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CB706">
      <w:pPr>
        <w:spacing w:before="312" w:beforeLines="100" w:after="156" w:afterLines="50"/>
        <w:jc w:val="center"/>
        <w:outlineLvl w:val="0"/>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法学</w:t>
      </w:r>
    </w:p>
    <w:p w14:paraId="0023D679">
      <w:pPr>
        <w:spacing w:before="312" w:beforeLines="100" w:after="156" w:afterLines="50" w:line="380" w:lineRule="exact"/>
        <w:ind w:firstLine="420" w:firstLineChars="200"/>
        <w:outlineLvl w:val="0"/>
        <w:rPr>
          <w:rFonts w:ascii="方正黑体简体" w:hAnsi="Calibri" w:eastAsia="方正黑体简体"/>
          <w:color w:val="auto"/>
          <w:szCs w:val="21"/>
        </w:rPr>
      </w:pPr>
    </w:p>
    <w:p w14:paraId="2E6D461D">
      <w:pPr>
        <w:spacing w:before="312" w:beforeLines="100"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一、培养目标</w:t>
      </w:r>
    </w:p>
    <w:p w14:paraId="236F22FE">
      <w:pPr>
        <w:pStyle w:val="6"/>
        <w:tabs>
          <w:tab w:val="clear" w:pos="6300"/>
        </w:tabs>
        <w:spacing w:line="400" w:lineRule="exact"/>
        <w:ind w:firstLine="420"/>
        <w:rPr>
          <w:rFonts w:ascii="方正宋三简体" w:hAnsi="宋体" w:eastAsia="方正宋三简体" w:cs="宋体"/>
          <w:color w:val="auto"/>
          <w:kern w:val="0"/>
          <w:sz w:val="21"/>
          <w:szCs w:val="21"/>
          <w:lang w:val="en-US"/>
        </w:rPr>
      </w:pPr>
      <w:r>
        <w:rPr>
          <w:rFonts w:hint="eastAsia" w:ascii="方正宋三简体" w:hAnsi="宋体" w:eastAsia="方正宋三简体" w:cs="宋体"/>
          <w:color w:val="auto"/>
          <w:kern w:val="0"/>
          <w:sz w:val="21"/>
          <w:szCs w:val="21"/>
          <w:lang w:val="en-US"/>
        </w:rPr>
        <w:t>本专业培养德法兼修【目标1】，具有深厚的法学专业知识功底【目标2】，尤其熟悉两岸法律制度【目标3】，具备较高的法律外语水平【目标4】、法学辩论技巧【目标5】，赋有法学思辨能力、创新能力、实践能力【目标6】，能在国家立法机关、行政机关、纪检监察机关、审判机关、检察机关、仲裁公证律师事务所等法律服务机构和企事业单位从事法律工作的应用型、复合型高级专门人才【目标7】，同时兼顾培养能从事法律教学的教师【目标8】。</w:t>
      </w:r>
    </w:p>
    <w:p w14:paraId="0BBBCA4E">
      <w:pPr>
        <w:spacing w:before="312" w:beforeLines="100"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二、毕业要求</w:t>
      </w:r>
    </w:p>
    <w:p w14:paraId="631A0D66">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本专业学生主要学习法学的基本理论和基本知识，接受法学思维和法律实务的基本训练，具有运用法学理论和方法分析解决问题的基本能力，特别是解决两岸交流合作中的法律问题的基本能力，具有从事法律工作和法律教学的基本能力。</w:t>
      </w:r>
    </w:p>
    <w:p w14:paraId="5A01E199">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毕业生应获得以下几方面的知识和能力：</w:t>
      </w:r>
    </w:p>
    <w:p w14:paraId="74C03145">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1.具有良好的思想道德修养，掌握马克思主义法学思想和中国特色社会主义法治理论。</w:t>
      </w:r>
    </w:p>
    <w:p w14:paraId="6F489BBC">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2.具有健康的体魄、健康的心理和自我调控能力，具有独立自主学习并获取、更新专业知识的能力，较强的语言、沟通和交往能力。</w:t>
      </w:r>
    </w:p>
    <w:p w14:paraId="0E722587">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3.具有扎实的法学专业知识和广博的基础知识素养，了解国内和涉外法律、法学的理论前沿，把握法律实践的发展动态。</w:t>
      </w:r>
    </w:p>
    <w:p w14:paraId="42CCA779">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4.具有法律意识和法律至上的法治精神，掌握进行创造活动的法学思维方法，具有一定的批判思维、创新思维和探索能力。</w:t>
      </w:r>
    </w:p>
    <w:p w14:paraId="218F3C38">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5.具有良好的专业技能和较强的专业应用和实践能力，能运用法学专业的理论和知识分析问题和解决问题，突显从事法律实务工作或法学教学的能力。</w:t>
      </w:r>
    </w:p>
    <w:p w14:paraId="6153D1B2">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6.比较系统地掌握一门外语，具有运用法律英语的能力，具有在本专业与相关领域的计算机应用能力，具有网络获取知识的能力，能够应用基本数据库，进行中外法律、法学文献检索。</w:t>
      </w:r>
    </w:p>
    <w:p w14:paraId="319E92D8">
      <w:pPr>
        <w:spacing w:before="312" w:beforeLines="100"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三、“培养目标-毕业要求”和“毕业要求-课程体系”对应矩阵</w:t>
      </w:r>
    </w:p>
    <w:p w14:paraId="2C017BFF">
      <w:pPr>
        <w:spacing w:line="380" w:lineRule="exact"/>
        <w:ind w:firstLine="422" w:firstLineChars="200"/>
        <w:rPr>
          <w:rFonts w:ascii="方正楷体简体" w:hAnsi="方正黑体简体" w:eastAsia="方正楷体简体"/>
          <w:b/>
          <w:bCs/>
          <w:color w:val="auto"/>
          <w:szCs w:val="21"/>
        </w:rPr>
      </w:pPr>
      <w:r>
        <w:rPr>
          <w:rFonts w:hint="eastAsia" w:ascii="方正楷体简体" w:hAnsi="方正黑体简体" w:eastAsia="方正楷体简体"/>
          <w:b/>
          <w:bCs/>
          <w:color w:val="auto"/>
          <w:szCs w:val="21"/>
        </w:rPr>
        <w:t>（一）“培养目标-毕业要求”对应矩阵（以“●”在相应部位标识）</w:t>
      </w:r>
    </w:p>
    <w:tbl>
      <w:tblPr>
        <w:tblStyle w:val="13"/>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63"/>
        <w:gridCol w:w="1063"/>
        <w:gridCol w:w="1063"/>
        <w:gridCol w:w="1063"/>
        <w:gridCol w:w="1063"/>
        <w:gridCol w:w="1063"/>
        <w:gridCol w:w="1063"/>
        <w:gridCol w:w="1060"/>
      </w:tblGrid>
      <w:tr w14:paraId="3B2C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Merge w:val="restart"/>
            <w:vAlign w:val="center"/>
          </w:tcPr>
          <w:p w14:paraId="4DC56664">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w:t>
            </w:r>
          </w:p>
        </w:tc>
        <w:tc>
          <w:tcPr>
            <w:tcW w:w="8501" w:type="dxa"/>
            <w:gridSpan w:val="8"/>
            <w:vAlign w:val="center"/>
          </w:tcPr>
          <w:p w14:paraId="2E9E779E">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培养目标</w:t>
            </w:r>
          </w:p>
        </w:tc>
      </w:tr>
      <w:tr w14:paraId="24C5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Merge w:val="continue"/>
            <w:vAlign w:val="center"/>
          </w:tcPr>
          <w:p w14:paraId="7674D4CF">
            <w:pPr>
              <w:spacing w:line="320" w:lineRule="exact"/>
              <w:jc w:val="center"/>
              <w:rPr>
                <w:rFonts w:ascii="方正宋三简体" w:hAnsi="方正黑体简体" w:eastAsia="方正宋三简体"/>
                <w:color w:val="auto"/>
                <w:sz w:val="18"/>
                <w:szCs w:val="18"/>
              </w:rPr>
            </w:pPr>
          </w:p>
        </w:tc>
        <w:tc>
          <w:tcPr>
            <w:tcW w:w="1063" w:type="dxa"/>
            <w:vAlign w:val="center"/>
          </w:tcPr>
          <w:p w14:paraId="5764D316">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目标1</w:t>
            </w:r>
          </w:p>
        </w:tc>
        <w:tc>
          <w:tcPr>
            <w:tcW w:w="1063" w:type="dxa"/>
            <w:vAlign w:val="center"/>
          </w:tcPr>
          <w:p w14:paraId="64806A5A">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目标2</w:t>
            </w:r>
          </w:p>
        </w:tc>
        <w:tc>
          <w:tcPr>
            <w:tcW w:w="1063" w:type="dxa"/>
            <w:vAlign w:val="center"/>
          </w:tcPr>
          <w:p w14:paraId="6B572D6B">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目标3</w:t>
            </w:r>
          </w:p>
        </w:tc>
        <w:tc>
          <w:tcPr>
            <w:tcW w:w="1063" w:type="dxa"/>
            <w:vAlign w:val="center"/>
          </w:tcPr>
          <w:p w14:paraId="76C6C3C3">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目标4</w:t>
            </w:r>
          </w:p>
        </w:tc>
        <w:tc>
          <w:tcPr>
            <w:tcW w:w="1063" w:type="dxa"/>
            <w:vAlign w:val="center"/>
          </w:tcPr>
          <w:p w14:paraId="2651A3E2">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目标5</w:t>
            </w:r>
          </w:p>
        </w:tc>
        <w:tc>
          <w:tcPr>
            <w:tcW w:w="1063" w:type="dxa"/>
            <w:vAlign w:val="center"/>
          </w:tcPr>
          <w:p w14:paraId="24163AE7">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目标6</w:t>
            </w:r>
          </w:p>
        </w:tc>
        <w:tc>
          <w:tcPr>
            <w:tcW w:w="1063" w:type="dxa"/>
            <w:vAlign w:val="center"/>
          </w:tcPr>
          <w:p w14:paraId="628FF02C">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目标7</w:t>
            </w:r>
          </w:p>
        </w:tc>
        <w:tc>
          <w:tcPr>
            <w:tcW w:w="1060" w:type="dxa"/>
            <w:vAlign w:val="center"/>
          </w:tcPr>
          <w:p w14:paraId="5B162A00">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目标8</w:t>
            </w:r>
          </w:p>
        </w:tc>
      </w:tr>
      <w:tr w14:paraId="462E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3D16AE5E">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毕业要求1</w:t>
            </w:r>
          </w:p>
        </w:tc>
        <w:tc>
          <w:tcPr>
            <w:tcW w:w="1063" w:type="dxa"/>
            <w:vAlign w:val="center"/>
          </w:tcPr>
          <w:p w14:paraId="2C7D8FFF">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08F935A8">
            <w:pPr>
              <w:spacing w:line="320" w:lineRule="exact"/>
              <w:jc w:val="center"/>
              <w:rPr>
                <w:rFonts w:ascii="方正宋三简体" w:hAnsi="方正黑体简体" w:eastAsia="方正宋三简体"/>
                <w:color w:val="auto"/>
                <w:sz w:val="18"/>
                <w:szCs w:val="18"/>
              </w:rPr>
            </w:pPr>
          </w:p>
        </w:tc>
        <w:tc>
          <w:tcPr>
            <w:tcW w:w="1063" w:type="dxa"/>
            <w:vAlign w:val="center"/>
          </w:tcPr>
          <w:p w14:paraId="2689FEAB">
            <w:pPr>
              <w:spacing w:line="320" w:lineRule="exact"/>
              <w:jc w:val="center"/>
              <w:rPr>
                <w:rFonts w:ascii="方正宋三简体" w:hAnsi="方正黑体简体" w:eastAsia="方正宋三简体"/>
                <w:color w:val="auto"/>
                <w:sz w:val="18"/>
                <w:szCs w:val="18"/>
              </w:rPr>
            </w:pPr>
          </w:p>
        </w:tc>
        <w:tc>
          <w:tcPr>
            <w:tcW w:w="1063" w:type="dxa"/>
            <w:vAlign w:val="center"/>
          </w:tcPr>
          <w:p w14:paraId="0044E032">
            <w:pPr>
              <w:spacing w:line="320" w:lineRule="exact"/>
              <w:jc w:val="center"/>
              <w:rPr>
                <w:rFonts w:ascii="方正宋三简体" w:hAnsi="方正黑体简体" w:eastAsia="方正宋三简体"/>
                <w:color w:val="auto"/>
                <w:sz w:val="18"/>
                <w:szCs w:val="18"/>
              </w:rPr>
            </w:pPr>
          </w:p>
        </w:tc>
        <w:tc>
          <w:tcPr>
            <w:tcW w:w="1063" w:type="dxa"/>
            <w:vAlign w:val="center"/>
          </w:tcPr>
          <w:p w14:paraId="3C13A859">
            <w:pPr>
              <w:spacing w:line="320" w:lineRule="exact"/>
              <w:jc w:val="center"/>
              <w:rPr>
                <w:rFonts w:ascii="方正宋三简体" w:hAnsi="方正黑体简体" w:eastAsia="方正宋三简体"/>
                <w:color w:val="auto"/>
                <w:sz w:val="18"/>
                <w:szCs w:val="18"/>
              </w:rPr>
            </w:pPr>
          </w:p>
        </w:tc>
        <w:tc>
          <w:tcPr>
            <w:tcW w:w="1063" w:type="dxa"/>
            <w:vAlign w:val="center"/>
          </w:tcPr>
          <w:p w14:paraId="1369422D">
            <w:pPr>
              <w:spacing w:line="320" w:lineRule="exact"/>
              <w:jc w:val="center"/>
              <w:rPr>
                <w:rFonts w:ascii="方正宋三简体" w:hAnsi="方正黑体简体" w:eastAsia="方正宋三简体"/>
                <w:color w:val="auto"/>
                <w:sz w:val="18"/>
                <w:szCs w:val="18"/>
              </w:rPr>
            </w:pPr>
          </w:p>
        </w:tc>
        <w:tc>
          <w:tcPr>
            <w:tcW w:w="1063" w:type="dxa"/>
            <w:vAlign w:val="center"/>
          </w:tcPr>
          <w:p w14:paraId="3723E118">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0" w:type="dxa"/>
            <w:vAlign w:val="center"/>
          </w:tcPr>
          <w:p w14:paraId="36504470">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r>
      <w:tr w14:paraId="480C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17704096">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毕业要求2</w:t>
            </w:r>
          </w:p>
        </w:tc>
        <w:tc>
          <w:tcPr>
            <w:tcW w:w="1063" w:type="dxa"/>
            <w:vAlign w:val="center"/>
          </w:tcPr>
          <w:p w14:paraId="249F6797">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406FAA9C">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703D1DEA">
            <w:pPr>
              <w:spacing w:line="320" w:lineRule="exact"/>
              <w:jc w:val="center"/>
              <w:rPr>
                <w:rFonts w:ascii="方正宋三简体" w:hAnsi="方正黑体简体" w:eastAsia="方正宋三简体"/>
                <w:color w:val="auto"/>
                <w:sz w:val="18"/>
                <w:szCs w:val="18"/>
              </w:rPr>
            </w:pPr>
          </w:p>
        </w:tc>
        <w:tc>
          <w:tcPr>
            <w:tcW w:w="1063" w:type="dxa"/>
            <w:vAlign w:val="center"/>
          </w:tcPr>
          <w:p w14:paraId="7E1481F0">
            <w:pPr>
              <w:spacing w:line="320" w:lineRule="exact"/>
              <w:jc w:val="center"/>
              <w:rPr>
                <w:rFonts w:ascii="方正宋三简体" w:hAnsi="方正黑体简体" w:eastAsia="方正宋三简体"/>
                <w:color w:val="auto"/>
                <w:sz w:val="18"/>
                <w:szCs w:val="18"/>
              </w:rPr>
            </w:pPr>
          </w:p>
        </w:tc>
        <w:tc>
          <w:tcPr>
            <w:tcW w:w="1063" w:type="dxa"/>
            <w:vAlign w:val="center"/>
          </w:tcPr>
          <w:p w14:paraId="5E530476">
            <w:pPr>
              <w:spacing w:line="320" w:lineRule="exact"/>
              <w:jc w:val="center"/>
              <w:rPr>
                <w:rFonts w:ascii="方正宋三简体" w:hAnsi="方正黑体简体" w:eastAsia="方正宋三简体"/>
                <w:color w:val="auto"/>
                <w:sz w:val="18"/>
                <w:szCs w:val="18"/>
              </w:rPr>
            </w:pPr>
          </w:p>
        </w:tc>
        <w:tc>
          <w:tcPr>
            <w:tcW w:w="1063" w:type="dxa"/>
            <w:vAlign w:val="center"/>
          </w:tcPr>
          <w:p w14:paraId="214C1AA8">
            <w:pPr>
              <w:spacing w:line="320" w:lineRule="exact"/>
              <w:jc w:val="center"/>
              <w:rPr>
                <w:rFonts w:ascii="方正宋三简体" w:hAnsi="方正黑体简体" w:eastAsia="方正宋三简体"/>
                <w:color w:val="auto"/>
                <w:sz w:val="18"/>
                <w:szCs w:val="18"/>
              </w:rPr>
            </w:pPr>
          </w:p>
        </w:tc>
        <w:tc>
          <w:tcPr>
            <w:tcW w:w="1063" w:type="dxa"/>
            <w:vAlign w:val="center"/>
          </w:tcPr>
          <w:p w14:paraId="6EE97E49">
            <w:pPr>
              <w:spacing w:line="320" w:lineRule="exact"/>
              <w:jc w:val="center"/>
              <w:rPr>
                <w:rFonts w:ascii="方正宋三简体" w:hAnsi="方正黑体简体" w:eastAsia="方正宋三简体"/>
                <w:color w:val="auto"/>
                <w:sz w:val="18"/>
                <w:szCs w:val="18"/>
              </w:rPr>
            </w:pPr>
          </w:p>
        </w:tc>
        <w:tc>
          <w:tcPr>
            <w:tcW w:w="1060" w:type="dxa"/>
            <w:vAlign w:val="center"/>
          </w:tcPr>
          <w:p w14:paraId="7A044812">
            <w:pPr>
              <w:spacing w:line="320" w:lineRule="exact"/>
              <w:jc w:val="center"/>
              <w:rPr>
                <w:rFonts w:ascii="方正宋三简体" w:hAnsi="方正黑体简体" w:eastAsia="方正宋三简体"/>
                <w:color w:val="auto"/>
                <w:sz w:val="18"/>
                <w:szCs w:val="18"/>
              </w:rPr>
            </w:pPr>
          </w:p>
        </w:tc>
      </w:tr>
      <w:tr w14:paraId="35F3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1" w:type="dxa"/>
            <w:vAlign w:val="center"/>
          </w:tcPr>
          <w:p w14:paraId="3BC14190">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毕业要求3</w:t>
            </w:r>
          </w:p>
        </w:tc>
        <w:tc>
          <w:tcPr>
            <w:tcW w:w="1063" w:type="dxa"/>
            <w:vAlign w:val="center"/>
          </w:tcPr>
          <w:p w14:paraId="1F094F79">
            <w:pPr>
              <w:spacing w:line="320" w:lineRule="exact"/>
              <w:jc w:val="center"/>
              <w:rPr>
                <w:rFonts w:ascii="方正宋三简体" w:hAnsi="方正黑体简体" w:eastAsia="方正宋三简体"/>
                <w:color w:val="auto"/>
                <w:sz w:val="18"/>
                <w:szCs w:val="18"/>
              </w:rPr>
            </w:pPr>
          </w:p>
        </w:tc>
        <w:tc>
          <w:tcPr>
            <w:tcW w:w="1063" w:type="dxa"/>
            <w:vAlign w:val="center"/>
          </w:tcPr>
          <w:p w14:paraId="6BA23B71">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17ECF6F7">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660297B5">
            <w:pPr>
              <w:spacing w:line="320" w:lineRule="exact"/>
              <w:jc w:val="center"/>
              <w:rPr>
                <w:rFonts w:ascii="方正宋三简体" w:hAnsi="方正黑体简体" w:eastAsia="方正宋三简体"/>
                <w:color w:val="auto"/>
                <w:sz w:val="18"/>
                <w:szCs w:val="18"/>
              </w:rPr>
            </w:pPr>
          </w:p>
        </w:tc>
        <w:tc>
          <w:tcPr>
            <w:tcW w:w="1063" w:type="dxa"/>
            <w:vAlign w:val="center"/>
          </w:tcPr>
          <w:p w14:paraId="20DB3CD9">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4AD6764B">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09DC2B92">
            <w:pPr>
              <w:spacing w:line="320" w:lineRule="exact"/>
              <w:jc w:val="center"/>
              <w:rPr>
                <w:rFonts w:ascii="方正宋三简体" w:hAnsi="方正黑体简体" w:eastAsia="方正宋三简体"/>
                <w:color w:val="auto"/>
                <w:sz w:val="18"/>
                <w:szCs w:val="18"/>
              </w:rPr>
            </w:pPr>
          </w:p>
        </w:tc>
        <w:tc>
          <w:tcPr>
            <w:tcW w:w="1060" w:type="dxa"/>
            <w:vAlign w:val="center"/>
          </w:tcPr>
          <w:p w14:paraId="7FB9C472">
            <w:pPr>
              <w:spacing w:line="320" w:lineRule="exact"/>
              <w:jc w:val="center"/>
              <w:rPr>
                <w:rFonts w:ascii="方正宋三简体" w:hAnsi="方正黑体简体" w:eastAsia="方正宋三简体"/>
                <w:color w:val="auto"/>
                <w:sz w:val="18"/>
                <w:szCs w:val="18"/>
              </w:rPr>
            </w:pPr>
          </w:p>
        </w:tc>
      </w:tr>
      <w:tr w14:paraId="5E3D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1" w:type="dxa"/>
            <w:vAlign w:val="center"/>
          </w:tcPr>
          <w:p w14:paraId="158F1395">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毕业要求4</w:t>
            </w:r>
          </w:p>
        </w:tc>
        <w:tc>
          <w:tcPr>
            <w:tcW w:w="1063" w:type="dxa"/>
            <w:vAlign w:val="center"/>
          </w:tcPr>
          <w:p w14:paraId="56D0FFFE">
            <w:pPr>
              <w:spacing w:line="320" w:lineRule="exact"/>
              <w:jc w:val="center"/>
              <w:rPr>
                <w:rFonts w:ascii="方正宋三简体" w:hAnsi="方正黑体简体" w:eastAsia="方正宋三简体"/>
                <w:color w:val="auto"/>
                <w:sz w:val="18"/>
                <w:szCs w:val="18"/>
              </w:rPr>
            </w:pPr>
          </w:p>
        </w:tc>
        <w:tc>
          <w:tcPr>
            <w:tcW w:w="1063" w:type="dxa"/>
            <w:vAlign w:val="center"/>
          </w:tcPr>
          <w:p w14:paraId="0303F24D">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14D8CCAD">
            <w:pPr>
              <w:spacing w:line="320" w:lineRule="exact"/>
              <w:jc w:val="center"/>
              <w:rPr>
                <w:rFonts w:ascii="方正宋三简体" w:hAnsi="方正黑体简体" w:eastAsia="方正宋三简体"/>
                <w:color w:val="auto"/>
                <w:sz w:val="18"/>
                <w:szCs w:val="18"/>
              </w:rPr>
            </w:pPr>
          </w:p>
        </w:tc>
        <w:tc>
          <w:tcPr>
            <w:tcW w:w="1063" w:type="dxa"/>
            <w:vAlign w:val="center"/>
          </w:tcPr>
          <w:p w14:paraId="3FDC25E9">
            <w:pPr>
              <w:spacing w:line="320" w:lineRule="exact"/>
              <w:jc w:val="center"/>
              <w:rPr>
                <w:rFonts w:ascii="方正宋三简体" w:hAnsi="方正黑体简体" w:eastAsia="方正宋三简体"/>
                <w:color w:val="auto"/>
                <w:sz w:val="18"/>
                <w:szCs w:val="18"/>
              </w:rPr>
            </w:pPr>
          </w:p>
        </w:tc>
        <w:tc>
          <w:tcPr>
            <w:tcW w:w="1063" w:type="dxa"/>
            <w:vAlign w:val="center"/>
          </w:tcPr>
          <w:p w14:paraId="4150B7E5">
            <w:pPr>
              <w:spacing w:line="320" w:lineRule="exact"/>
              <w:jc w:val="center"/>
              <w:rPr>
                <w:rFonts w:ascii="方正宋三简体" w:hAnsi="方正黑体简体" w:eastAsia="方正宋三简体"/>
                <w:color w:val="auto"/>
                <w:sz w:val="18"/>
                <w:szCs w:val="18"/>
              </w:rPr>
            </w:pPr>
          </w:p>
        </w:tc>
        <w:tc>
          <w:tcPr>
            <w:tcW w:w="1063" w:type="dxa"/>
            <w:vAlign w:val="center"/>
          </w:tcPr>
          <w:p w14:paraId="0B3B3E01">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1F0523BC">
            <w:pPr>
              <w:spacing w:line="320" w:lineRule="exact"/>
              <w:jc w:val="center"/>
              <w:rPr>
                <w:rFonts w:ascii="方正宋三简体" w:hAnsi="方正黑体简体" w:eastAsia="方正宋三简体"/>
                <w:color w:val="auto"/>
                <w:sz w:val="18"/>
                <w:szCs w:val="18"/>
              </w:rPr>
            </w:pPr>
          </w:p>
        </w:tc>
        <w:tc>
          <w:tcPr>
            <w:tcW w:w="1060" w:type="dxa"/>
            <w:vAlign w:val="center"/>
          </w:tcPr>
          <w:p w14:paraId="146337ED">
            <w:pPr>
              <w:spacing w:line="320" w:lineRule="exact"/>
              <w:jc w:val="center"/>
              <w:rPr>
                <w:rFonts w:ascii="方正宋三简体" w:hAnsi="方正黑体简体" w:eastAsia="方正宋三简体"/>
                <w:color w:val="auto"/>
                <w:sz w:val="18"/>
                <w:szCs w:val="18"/>
              </w:rPr>
            </w:pPr>
          </w:p>
        </w:tc>
      </w:tr>
      <w:tr w14:paraId="0A6D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16138C1F">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毕业要求5</w:t>
            </w:r>
          </w:p>
        </w:tc>
        <w:tc>
          <w:tcPr>
            <w:tcW w:w="1063" w:type="dxa"/>
            <w:vAlign w:val="center"/>
          </w:tcPr>
          <w:p w14:paraId="0E586ACB">
            <w:pPr>
              <w:spacing w:line="320" w:lineRule="exact"/>
              <w:jc w:val="center"/>
              <w:rPr>
                <w:rFonts w:ascii="方正宋三简体" w:hAnsi="方正黑体简体" w:eastAsia="方正宋三简体"/>
                <w:color w:val="auto"/>
                <w:sz w:val="18"/>
                <w:szCs w:val="18"/>
              </w:rPr>
            </w:pPr>
          </w:p>
        </w:tc>
        <w:tc>
          <w:tcPr>
            <w:tcW w:w="1063" w:type="dxa"/>
            <w:vAlign w:val="center"/>
          </w:tcPr>
          <w:p w14:paraId="53269B13">
            <w:pPr>
              <w:spacing w:line="320" w:lineRule="exact"/>
              <w:jc w:val="center"/>
              <w:rPr>
                <w:rFonts w:ascii="方正宋三简体" w:hAnsi="方正黑体简体" w:eastAsia="方正宋三简体"/>
                <w:color w:val="auto"/>
                <w:sz w:val="18"/>
                <w:szCs w:val="18"/>
              </w:rPr>
            </w:pPr>
          </w:p>
        </w:tc>
        <w:tc>
          <w:tcPr>
            <w:tcW w:w="1063" w:type="dxa"/>
            <w:vAlign w:val="center"/>
          </w:tcPr>
          <w:p w14:paraId="781D9837">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4864EF0F">
            <w:pPr>
              <w:spacing w:line="320" w:lineRule="exact"/>
              <w:jc w:val="center"/>
              <w:rPr>
                <w:rFonts w:ascii="方正宋三简体" w:hAnsi="方正黑体简体" w:eastAsia="方正宋三简体"/>
                <w:color w:val="auto"/>
                <w:sz w:val="18"/>
                <w:szCs w:val="18"/>
              </w:rPr>
            </w:pPr>
          </w:p>
        </w:tc>
        <w:tc>
          <w:tcPr>
            <w:tcW w:w="1063" w:type="dxa"/>
            <w:vAlign w:val="center"/>
          </w:tcPr>
          <w:p w14:paraId="70CFBF76">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4C39987E">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5E7C7664">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0" w:type="dxa"/>
            <w:vAlign w:val="center"/>
          </w:tcPr>
          <w:p w14:paraId="7E8139AC">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r>
      <w:tr w14:paraId="76FD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14:paraId="1F0D68AD">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毕业要求6</w:t>
            </w:r>
          </w:p>
        </w:tc>
        <w:tc>
          <w:tcPr>
            <w:tcW w:w="1063" w:type="dxa"/>
            <w:vAlign w:val="center"/>
          </w:tcPr>
          <w:p w14:paraId="58D6CFD5">
            <w:pPr>
              <w:spacing w:line="320" w:lineRule="exact"/>
              <w:jc w:val="center"/>
              <w:rPr>
                <w:rFonts w:ascii="方正宋三简体" w:hAnsi="方正黑体简体" w:eastAsia="方正宋三简体"/>
                <w:color w:val="auto"/>
                <w:sz w:val="18"/>
                <w:szCs w:val="18"/>
              </w:rPr>
            </w:pPr>
          </w:p>
        </w:tc>
        <w:tc>
          <w:tcPr>
            <w:tcW w:w="1063" w:type="dxa"/>
            <w:vAlign w:val="center"/>
          </w:tcPr>
          <w:p w14:paraId="436B769F">
            <w:pPr>
              <w:spacing w:line="320" w:lineRule="exact"/>
              <w:jc w:val="center"/>
              <w:rPr>
                <w:rFonts w:ascii="方正宋三简体" w:hAnsi="方正黑体简体" w:eastAsia="方正宋三简体"/>
                <w:color w:val="auto"/>
                <w:sz w:val="18"/>
                <w:szCs w:val="18"/>
              </w:rPr>
            </w:pPr>
          </w:p>
        </w:tc>
        <w:tc>
          <w:tcPr>
            <w:tcW w:w="1063" w:type="dxa"/>
            <w:vAlign w:val="center"/>
          </w:tcPr>
          <w:p w14:paraId="34830DC2">
            <w:pPr>
              <w:spacing w:line="320" w:lineRule="exact"/>
              <w:jc w:val="center"/>
              <w:rPr>
                <w:rFonts w:ascii="方正宋三简体" w:hAnsi="方正黑体简体" w:eastAsia="方正宋三简体"/>
                <w:color w:val="auto"/>
                <w:sz w:val="18"/>
                <w:szCs w:val="18"/>
              </w:rPr>
            </w:pPr>
          </w:p>
        </w:tc>
        <w:tc>
          <w:tcPr>
            <w:tcW w:w="1063" w:type="dxa"/>
            <w:vAlign w:val="center"/>
          </w:tcPr>
          <w:p w14:paraId="460E2608">
            <w:pPr>
              <w:spacing w:line="32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w:t>
            </w:r>
          </w:p>
        </w:tc>
        <w:tc>
          <w:tcPr>
            <w:tcW w:w="1063" w:type="dxa"/>
            <w:vAlign w:val="center"/>
          </w:tcPr>
          <w:p w14:paraId="7E83B1A5">
            <w:pPr>
              <w:spacing w:line="320" w:lineRule="exact"/>
              <w:jc w:val="center"/>
              <w:rPr>
                <w:rFonts w:ascii="方正宋三简体" w:hAnsi="方正黑体简体" w:eastAsia="方正宋三简体"/>
                <w:color w:val="auto"/>
                <w:sz w:val="18"/>
                <w:szCs w:val="18"/>
              </w:rPr>
            </w:pPr>
          </w:p>
        </w:tc>
        <w:tc>
          <w:tcPr>
            <w:tcW w:w="1063" w:type="dxa"/>
            <w:vAlign w:val="center"/>
          </w:tcPr>
          <w:p w14:paraId="1D8D6B3E">
            <w:pPr>
              <w:spacing w:line="320" w:lineRule="exact"/>
              <w:jc w:val="center"/>
              <w:rPr>
                <w:rFonts w:ascii="方正宋三简体" w:hAnsi="方正黑体简体" w:eastAsia="方正宋三简体"/>
                <w:color w:val="auto"/>
                <w:sz w:val="18"/>
                <w:szCs w:val="18"/>
              </w:rPr>
            </w:pPr>
          </w:p>
        </w:tc>
        <w:tc>
          <w:tcPr>
            <w:tcW w:w="1063" w:type="dxa"/>
            <w:vAlign w:val="center"/>
          </w:tcPr>
          <w:p w14:paraId="6ED0C6E0">
            <w:pPr>
              <w:spacing w:line="320" w:lineRule="exact"/>
              <w:jc w:val="center"/>
              <w:rPr>
                <w:rFonts w:ascii="方正宋三简体" w:hAnsi="方正黑体简体" w:eastAsia="方正宋三简体"/>
                <w:color w:val="auto"/>
                <w:sz w:val="18"/>
                <w:szCs w:val="18"/>
              </w:rPr>
            </w:pPr>
          </w:p>
        </w:tc>
        <w:tc>
          <w:tcPr>
            <w:tcW w:w="1060" w:type="dxa"/>
            <w:vAlign w:val="center"/>
          </w:tcPr>
          <w:p w14:paraId="5D2A7306">
            <w:pPr>
              <w:spacing w:line="320" w:lineRule="exact"/>
              <w:jc w:val="center"/>
              <w:rPr>
                <w:rFonts w:ascii="方正宋三简体" w:hAnsi="方正黑体简体" w:eastAsia="方正宋三简体"/>
                <w:color w:val="auto"/>
                <w:sz w:val="18"/>
                <w:szCs w:val="18"/>
              </w:rPr>
            </w:pPr>
          </w:p>
        </w:tc>
      </w:tr>
    </w:tbl>
    <w:p w14:paraId="2A70AB78">
      <w:pPr>
        <w:spacing w:line="400" w:lineRule="exact"/>
        <w:ind w:firstLine="420" w:firstLineChars="200"/>
        <w:rPr>
          <w:rFonts w:ascii="宋体" w:hAnsi="宋体" w:cs="宋体"/>
          <w:color w:val="auto"/>
        </w:rPr>
      </w:pPr>
    </w:p>
    <w:p w14:paraId="7D50F28D">
      <w:pPr>
        <w:spacing w:line="380" w:lineRule="exact"/>
        <w:ind w:firstLine="422" w:firstLineChars="200"/>
        <w:rPr>
          <w:rFonts w:ascii="方正楷体简体" w:hAnsi="方正黑体简体" w:eastAsia="方正楷体简体"/>
          <w:b/>
          <w:bCs/>
          <w:color w:val="auto"/>
          <w:szCs w:val="21"/>
        </w:rPr>
      </w:pPr>
      <w:r>
        <w:rPr>
          <w:rFonts w:hint="eastAsia" w:ascii="方正楷体简体" w:hAnsi="方正黑体简体" w:eastAsia="方正楷体简体"/>
          <w:b/>
          <w:bCs/>
          <w:color w:val="auto"/>
          <w:szCs w:val="21"/>
        </w:rPr>
        <w:t>（二）“毕业要求-课程体系”对应矩阵</w:t>
      </w:r>
    </w:p>
    <w:p w14:paraId="15055C6B">
      <w:pPr>
        <w:spacing w:line="380" w:lineRule="exact"/>
        <w:ind w:firstLine="420" w:firstLineChars="200"/>
        <w:rPr>
          <w:rFonts w:ascii="方正宋三简体" w:hAnsi="方正黑体简体" w:eastAsia="方正宋三简体"/>
          <w:color w:val="auto"/>
          <w:szCs w:val="21"/>
        </w:rPr>
      </w:pPr>
      <w:r>
        <w:rPr>
          <w:rFonts w:hint="eastAsia" w:ascii="方正宋三简体" w:hAnsi="方正黑体简体" w:eastAsia="方正宋三简体"/>
          <w:color w:val="auto"/>
          <w:szCs w:val="21"/>
        </w:rPr>
        <w:t>（以关联度标识，课程与某个毕业要求的关联度可根据该课程对相应毕业要求的支撑强度来定性估计，H表示关联度高；M表示关联度中；L表示关联度低）</w:t>
      </w:r>
    </w:p>
    <w:tbl>
      <w:tblPr>
        <w:tblStyle w:val="13"/>
        <w:tblW w:w="7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52"/>
        <w:gridCol w:w="2592"/>
        <w:gridCol w:w="604"/>
        <w:gridCol w:w="515"/>
        <w:gridCol w:w="514"/>
        <w:gridCol w:w="515"/>
        <w:gridCol w:w="537"/>
        <w:gridCol w:w="537"/>
      </w:tblGrid>
      <w:tr w14:paraId="66FE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11A8548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课程</w:t>
            </w:r>
          </w:p>
          <w:p w14:paraId="716A821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类别</w:t>
            </w:r>
          </w:p>
        </w:tc>
        <w:tc>
          <w:tcPr>
            <w:tcW w:w="1152" w:type="dxa"/>
            <w:vMerge w:val="restart"/>
            <w:vAlign w:val="center"/>
          </w:tcPr>
          <w:p w14:paraId="077D561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课程模块</w:t>
            </w:r>
          </w:p>
        </w:tc>
        <w:tc>
          <w:tcPr>
            <w:tcW w:w="2592" w:type="dxa"/>
            <w:vMerge w:val="restart"/>
            <w:vAlign w:val="center"/>
          </w:tcPr>
          <w:p w14:paraId="1F8555E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课程名称</w:t>
            </w:r>
          </w:p>
        </w:tc>
        <w:tc>
          <w:tcPr>
            <w:tcW w:w="3222" w:type="dxa"/>
            <w:gridSpan w:val="6"/>
            <w:vAlign w:val="center"/>
          </w:tcPr>
          <w:p w14:paraId="255159E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毕业要求</w:t>
            </w:r>
          </w:p>
        </w:tc>
      </w:tr>
      <w:tr w14:paraId="76BB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DAED91C">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E232646">
            <w:pPr>
              <w:spacing w:line="300" w:lineRule="exact"/>
              <w:jc w:val="center"/>
              <w:rPr>
                <w:rFonts w:ascii="方正宋三简体" w:hAnsi="方正黑体简体" w:eastAsia="方正宋三简体"/>
                <w:color w:val="auto"/>
                <w:sz w:val="18"/>
                <w:szCs w:val="18"/>
              </w:rPr>
            </w:pPr>
          </w:p>
        </w:tc>
        <w:tc>
          <w:tcPr>
            <w:tcW w:w="2592" w:type="dxa"/>
            <w:vMerge w:val="continue"/>
            <w:vAlign w:val="center"/>
          </w:tcPr>
          <w:p w14:paraId="04D375DD">
            <w:pPr>
              <w:spacing w:line="300" w:lineRule="exact"/>
              <w:jc w:val="center"/>
              <w:rPr>
                <w:rFonts w:ascii="方正宋三简体" w:hAnsi="方正黑体简体" w:eastAsia="方正宋三简体"/>
                <w:color w:val="auto"/>
                <w:sz w:val="18"/>
                <w:szCs w:val="18"/>
              </w:rPr>
            </w:pPr>
          </w:p>
        </w:tc>
        <w:tc>
          <w:tcPr>
            <w:tcW w:w="604" w:type="dxa"/>
            <w:vAlign w:val="center"/>
          </w:tcPr>
          <w:p w14:paraId="660FA55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1</w:t>
            </w:r>
          </w:p>
        </w:tc>
        <w:tc>
          <w:tcPr>
            <w:tcW w:w="515" w:type="dxa"/>
            <w:vAlign w:val="center"/>
          </w:tcPr>
          <w:p w14:paraId="1A9B7CA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2</w:t>
            </w:r>
          </w:p>
        </w:tc>
        <w:tc>
          <w:tcPr>
            <w:tcW w:w="514" w:type="dxa"/>
            <w:vAlign w:val="center"/>
          </w:tcPr>
          <w:p w14:paraId="435D582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3</w:t>
            </w:r>
          </w:p>
        </w:tc>
        <w:tc>
          <w:tcPr>
            <w:tcW w:w="515" w:type="dxa"/>
            <w:vAlign w:val="center"/>
          </w:tcPr>
          <w:p w14:paraId="64B6FB9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4</w:t>
            </w:r>
          </w:p>
        </w:tc>
        <w:tc>
          <w:tcPr>
            <w:tcW w:w="537" w:type="dxa"/>
            <w:vAlign w:val="center"/>
          </w:tcPr>
          <w:p w14:paraId="7760642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5</w:t>
            </w:r>
          </w:p>
        </w:tc>
        <w:tc>
          <w:tcPr>
            <w:tcW w:w="537" w:type="dxa"/>
            <w:vAlign w:val="center"/>
          </w:tcPr>
          <w:p w14:paraId="768B21B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6</w:t>
            </w:r>
          </w:p>
        </w:tc>
      </w:tr>
      <w:tr w14:paraId="472D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3381656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通识教育课程</w:t>
            </w:r>
          </w:p>
        </w:tc>
        <w:tc>
          <w:tcPr>
            <w:tcW w:w="1152" w:type="dxa"/>
            <w:vMerge w:val="restart"/>
            <w:vAlign w:val="center"/>
          </w:tcPr>
          <w:p w14:paraId="6687FBC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通识必修</w:t>
            </w:r>
          </w:p>
        </w:tc>
        <w:tc>
          <w:tcPr>
            <w:tcW w:w="2592" w:type="dxa"/>
            <w:vAlign w:val="center"/>
          </w:tcPr>
          <w:p w14:paraId="0E45624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马克思主义基本原理</w:t>
            </w:r>
          </w:p>
        </w:tc>
        <w:tc>
          <w:tcPr>
            <w:tcW w:w="604" w:type="dxa"/>
            <w:vAlign w:val="center"/>
          </w:tcPr>
          <w:p w14:paraId="6FE6945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D392F4C">
            <w:pPr>
              <w:spacing w:line="300" w:lineRule="exact"/>
              <w:jc w:val="center"/>
              <w:rPr>
                <w:rFonts w:ascii="方正宋三简体" w:hAnsi="方正黑体简体" w:eastAsia="方正宋三简体"/>
                <w:color w:val="auto"/>
                <w:sz w:val="18"/>
                <w:szCs w:val="18"/>
              </w:rPr>
            </w:pPr>
          </w:p>
        </w:tc>
        <w:tc>
          <w:tcPr>
            <w:tcW w:w="514" w:type="dxa"/>
            <w:vAlign w:val="center"/>
          </w:tcPr>
          <w:p w14:paraId="784C6D1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0DF5A540">
            <w:pPr>
              <w:spacing w:line="300" w:lineRule="exact"/>
              <w:jc w:val="center"/>
              <w:rPr>
                <w:rFonts w:ascii="方正宋三简体" w:hAnsi="方正黑体简体" w:eastAsia="方正宋三简体"/>
                <w:color w:val="auto"/>
                <w:sz w:val="18"/>
                <w:szCs w:val="18"/>
              </w:rPr>
            </w:pPr>
          </w:p>
        </w:tc>
        <w:tc>
          <w:tcPr>
            <w:tcW w:w="537" w:type="dxa"/>
            <w:vAlign w:val="center"/>
          </w:tcPr>
          <w:p w14:paraId="3C19B2AB">
            <w:pPr>
              <w:spacing w:line="300" w:lineRule="exact"/>
              <w:jc w:val="center"/>
              <w:rPr>
                <w:rFonts w:ascii="方正宋三简体" w:hAnsi="方正黑体简体" w:eastAsia="方正宋三简体"/>
                <w:color w:val="auto"/>
                <w:sz w:val="18"/>
                <w:szCs w:val="18"/>
              </w:rPr>
            </w:pPr>
          </w:p>
        </w:tc>
        <w:tc>
          <w:tcPr>
            <w:tcW w:w="537" w:type="dxa"/>
            <w:vAlign w:val="center"/>
          </w:tcPr>
          <w:p w14:paraId="2F6A8789">
            <w:pPr>
              <w:spacing w:line="300" w:lineRule="exact"/>
              <w:jc w:val="center"/>
              <w:rPr>
                <w:rFonts w:ascii="方正宋三简体" w:hAnsi="方正黑体简体" w:eastAsia="方正宋三简体"/>
                <w:color w:val="auto"/>
                <w:sz w:val="18"/>
                <w:szCs w:val="18"/>
              </w:rPr>
            </w:pPr>
          </w:p>
        </w:tc>
      </w:tr>
      <w:tr w14:paraId="1943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F9FC7E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7EDC581">
            <w:pPr>
              <w:spacing w:line="300" w:lineRule="exact"/>
              <w:jc w:val="center"/>
              <w:rPr>
                <w:rFonts w:ascii="方正宋三简体" w:hAnsi="方正黑体简体" w:eastAsia="方正宋三简体"/>
                <w:color w:val="auto"/>
                <w:sz w:val="18"/>
                <w:szCs w:val="18"/>
              </w:rPr>
            </w:pPr>
          </w:p>
        </w:tc>
        <w:tc>
          <w:tcPr>
            <w:tcW w:w="2592" w:type="dxa"/>
            <w:vAlign w:val="center"/>
          </w:tcPr>
          <w:p w14:paraId="4E1F86E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毛泽东思想和中国特色社会主义理论体系概论</w:t>
            </w:r>
          </w:p>
        </w:tc>
        <w:tc>
          <w:tcPr>
            <w:tcW w:w="604" w:type="dxa"/>
            <w:vAlign w:val="center"/>
          </w:tcPr>
          <w:p w14:paraId="26489D4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B495C05">
            <w:pPr>
              <w:spacing w:line="300" w:lineRule="exact"/>
              <w:jc w:val="center"/>
              <w:rPr>
                <w:rFonts w:ascii="方正宋三简体" w:hAnsi="方正黑体简体" w:eastAsia="方正宋三简体"/>
                <w:color w:val="auto"/>
                <w:sz w:val="18"/>
                <w:szCs w:val="18"/>
              </w:rPr>
            </w:pPr>
          </w:p>
        </w:tc>
        <w:tc>
          <w:tcPr>
            <w:tcW w:w="514" w:type="dxa"/>
            <w:vAlign w:val="center"/>
          </w:tcPr>
          <w:p w14:paraId="0F2BB8B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290B2809">
            <w:pPr>
              <w:spacing w:line="300" w:lineRule="exact"/>
              <w:jc w:val="center"/>
              <w:rPr>
                <w:rFonts w:ascii="方正宋三简体" w:hAnsi="方正黑体简体" w:eastAsia="方正宋三简体"/>
                <w:color w:val="auto"/>
                <w:sz w:val="18"/>
                <w:szCs w:val="18"/>
              </w:rPr>
            </w:pPr>
          </w:p>
        </w:tc>
        <w:tc>
          <w:tcPr>
            <w:tcW w:w="537" w:type="dxa"/>
            <w:vAlign w:val="center"/>
          </w:tcPr>
          <w:p w14:paraId="7BE54E3F">
            <w:pPr>
              <w:spacing w:line="300" w:lineRule="exact"/>
              <w:jc w:val="center"/>
              <w:rPr>
                <w:rFonts w:ascii="方正宋三简体" w:hAnsi="方正黑体简体" w:eastAsia="方正宋三简体"/>
                <w:color w:val="auto"/>
                <w:sz w:val="18"/>
                <w:szCs w:val="18"/>
              </w:rPr>
            </w:pPr>
          </w:p>
        </w:tc>
        <w:tc>
          <w:tcPr>
            <w:tcW w:w="537" w:type="dxa"/>
            <w:vAlign w:val="center"/>
          </w:tcPr>
          <w:p w14:paraId="71D5D00D">
            <w:pPr>
              <w:spacing w:line="300" w:lineRule="exact"/>
              <w:jc w:val="center"/>
              <w:rPr>
                <w:rFonts w:ascii="方正宋三简体" w:hAnsi="方正黑体简体" w:eastAsia="方正宋三简体"/>
                <w:color w:val="auto"/>
                <w:sz w:val="18"/>
                <w:szCs w:val="18"/>
              </w:rPr>
            </w:pPr>
          </w:p>
        </w:tc>
      </w:tr>
      <w:tr w14:paraId="3ED6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C8BD2B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BE8196C">
            <w:pPr>
              <w:spacing w:line="300" w:lineRule="exact"/>
              <w:jc w:val="center"/>
              <w:rPr>
                <w:rFonts w:ascii="方正宋三简体" w:hAnsi="方正黑体简体" w:eastAsia="方正宋三简体"/>
                <w:color w:val="auto"/>
                <w:sz w:val="18"/>
                <w:szCs w:val="18"/>
              </w:rPr>
            </w:pPr>
          </w:p>
        </w:tc>
        <w:tc>
          <w:tcPr>
            <w:tcW w:w="2592" w:type="dxa"/>
            <w:vAlign w:val="center"/>
          </w:tcPr>
          <w:p w14:paraId="1AC16BE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中国近现代史纲要</w:t>
            </w:r>
          </w:p>
        </w:tc>
        <w:tc>
          <w:tcPr>
            <w:tcW w:w="604" w:type="dxa"/>
            <w:vAlign w:val="center"/>
          </w:tcPr>
          <w:p w14:paraId="14EF2B7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008ABA9F">
            <w:pPr>
              <w:spacing w:line="300" w:lineRule="exact"/>
              <w:jc w:val="center"/>
              <w:rPr>
                <w:rFonts w:ascii="方正宋三简体" w:hAnsi="方正黑体简体" w:eastAsia="方正宋三简体"/>
                <w:color w:val="auto"/>
                <w:sz w:val="18"/>
                <w:szCs w:val="18"/>
              </w:rPr>
            </w:pPr>
          </w:p>
        </w:tc>
        <w:tc>
          <w:tcPr>
            <w:tcW w:w="514" w:type="dxa"/>
            <w:vAlign w:val="center"/>
          </w:tcPr>
          <w:p w14:paraId="6A2F492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14FE6D35">
            <w:pPr>
              <w:spacing w:line="300" w:lineRule="exact"/>
              <w:jc w:val="center"/>
              <w:rPr>
                <w:rFonts w:ascii="方正宋三简体" w:hAnsi="方正黑体简体" w:eastAsia="方正宋三简体"/>
                <w:color w:val="auto"/>
                <w:sz w:val="18"/>
                <w:szCs w:val="18"/>
              </w:rPr>
            </w:pPr>
          </w:p>
        </w:tc>
        <w:tc>
          <w:tcPr>
            <w:tcW w:w="537" w:type="dxa"/>
            <w:vAlign w:val="center"/>
          </w:tcPr>
          <w:p w14:paraId="1A0146E7">
            <w:pPr>
              <w:spacing w:line="300" w:lineRule="exact"/>
              <w:jc w:val="center"/>
              <w:rPr>
                <w:rFonts w:ascii="方正宋三简体" w:hAnsi="方正黑体简体" w:eastAsia="方正宋三简体"/>
                <w:color w:val="auto"/>
                <w:sz w:val="18"/>
                <w:szCs w:val="18"/>
              </w:rPr>
            </w:pPr>
          </w:p>
        </w:tc>
        <w:tc>
          <w:tcPr>
            <w:tcW w:w="537" w:type="dxa"/>
            <w:vAlign w:val="center"/>
          </w:tcPr>
          <w:p w14:paraId="02D80464">
            <w:pPr>
              <w:spacing w:line="300" w:lineRule="exact"/>
              <w:jc w:val="center"/>
              <w:rPr>
                <w:rFonts w:ascii="方正宋三简体" w:hAnsi="方正黑体简体" w:eastAsia="方正宋三简体"/>
                <w:color w:val="auto"/>
                <w:sz w:val="18"/>
                <w:szCs w:val="18"/>
              </w:rPr>
            </w:pPr>
          </w:p>
        </w:tc>
      </w:tr>
      <w:tr w14:paraId="0FF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DF09123">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54D081D">
            <w:pPr>
              <w:spacing w:line="300" w:lineRule="exact"/>
              <w:jc w:val="center"/>
              <w:rPr>
                <w:rFonts w:ascii="方正宋三简体" w:hAnsi="方正黑体简体" w:eastAsia="方正宋三简体"/>
                <w:color w:val="auto"/>
                <w:sz w:val="18"/>
                <w:szCs w:val="18"/>
              </w:rPr>
            </w:pPr>
          </w:p>
        </w:tc>
        <w:tc>
          <w:tcPr>
            <w:tcW w:w="2592" w:type="dxa"/>
            <w:vAlign w:val="center"/>
          </w:tcPr>
          <w:p w14:paraId="71E9849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习近平新时代中国特色社会主义思想概论</w:t>
            </w:r>
          </w:p>
        </w:tc>
        <w:tc>
          <w:tcPr>
            <w:tcW w:w="604" w:type="dxa"/>
            <w:vAlign w:val="center"/>
          </w:tcPr>
          <w:p w14:paraId="5047DD6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946817A">
            <w:pPr>
              <w:spacing w:line="300" w:lineRule="exact"/>
              <w:jc w:val="center"/>
              <w:rPr>
                <w:rFonts w:ascii="方正宋三简体" w:hAnsi="方正黑体简体" w:eastAsia="方正宋三简体"/>
                <w:color w:val="auto"/>
                <w:sz w:val="18"/>
                <w:szCs w:val="18"/>
              </w:rPr>
            </w:pPr>
          </w:p>
        </w:tc>
        <w:tc>
          <w:tcPr>
            <w:tcW w:w="514" w:type="dxa"/>
            <w:vAlign w:val="center"/>
          </w:tcPr>
          <w:p w14:paraId="7F9D98A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79BF4BDE">
            <w:pPr>
              <w:spacing w:line="300" w:lineRule="exact"/>
              <w:jc w:val="center"/>
              <w:rPr>
                <w:rFonts w:ascii="方正宋三简体" w:hAnsi="方正黑体简体" w:eastAsia="方正宋三简体"/>
                <w:color w:val="auto"/>
                <w:sz w:val="18"/>
                <w:szCs w:val="18"/>
              </w:rPr>
            </w:pPr>
          </w:p>
        </w:tc>
        <w:tc>
          <w:tcPr>
            <w:tcW w:w="537" w:type="dxa"/>
            <w:vAlign w:val="center"/>
          </w:tcPr>
          <w:p w14:paraId="16F3B000">
            <w:pPr>
              <w:spacing w:line="300" w:lineRule="exact"/>
              <w:jc w:val="center"/>
              <w:rPr>
                <w:rFonts w:ascii="方正宋三简体" w:hAnsi="方正黑体简体" w:eastAsia="方正宋三简体"/>
                <w:color w:val="auto"/>
                <w:sz w:val="18"/>
                <w:szCs w:val="18"/>
              </w:rPr>
            </w:pPr>
          </w:p>
        </w:tc>
        <w:tc>
          <w:tcPr>
            <w:tcW w:w="537" w:type="dxa"/>
            <w:vAlign w:val="center"/>
          </w:tcPr>
          <w:p w14:paraId="4BA98B16">
            <w:pPr>
              <w:spacing w:line="300" w:lineRule="exact"/>
              <w:jc w:val="center"/>
              <w:rPr>
                <w:rFonts w:ascii="方正宋三简体" w:hAnsi="方正黑体简体" w:eastAsia="方正宋三简体"/>
                <w:color w:val="auto"/>
                <w:sz w:val="18"/>
                <w:szCs w:val="18"/>
              </w:rPr>
            </w:pPr>
          </w:p>
        </w:tc>
      </w:tr>
      <w:tr w14:paraId="1D16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C10E5CE">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89EFF99">
            <w:pPr>
              <w:spacing w:line="300" w:lineRule="exact"/>
              <w:jc w:val="center"/>
              <w:rPr>
                <w:rFonts w:ascii="方正宋三简体" w:hAnsi="方正黑体简体" w:eastAsia="方正宋三简体"/>
                <w:color w:val="auto"/>
                <w:sz w:val="18"/>
                <w:szCs w:val="18"/>
              </w:rPr>
            </w:pPr>
          </w:p>
        </w:tc>
        <w:tc>
          <w:tcPr>
            <w:tcW w:w="2592" w:type="dxa"/>
            <w:vAlign w:val="center"/>
          </w:tcPr>
          <w:p w14:paraId="71392EE9">
            <w:pPr>
              <w:spacing w:line="300" w:lineRule="exact"/>
              <w:jc w:val="center"/>
              <w:rPr>
                <w:rFonts w:ascii="方正黑体简体" w:hAnsi="方正黑体简体"/>
                <w:color w:val="auto"/>
                <w:sz w:val="18"/>
                <w:szCs w:val="18"/>
              </w:rPr>
            </w:pPr>
            <w:r>
              <w:rPr>
                <w:rFonts w:hint="eastAsia" w:ascii="方正黑体简体" w:hAnsi="方正黑体简体"/>
                <w:color w:val="auto"/>
                <w:sz w:val="18"/>
                <w:szCs w:val="18"/>
              </w:rPr>
              <w:t>思想道德与法治</w:t>
            </w:r>
          </w:p>
        </w:tc>
        <w:tc>
          <w:tcPr>
            <w:tcW w:w="604" w:type="dxa"/>
            <w:vAlign w:val="center"/>
          </w:tcPr>
          <w:p w14:paraId="365B781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B2507B1">
            <w:pPr>
              <w:spacing w:line="300" w:lineRule="exact"/>
              <w:jc w:val="center"/>
              <w:rPr>
                <w:rFonts w:ascii="方正黑体简体" w:hAnsi="方正黑体简体"/>
                <w:color w:val="auto"/>
                <w:sz w:val="18"/>
                <w:szCs w:val="18"/>
              </w:rPr>
            </w:pPr>
          </w:p>
        </w:tc>
        <w:tc>
          <w:tcPr>
            <w:tcW w:w="514" w:type="dxa"/>
            <w:vAlign w:val="center"/>
          </w:tcPr>
          <w:p w14:paraId="6AEA8C83">
            <w:pPr>
              <w:spacing w:line="300" w:lineRule="exact"/>
              <w:jc w:val="center"/>
              <w:rPr>
                <w:rFonts w:ascii="方正黑体简体" w:hAnsi="方正黑体简体"/>
                <w:color w:val="auto"/>
                <w:sz w:val="18"/>
                <w:szCs w:val="18"/>
              </w:rPr>
            </w:pPr>
          </w:p>
        </w:tc>
        <w:tc>
          <w:tcPr>
            <w:tcW w:w="515" w:type="dxa"/>
            <w:vAlign w:val="center"/>
          </w:tcPr>
          <w:p w14:paraId="0ABB7647">
            <w:pPr>
              <w:spacing w:line="300" w:lineRule="exact"/>
              <w:jc w:val="center"/>
              <w:rPr>
                <w:rFonts w:ascii="方正黑体简体" w:hAnsi="方正黑体简体"/>
                <w:color w:val="auto"/>
                <w:sz w:val="18"/>
                <w:szCs w:val="18"/>
              </w:rPr>
            </w:pPr>
          </w:p>
        </w:tc>
        <w:tc>
          <w:tcPr>
            <w:tcW w:w="537" w:type="dxa"/>
            <w:vAlign w:val="center"/>
          </w:tcPr>
          <w:p w14:paraId="70E0D8E9">
            <w:pPr>
              <w:spacing w:line="300" w:lineRule="exact"/>
              <w:jc w:val="center"/>
              <w:rPr>
                <w:rFonts w:ascii="方正黑体简体" w:hAnsi="方正黑体简体"/>
                <w:color w:val="auto"/>
                <w:sz w:val="18"/>
                <w:szCs w:val="18"/>
              </w:rPr>
            </w:pPr>
          </w:p>
        </w:tc>
        <w:tc>
          <w:tcPr>
            <w:tcW w:w="537" w:type="dxa"/>
            <w:vAlign w:val="center"/>
          </w:tcPr>
          <w:p w14:paraId="3C29DFFF">
            <w:pPr>
              <w:spacing w:line="300" w:lineRule="exact"/>
              <w:jc w:val="center"/>
              <w:rPr>
                <w:rFonts w:ascii="方正黑体简体" w:hAnsi="方正黑体简体"/>
                <w:color w:val="auto"/>
                <w:sz w:val="18"/>
                <w:szCs w:val="18"/>
              </w:rPr>
            </w:pPr>
          </w:p>
        </w:tc>
      </w:tr>
      <w:tr w14:paraId="5F79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BBD8A14">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4E9D4CC">
            <w:pPr>
              <w:spacing w:line="300" w:lineRule="exact"/>
              <w:jc w:val="center"/>
              <w:rPr>
                <w:rFonts w:ascii="方正宋三简体" w:hAnsi="方正黑体简体" w:eastAsia="方正宋三简体"/>
                <w:color w:val="auto"/>
                <w:sz w:val="18"/>
                <w:szCs w:val="18"/>
              </w:rPr>
            </w:pPr>
          </w:p>
        </w:tc>
        <w:tc>
          <w:tcPr>
            <w:tcW w:w="2592" w:type="dxa"/>
            <w:vAlign w:val="center"/>
          </w:tcPr>
          <w:p w14:paraId="4D273FB9">
            <w:pPr>
              <w:spacing w:line="300" w:lineRule="exact"/>
              <w:jc w:val="center"/>
              <w:rPr>
                <w:rFonts w:ascii="方正黑体简体" w:hAnsi="方正黑体简体"/>
                <w:color w:val="auto"/>
                <w:sz w:val="18"/>
                <w:szCs w:val="18"/>
              </w:rPr>
            </w:pPr>
            <w:r>
              <w:rPr>
                <w:rFonts w:hint="eastAsia" w:ascii="方正宋三简体" w:hAnsi="宋体" w:eastAsia="方正宋三简体" w:cs="宋体"/>
                <w:color w:val="auto"/>
                <w:kern w:val="0"/>
                <w:sz w:val="18"/>
                <w:szCs w:val="18"/>
              </w:rPr>
              <w:t>思想政治理论课社会实践</w:t>
            </w:r>
          </w:p>
        </w:tc>
        <w:tc>
          <w:tcPr>
            <w:tcW w:w="604" w:type="dxa"/>
            <w:vAlign w:val="center"/>
          </w:tcPr>
          <w:p w14:paraId="6BB5CE3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9C6B09D">
            <w:pPr>
              <w:spacing w:line="300" w:lineRule="exact"/>
              <w:jc w:val="center"/>
              <w:rPr>
                <w:rFonts w:ascii="方正黑体简体" w:hAnsi="方正黑体简体"/>
                <w:color w:val="auto"/>
                <w:sz w:val="18"/>
                <w:szCs w:val="18"/>
              </w:rPr>
            </w:pPr>
          </w:p>
        </w:tc>
        <w:tc>
          <w:tcPr>
            <w:tcW w:w="514" w:type="dxa"/>
            <w:vAlign w:val="center"/>
          </w:tcPr>
          <w:p w14:paraId="3E6E7D67">
            <w:pPr>
              <w:spacing w:line="300" w:lineRule="exact"/>
              <w:jc w:val="center"/>
              <w:rPr>
                <w:rFonts w:ascii="方正黑体简体" w:hAnsi="方正黑体简体"/>
                <w:color w:val="auto"/>
                <w:sz w:val="18"/>
                <w:szCs w:val="18"/>
              </w:rPr>
            </w:pPr>
          </w:p>
        </w:tc>
        <w:tc>
          <w:tcPr>
            <w:tcW w:w="515" w:type="dxa"/>
            <w:vAlign w:val="center"/>
          </w:tcPr>
          <w:p w14:paraId="36112D90">
            <w:pPr>
              <w:spacing w:line="300" w:lineRule="exact"/>
              <w:jc w:val="center"/>
              <w:rPr>
                <w:rFonts w:ascii="方正黑体简体" w:hAnsi="方正黑体简体"/>
                <w:color w:val="auto"/>
                <w:sz w:val="18"/>
                <w:szCs w:val="18"/>
              </w:rPr>
            </w:pPr>
          </w:p>
        </w:tc>
        <w:tc>
          <w:tcPr>
            <w:tcW w:w="537" w:type="dxa"/>
            <w:vAlign w:val="center"/>
          </w:tcPr>
          <w:p w14:paraId="00C4BEBB">
            <w:pPr>
              <w:spacing w:line="300" w:lineRule="exact"/>
              <w:jc w:val="center"/>
              <w:rPr>
                <w:rFonts w:ascii="方正黑体简体" w:hAnsi="方正黑体简体"/>
                <w:color w:val="auto"/>
                <w:sz w:val="18"/>
                <w:szCs w:val="18"/>
              </w:rPr>
            </w:pPr>
          </w:p>
        </w:tc>
        <w:tc>
          <w:tcPr>
            <w:tcW w:w="537" w:type="dxa"/>
            <w:vAlign w:val="center"/>
          </w:tcPr>
          <w:p w14:paraId="3011A3A9">
            <w:pPr>
              <w:spacing w:line="300" w:lineRule="exact"/>
              <w:jc w:val="center"/>
              <w:rPr>
                <w:rFonts w:ascii="方正黑体简体" w:hAnsi="方正黑体简体"/>
                <w:color w:val="auto"/>
                <w:sz w:val="18"/>
                <w:szCs w:val="18"/>
              </w:rPr>
            </w:pPr>
          </w:p>
        </w:tc>
      </w:tr>
      <w:tr w14:paraId="5431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F8FBE3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E784F84">
            <w:pPr>
              <w:spacing w:line="300" w:lineRule="exact"/>
              <w:jc w:val="center"/>
              <w:rPr>
                <w:rFonts w:ascii="方正宋三简体" w:hAnsi="方正黑体简体" w:eastAsia="方正宋三简体"/>
                <w:color w:val="auto"/>
                <w:sz w:val="18"/>
                <w:szCs w:val="18"/>
              </w:rPr>
            </w:pPr>
          </w:p>
        </w:tc>
        <w:tc>
          <w:tcPr>
            <w:tcW w:w="2592" w:type="dxa"/>
            <w:vAlign w:val="center"/>
          </w:tcPr>
          <w:p w14:paraId="282239B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形势与政策</w:t>
            </w:r>
          </w:p>
        </w:tc>
        <w:tc>
          <w:tcPr>
            <w:tcW w:w="604" w:type="dxa"/>
            <w:vAlign w:val="center"/>
          </w:tcPr>
          <w:p w14:paraId="6B3299B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F49DEEE">
            <w:pPr>
              <w:spacing w:line="300" w:lineRule="exact"/>
              <w:jc w:val="center"/>
              <w:rPr>
                <w:rFonts w:ascii="方正宋三简体" w:hAnsi="方正黑体简体" w:eastAsia="方正宋三简体"/>
                <w:color w:val="auto"/>
                <w:sz w:val="18"/>
                <w:szCs w:val="18"/>
              </w:rPr>
            </w:pPr>
          </w:p>
        </w:tc>
        <w:tc>
          <w:tcPr>
            <w:tcW w:w="514" w:type="dxa"/>
            <w:vAlign w:val="center"/>
          </w:tcPr>
          <w:p w14:paraId="482E3CC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6D8AA607">
            <w:pPr>
              <w:spacing w:line="300" w:lineRule="exact"/>
              <w:jc w:val="center"/>
              <w:rPr>
                <w:rFonts w:ascii="方正宋三简体" w:hAnsi="方正黑体简体" w:eastAsia="方正宋三简体"/>
                <w:color w:val="auto"/>
                <w:sz w:val="18"/>
                <w:szCs w:val="18"/>
              </w:rPr>
            </w:pPr>
          </w:p>
        </w:tc>
        <w:tc>
          <w:tcPr>
            <w:tcW w:w="537" w:type="dxa"/>
            <w:vAlign w:val="center"/>
          </w:tcPr>
          <w:p w14:paraId="0D9185DA">
            <w:pPr>
              <w:spacing w:line="300" w:lineRule="exact"/>
              <w:jc w:val="center"/>
              <w:rPr>
                <w:rFonts w:ascii="方正宋三简体" w:hAnsi="方正黑体简体" w:eastAsia="方正宋三简体"/>
                <w:color w:val="auto"/>
                <w:sz w:val="18"/>
                <w:szCs w:val="18"/>
              </w:rPr>
            </w:pPr>
          </w:p>
        </w:tc>
        <w:tc>
          <w:tcPr>
            <w:tcW w:w="537" w:type="dxa"/>
            <w:vAlign w:val="center"/>
          </w:tcPr>
          <w:p w14:paraId="6013BAF7">
            <w:pPr>
              <w:spacing w:line="300" w:lineRule="exact"/>
              <w:jc w:val="center"/>
              <w:rPr>
                <w:rFonts w:ascii="方正宋三简体" w:hAnsi="方正黑体简体" w:eastAsia="方正宋三简体"/>
                <w:color w:val="auto"/>
                <w:sz w:val="18"/>
                <w:szCs w:val="18"/>
              </w:rPr>
            </w:pPr>
          </w:p>
        </w:tc>
      </w:tr>
      <w:tr w14:paraId="5B30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515C87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46AB296">
            <w:pPr>
              <w:spacing w:line="300" w:lineRule="exact"/>
              <w:jc w:val="center"/>
              <w:rPr>
                <w:rFonts w:ascii="方正宋三简体" w:hAnsi="方正黑体简体" w:eastAsia="方正宋三简体"/>
                <w:color w:val="auto"/>
                <w:sz w:val="18"/>
                <w:szCs w:val="18"/>
              </w:rPr>
            </w:pPr>
          </w:p>
        </w:tc>
        <w:tc>
          <w:tcPr>
            <w:tcW w:w="2592" w:type="dxa"/>
            <w:vAlign w:val="center"/>
          </w:tcPr>
          <w:p w14:paraId="0776BE2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大学英语</w:t>
            </w:r>
          </w:p>
          <w:p w14:paraId="191A007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（一）（二）（三）（四）</w:t>
            </w:r>
          </w:p>
        </w:tc>
        <w:tc>
          <w:tcPr>
            <w:tcW w:w="604" w:type="dxa"/>
            <w:vAlign w:val="center"/>
          </w:tcPr>
          <w:p w14:paraId="79A88298">
            <w:pPr>
              <w:spacing w:line="300" w:lineRule="exact"/>
              <w:jc w:val="center"/>
              <w:rPr>
                <w:rFonts w:ascii="方正宋三简体" w:hAnsi="方正黑体简体" w:eastAsia="方正宋三简体"/>
                <w:color w:val="auto"/>
                <w:sz w:val="18"/>
                <w:szCs w:val="18"/>
              </w:rPr>
            </w:pPr>
          </w:p>
        </w:tc>
        <w:tc>
          <w:tcPr>
            <w:tcW w:w="515" w:type="dxa"/>
            <w:vAlign w:val="center"/>
          </w:tcPr>
          <w:p w14:paraId="31FD3D66">
            <w:pPr>
              <w:spacing w:line="300" w:lineRule="exact"/>
              <w:jc w:val="center"/>
              <w:rPr>
                <w:rFonts w:ascii="方正宋三简体" w:hAnsi="方正黑体简体" w:eastAsia="方正宋三简体"/>
                <w:color w:val="auto"/>
                <w:sz w:val="18"/>
                <w:szCs w:val="18"/>
              </w:rPr>
            </w:pPr>
          </w:p>
        </w:tc>
        <w:tc>
          <w:tcPr>
            <w:tcW w:w="514" w:type="dxa"/>
            <w:vAlign w:val="center"/>
          </w:tcPr>
          <w:p w14:paraId="349509C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9BD27D8">
            <w:pPr>
              <w:spacing w:line="300" w:lineRule="exact"/>
              <w:jc w:val="center"/>
              <w:rPr>
                <w:rFonts w:ascii="方正宋三简体" w:hAnsi="方正黑体简体" w:eastAsia="方正宋三简体"/>
                <w:color w:val="auto"/>
                <w:sz w:val="18"/>
                <w:szCs w:val="18"/>
              </w:rPr>
            </w:pPr>
          </w:p>
        </w:tc>
        <w:tc>
          <w:tcPr>
            <w:tcW w:w="537" w:type="dxa"/>
            <w:vAlign w:val="center"/>
          </w:tcPr>
          <w:p w14:paraId="7B63B5BE">
            <w:pPr>
              <w:spacing w:line="300" w:lineRule="exact"/>
              <w:jc w:val="center"/>
              <w:rPr>
                <w:rFonts w:ascii="方正宋三简体" w:hAnsi="方正黑体简体" w:eastAsia="方正宋三简体"/>
                <w:color w:val="auto"/>
                <w:sz w:val="18"/>
                <w:szCs w:val="18"/>
              </w:rPr>
            </w:pPr>
          </w:p>
        </w:tc>
        <w:tc>
          <w:tcPr>
            <w:tcW w:w="537" w:type="dxa"/>
            <w:vAlign w:val="center"/>
          </w:tcPr>
          <w:p w14:paraId="389B92F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r>
      <w:tr w14:paraId="340F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0AB7C38">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FA638F4">
            <w:pPr>
              <w:spacing w:line="300" w:lineRule="exact"/>
              <w:jc w:val="center"/>
              <w:rPr>
                <w:rFonts w:ascii="方正宋三简体" w:hAnsi="方正黑体简体" w:eastAsia="方正宋三简体"/>
                <w:color w:val="auto"/>
                <w:sz w:val="18"/>
                <w:szCs w:val="18"/>
              </w:rPr>
            </w:pPr>
          </w:p>
        </w:tc>
        <w:tc>
          <w:tcPr>
            <w:tcW w:w="2592" w:type="dxa"/>
            <w:vAlign w:val="center"/>
          </w:tcPr>
          <w:p w14:paraId="2420D52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大学体育1-8</w:t>
            </w:r>
          </w:p>
        </w:tc>
        <w:tc>
          <w:tcPr>
            <w:tcW w:w="604" w:type="dxa"/>
            <w:vAlign w:val="center"/>
          </w:tcPr>
          <w:p w14:paraId="69028DA6">
            <w:pPr>
              <w:spacing w:line="300" w:lineRule="exact"/>
              <w:jc w:val="center"/>
              <w:rPr>
                <w:rFonts w:ascii="方正宋三简体" w:hAnsi="方正黑体简体" w:eastAsia="方正宋三简体"/>
                <w:color w:val="auto"/>
                <w:sz w:val="18"/>
                <w:szCs w:val="18"/>
              </w:rPr>
            </w:pPr>
          </w:p>
        </w:tc>
        <w:tc>
          <w:tcPr>
            <w:tcW w:w="515" w:type="dxa"/>
            <w:vAlign w:val="center"/>
          </w:tcPr>
          <w:p w14:paraId="33D04BB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443E2EC7">
            <w:pPr>
              <w:spacing w:line="300" w:lineRule="exact"/>
              <w:jc w:val="center"/>
              <w:rPr>
                <w:rFonts w:ascii="方正宋三简体" w:hAnsi="方正黑体简体" w:eastAsia="方正宋三简体"/>
                <w:color w:val="auto"/>
                <w:sz w:val="18"/>
                <w:szCs w:val="18"/>
              </w:rPr>
            </w:pPr>
          </w:p>
        </w:tc>
        <w:tc>
          <w:tcPr>
            <w:tcW w:w="515" w:type="dxa"/>
            <w:vAlign w:val="center"/>
          </w:tcPr>
          <w:p w14:paraId="32A0C75C">
            <w:pPr>
              <w:spacing w:line="300" w:lineRule="exact"/>
              <w:jc w:val="center"/>
              <w:rPr>
                <w:rFonts w:ascii="方正宋三简体" w:hAnsi="方正黑体简体" w:eastAsia="方正宋三简体"/>
                <w:color w:val="auto"/>
                <w:sz w:val="18"/>
                <w:szCs w:val="18"/>
              </w:rPr>
            </w:pPr>
          </w:p>
        </w:tc>
        <w:tc>
          <w:tcPr>
            <w:tcW w:w="537" w:type="dxa"/>
            <w:vAlign w:val="center"/>
          </w:tcPr>
          <w:p w14:paraId="56662488">
            <w:pPr>
              <w:spacing w:line="300" w:lineRule="exact"/>
              <w:jc w:val="center"/>
              <w:rPr>
                <w:rFonts w:ascii="方正宋三简体" w:hAnsi="方正黑体简体" w:eastAsia="方正宋三简体"/>
                <w:color w:val="auto"/>
                <w:sz w:val="18"/>
                <w:szCs w:val="18"/>
              </w:rPr>
            </w:pPr>
          </w:p>
        </w:tc>
        <w:tc>
          <w:tcPr>
            <w:tcW w:w="537" w:type="dxa"/>
            <w:vAlign w:val="center"/>
          </w:tcPr>
          <w:p w14:paraId="48B46FEE">
            <w:pPr>
              <w:spacing w:line="300" w:lineRule="exact"/>
              <w:jc w:val="center"/>
              <w:rPr>
                <w:rFonts w:ascii="方正宋三简体" w:hAnsi="方正黑体简体" w:eastAsia="方正宋三简体"/>
                <w:color w:val="auto"/>
                <w:sz w:val="18"/>
                <w:szCs w:val="18"/>
              </w:rPr>
            </w:pPr>
          </w:p>
        </w:tc>
      </w:tr>
      <w:tr w14:paraId="5622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Merge w:val="continue"/>
            <w:vAlign w:val="center"/>
          </w:tcPr>
          <w:p w14:paraId="4CEE350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2897236">
            <w:pPr>
              <w:spacing w:line="300" w:lineRule="exact"/>
              <w:jc w:val="center"/>
              <w:rPr>
                <w:rFonts w:ascii="方正宋三简体" w:hAnsi="方正黑体简体" w:eastAsia="方正宋三简体"/>
                <w:color w:val="auto"/>
                <w:sz w:val="18"/>
                <w:szCs w:val="18"/>
              </w:rPr>
            </w:pPr>
          </w:p>
        </w:tc>
        <w:tc>
          <w:tcPr>
            <w:tcW w:w="2592" w:type="dxa"/>
            <w:vAlign w:val="center"/>
          </w:tcPr>
          <w:p w14:paraId="35B2C64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劳动教育</w:t>
            </w:r>
          </w:p>
        </w:tc>
        <w:tc>
          <w:tcPr>
            <w:tcW w:w="604" w:type="dxa"/>
            <w:vAlign w:val="center"/>
          </w:tcPr>
          <w:p w14:paraId="4CEC43A9">
            <w:pPr>
              <w:spacing w:line="300" w:lineRule="exact"/>
              <w:jc w:val="center"/>
              <w:rPr>
                <w:rFonts w:ascii="方正宋三简体" w:hAnsi="方正黑体简体" w:eastAsia="方正宋三简体"/>
                <w:color w:val="auto"/>
                <w:sz w:val="18"/>
                <w:szCs w:val="18"/>
              </w:rPr>
            </w:pPr>
          </w:p>
        </w:tc>
        <w:tc>
          <w:tcPr>
            <w:tcW w:w="515" w:type="dxa"/>
            <w:vAlign w:val="center"/>
          </w:tcPr>
          <w:p w14:paraId="7255443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45FBF63B">
            <w:pPr>
              <w:spacing w:line="300" w:lineRule="exact"/>
              <w:jc w:val="center"/>
              <w:rPr>
                <w:rFonts w:ascii="方正宋三简体" w:hAnsi="方正黑体简体" w:eastAsia="方正宋三简体"/>
                <w:color w:val="auto"/>
                <w:sz w:val="18"/>
                <w:szCs w:val="18"/>
              </w:rPr>
            </w:pPr>
          </w:p>
        </w:tc>
        <w:tc>
          <w:tcPr>
            <w:tcW w:w="515" w:type="dxa"/>
            <w:vAlign w:val="center"/>
          </w:tcPr>
          <w:p w14:paraId="5994BE07">
            <w:pPr>
              <w:spacing w:line="300" w:lineRule="exact"/>
              <w:jc w:val="center"/>
              <w:rPr>
                <w:rFonts w:ascii="方正宋三简体" w:hAnsi="方正黑体简体" w:eastAsia="方正宋三简体"/>
                <w:color w:val="auto"/>
                <w:sz w:val="18"/>
                <w:szCs w:val="18"/>
              </w:rPr>
            </w:pPr>
          </w:p>
        </w:tc>
        <w:tc>
          <w:tcPr>
            <w:tcW w:w="537" w:type="dxa"/>
            <w:vAlign w:val="center"/>
          </w:tcPr>
          <w:p w14:paraId="114F9DA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7766CD4C">
            <w:pPr>
              <w:spacing w:line="300" w:lineRule="exact"/>
              <w:jc w:val="center"/>
              <w:rPr>
                <w:rFonts w:ascii="方正宋三简体" w:hAnsi="方正黑体简体" w:eastAsia="方正宋三简体"/>
                <w:color w:val="auto"/>
                <w:sz w:val="18"/>
                <w:szCs w:val="18"/>
              </w:rPr>
            </w:pPr>
          </w:p>
        </w:tc>
      </w:tr>
      <w:tr w14:paraId="0DC4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6CAFD3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15AB06F">
            <w:pPr>
              <w:spacing w:line="300" w:lineRule="exact"/>
              <w:jc w:val="center"/>
              <w:rPr>
                <w:rFonts w:ascii="方正宋三简体" w:hAnsi="方正黑体简体" w:eastAsia="方正宋三简体"/>
                <w:color w:val="auto"/>
                <w:sz w:val="18"/>
                <w:szCs w:val="18"/>
              </w:rPr>
            </w:pPr>
          </w:p>
        </w:tc>
        <w:tc>
          <w:tcPr>
            <w:tcW w:w="2592" w:type="dxa"/>
            <w:vAlign w:val="center"/>
          </w:tcPr>
          <w:p w14:paraId="5D5D9F7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军事理论</w:t>
            </w:r>
          </w:p>
        </w:tc>
        <w:tc>
          <w:tcPr>
            <w:tcW w:w="604" w:type="dxa"/>
            <w:vAlign w:val="center"/>
          </w:tcPr>
          <w:p w14:paraId="34B90A44">
            <w:pPr>
              <w:spacing w:line="300" w:lineRule="exact"/>
              <w:jc w:val="center"/>
              <w:rPr>
                <w:rFonts w:ascii="方正宋三简体" w:hAnsi="方正黑体简体" w:eastAsia="方正宋三简体"/>
                <w:color w:val="auto"/>
                <w:sz w:val="18"/>
                <w:szCs w:val="18"/>
              </w:rPr>
            </w:pPr>
          </w:p>
        </w:tc>
        <w:tc>
          <w:tcPr>
            <w:tcW w:w="515" w:type="dxa"/>
            <w:vAlign w:val="center"/>
          </w:tcPr>
          <w:p w14:paraId="620250B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49BEFD45">
            <w:pPr>
              <w:spacing w:line="300" w:lineRule="exact"/>
              <w:jc w:val="center"/>
              <w:rPr>
                <w:rFonts w:ascii="方正宋三简体" w:hAnsi="方正黑体简体" w:eastAsia="方正宋三简体"/>
                <w:color w:val="auto"/>
                <w:sz w:val="18"/>
                <w:szCs w:val="18"/>
              </w:rPr>
            </w:pPr>
          </w:p>
        </w:tc>
        <w:tc>
          <w:tcPr>
            <w:tcW w:w="515" w:type="dxa"/>
            <w:vAlign w:val="center"/>
          </w:tcPr>
          <w:p w14:paraId="4A09EB91">
            <w:pPr>
              <w:spacing w:line="300" w:lineRule="exact"/>
              <w:jc w:val="center"/>
              <w:rPr>
                <w:rFonts w:ascii="方正宋三简体" w:hAnsi="方正黑体简体" w:eastAsia="方正宋三简体"/>
                <w:color w:val="auto"/>
                <w:sz w:val="18"/>
                <w:szCs w:val="18"/>
              </w:rPr>
            </w:pPr>
          </w:p>
        </w:tc>
        <w:tc>
          <w:tcPr>
            <w:tcW w:w="537" w:type="dxa"/>
            <w:vAlign w:val="center"/>
          </w:tcPr>
          <w:p w14:paraId="56B37D4E">
            <w:pPr>
              <w:spacing w:line="300" w:lineRule="exact"/>
              <w:jc w:val="center"/>
              <w:rPr>
                <w:rFonts w:ascii="方正宋三简体" w:hAnsi="方正黑体简体" w:eastAsia="方正宋三简体"/>
                <w:color w:val="auto"/>
                <w:sz w:val="18"/>
                <w:szCs w:val="18"/>
              </w:rPr>
            </w:pPr>
          </w:p>
        </w:tc>
        <w:tc>
          <w:tcPr>
            <w:tcW w:w="537" w:type="dxa"/>
            <w:vAlign w:val="center"/>
          </w:tcPr>
          <w:p w14:paraId="7264C549">
            <w:pPr>
              <w:spacing w:line="300" w:lineRule="exact"/>
              <w:jc w:val="center"/>
              <w:rPr>
                <w:rFonts w:ascii="方正宋三简体" w:hAnsi="方正黑体简体" w:eastAsia="方正宋三简体"/>
                <w:color w:val="auto"/>
                <w:sz w:val="18"/>
                <w:szCs w:val="18"/>
              </w:rPr>
            </w:pPr>
          </w:p>
        </w:tc>
      </w:tr>
      <w:tr w14:paraId="7052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7B3E09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DA2D546">
            <w:pPr>
              <w:spacing w:line="300" w:lineRule="exact"/>
              <w:jc w:val="center"/>
              <w:rPr>
                <w:rFonts w:ascii="方正宋三简体" w:hAnsi="方正黑体简体" w:eastAsia="方正宋三简体"/>
                <w:color w:val="auto"/>
                <w:sz w:val="18"/>
                <w:szCs w:val="18"/>
              </w:rPr>
            </w:pPr>
          </w:p>
        </w:tc>
        <w:tc>
          <w:tcPr>
            <w:tcW w:w="2592" w:type="dxa"/>
            <w:vAlign w:val="center"/>
          </w:tcPr>
          <w:p w14:paraId="5C914EA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军事训练</w:t>
            </w:r>
          </w:p>
        </w:tc>
        <w:tc>
          <w:tcPr>
            <w:tcW w:w="604" w:type="dxa"/>
            <w:vAlign w:val="center"/>
          </w:tcPr>
          <w:p w14:paraId="5D6F8218">
            <w:pPr>
              <w:spacing w:line="300" w:lineRule="exact"/>
              <w:jc w:val="center"/>
              <w:rPr>
                <w:rFonts w:ascii="方正宋三简体" w:hAnsi="方正黑体简体" w:eastAsia="方正宋三简体"/>
                <w:color w:val="auto"/>
                <w:sz w:val="18"/>
                <w:szCs w:val="18"/>
              </w:rPr>
            </w:pPr>
          </w:p>
        </w:tc>
        <w:tc>
          <w:tcPr>
            <w:tcW w:w="515" w:type="dxa"/>
            <w:vAlign w:val="center"/>
          </w:tcPr>
          <w:p w14:paraId="069C7DD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2371DDE2">
            <w:pPr>
              <w:spacing w:line="300" w:lineRule="exact"/>
              <w:jc w:val="center"/>
              <w:rPr>
                <w:rFonts w:ascii="方正宋三简体" w:hAnsi="方正黑体简体" w:eastAsia="方正宋三简体"/>
                <w:color w:val="auto"/>
                <w:sz w:val="18"/>
                <w:szCs w:val="18"/>
              </w:rPr>
            </w:pPr>
          </w:p>
        </w:tc>
        <w:tc>
          <w:tcPr>
            <w:tcW w:w="515" w:type="dxa"/>
            <w:vAlign w:val="center"/>
          </w:tcPr>
          <w:p w14:paraId="7CAE667B">
            <w:pPr>
              <w:spacing w:line="300" w:lineRule="exact"/>
              <w:jc w:val="center"/>
              <w:rPr>
                <w:rFonts w:ascii="方正宋三简体" w:hAnsi="方正黑体简体" w:eastAsia="方正宋三简体"/>
                <w:color w:val="auto"/>
                <w:sz w:val="18"/>
                <w:szCs w:val="18"/>
              </w:rPr>
            </w:pPr>
          </w:p>
        </w:tc>
        <w:tc>
          <w:tcPr>
            <w:tcW w:w="537" w:type="dxa"/>
            <w:vAlign w:val="center"/>
          </w:tcPr>
          <w:p w14:paraId="5753455B">
            <w:pPr>
              <w:spacing w:line="300" w:lineRule="exact"/>
              <w:jc w:val="center"/>
              <w:rPr>
                <w:rFonts w:ascii="方正宋三简体" w:hAnsi="方正黑体简体" w:eastAsia="方正宋三简体"/>
                <w:color w:val="auto"/>
                <w:sz w:val="18"/>
                <w:szCs w:val="18"/>
              </w:rPr>
            </w:pPr>
          </w:p>
        </w:tc>
        <w:tc>
          <w:tcPr>
            <w:tcW w:w="537" w:type="dxa"/>
            <w:vAlign w:val="center"/>
          </w:tcPr>
          <w:p w14:paraId="09A7CD01">
            <w:pPr>
              <w:spacing w:line="300" w:lineRule="exact"/>
              <w:jc w:val="center"/>
              <w:rPr>
                <w:rFonts w:ascii="方正宋三简体" w:hAnsi="方正黑体简体" w:eastAsia="方正宋三简体"/>
                <w:color w:val="auto"/>
                <w:sz w:val="18"/>
                <w:szCs w:val="18"/>
              </w:rPr>
            </w:pPr>
          </w:p>
        </w:tc>
      </w:tr>
      <w:tr w14:paraId="5198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D3516E3">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2F7B099">
            <w:pPr>
              <w:spacing w:line="300" w:lineRule="exact"/>
              <w:jc w:val="center"/>
              <w:rPr>
                <w:rFonts w:ascii="方正宋三简体" w:hAnsi="方正黑体简体" w:eastAsia="方正宋三简体"/>
                <w:color w:val="auto"/>
                <w:sz w:val="18"/>
                <w:szCs w:val="18"/>
              </w:rPr>
            </w:pPr>
          </w:p>
        </w:tc>
        <w:tc>
          <w:tcPr>
            <w:tcW w:w="2592" w:type="dxa"/>
            <w:vAlign w:val="center"/>
          </w:tcPr>
          <w:p w14:paraId="73DC8EC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大学生心理健康教育</w:t>
            </w:r>
          </w:p>
        </w:tc>
        <w:tc>
          <w:tcPr>
            <w:tcW w:w="604" w:type="dxa"/>
            <w:vAlign w:val="center"/>
          </w:tcPr>
          <w:p w14:paraId="50AD908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F53339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0C812B20">
            <w:pPr>
              <w:spacing w:line="300" w:lineRule="exact"/>
              <w:jc w:val="center"/>
              <w:rPr>
                <w:rFonts w:ascii="方正宋三简体" w:hAnsi="方正黑体简体" w:eastAsia="方正宋三简体"/>
                <w:color w:val="auto"/>
                <w:sz w:val="18"/>
                <w:szCs w:val="18"/>
              </w:rPr>
            </w:pPr>
          </w:p>
        </w:tc>
        <w:tc>
          <w:tcPr>
            <w:tcW w:w="515" w:type="dxa"/>
            <w:vAlign w:val="center"/>
          </w:tcPr>
          <w:p w14:paraId="1DF9B10C">
            <w:pPr>
              <w:spacing w:line="300" w:lineRule="exact"/>
              <w:jc w:val="center"/>
              <w:rPr>
                <w:rFonts w:ascii="方正宋三简体" w:hAnsi="方正黑体简体" w:eastAsia="方正宋三简体"/>
                <w:color w:val="auto"/>
                <w:sz w:val="18"/>
                <w:szCs w:val="18"/>
              </w:rPr>
            </w:pPr>
          </w:p>
        </w:tc>
        <w:tc>
          <w:tcPr>
            <w:tcW w:w="537" w:type="dxa"/>
            <w:vAlign w:val="center"/>
          </w:tcPr>
          <w:p w14:paraId="6A4FDEAE">
            <w:pPr>
              <w:spacing w:line="300" w:lineRule="exact"/>
              <w:jc w:val="center"/>
              <w:rPr>
                <w:rFonts w:ascii="方正宋三简体" w:hAnsi="方正黑体简体" w:eastAsia="方正宋三简体"/>
                <w:color w:val="auto"/>
                <w:sz w:val="18"/>
                <w:szCs w:val="18"/>
              </w:rPr>
            </w:pPr>
          </w:p>
        </w:tc>
        <w:tc>
          <w:tcPr>
            <w:tcW w:w="537" w:type="dxa"/>
            <w:vAlign w:val="center"/>
          </w:tcPr>
          <w:p w14:paraId="08879E20">
            <w:pPr>
              <w:spacing w:line="300" w:lineRule="exact"/>
              <w:jc w:val="center"/>
              <w:rPr>
                <w:rFonts w:ascii="方正宋三简体" w:hAnsi="方正黑体简体" w:eastAsia="方正宋三简体"/>
                <w:color w:val="auto"/>
                <w:sz w:val="18"/>
                <w:szCs w:val="18"/>
              </w:rPr>
            </w:pPr>
          </w:p>
        </w:tc>
      </w:tr>
      <w:tr w14:paraId="467C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D0FCED8">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E0F0051">
            <w:pPr>
              <w:spacing w:line="300" w:lineRule="exact"/>
              <w:jc w:val="center"/>
              <w:rPr>
                <w:rFonts w:ascii="方正宋三简体" w:hAnsi="方正黑体简体" w:eastAsia="方正宋三简体"/>
                <w:color w:val="auto"/>
                <w:sz w:val="18"/>
                <w:szCs w:val="18"/>
              </w:rPr>
            </w:pPr>
          </w:p>
        </w:tc>
        <w:tc>
          <w:tcPr>
            <w:tcW w:w="2592" w:type="dxa"/>
            <w:vAlign w:val="center"/>
          </w:tcPr>
          <w:p w14:paraId="763CA77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职业生涯规划</w:t>
            </w:r>
          </w:p>
        </w:tc>
        <w:tc>
          <w:tcPr>
            <w:tcW w:w="604" w:type="dxa"/>
            <w:vAlign w:val="center"/>
          </w:tcPr>
          <w:p w14:paraId="65A63A02">
            <w:pPr>
              <w:spacing w:line="300" w:lineRule="exact"/>
              <w:jc w:val="center"/>
              <w:rPr>
                <w:rFonts w:ascii="方正宋三简体" w:hAnsi="方正黑体简体" w:eastAsia="方正宋三简体"/>
                <w:color w:val="auto"/>
                <w:sz w:val="18"/>
                <w:szCs w:val="18"/>
              </w:rPr>
            </w:pPr>
          </w:p>
        </w:tc>
        <w:tc>
          <w:tcPr>
            <w:tcW w:w="515" w:type="dxa"/>
            <w:vAlign w:val="center"/>
          </w:tcPr>
          <w:p w14:paraId="490A8875">
            <w:pPr>
              <w:spacing w:line="300" w:lineRule="exact"/>
              <w:jc w:val="center"/>
              <w:rPr>
                <w:rFonts w:ascii="方正宋三简体" w:hAnsi="方正黑体简体" w:eastAsia="方正宋三简体"/>
                <w:color w:val="auto"/>
                <w:sz w:val="18"/>
                <w:szCs w:val="18"/>
              </w:rPr>
            </w:pPr>
          </w:p>
        </w:tc>
        <w:tc>
          <w:tcPr>
            <w:tcW w:w="514" w:type="dxa"/>
            <w:vAlign w:val="center"/>
          </w:tcPr>
          <w:p w14:paraId="01EE7A68">
            <w:pPr>
              <w:spacing w:line="300" w:lineRule="exact"/>
              <w:jc w:val="center"/>
              <w:rPr>
                <w:rFonts w:ascii="方正宋三简体" w:hAnsi="方正黑体简体" w:eastAsia="方正宋三简体"/>
                <w:color w:val="auto"/>
                <w:sz w:val="18"/>
                <w:szCs w:val="18"/>
              </w:rPr>
            </w:pPr>
          </w:p>
        </w:tc>
        <w:tc>
          <w:tcPr>
            <w:tcW w:w="515" w:type="dxa"/>
            <w:vAlign w:val="center"/>
          </w:tcPr>
          <w:p w14:paraId="68D12F3B">
            <w:pPr>
              <w:spacing w:line="300" w:lineRule="exact"/>
              <w:jc w:val="center"/>
              <w:rPr>
                <w:rFonts w:ascii="方正宋三简体" w:hAnsi="方正黑体简体" w:eastAsia="方正宋三简体"/>
                <w:color w:val="auto"/>
                <w:sz w:val="18"/>
                <w:szCs w:val="18"/>
              </w:rPr>
            </w:pPr>
          </w:p>
        </w:tc>
        <w:tc>
          <w:tcPr>
            <w:tcW w:w="537" w:type="dxa"/>
            <w:vAlign w:val="center"/>
          </w:tcPr>
          <w:p w14:paraId="631DB64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E91ED6B">
            <w:pPr>
              <w:spacing w:line="300" w:lineRule="exact"/>
              <w:jc w:val="center"/>
              <w:rPr>
                <w:rFonts w:ascii="方正宋三简体" w:hAnsi="方正黑体简体" w:eastAsia="方正宋三简体"/>
                <w:color w:val="auto"/>
                <w:sz w:val="18"/>
                <w:szCs w:val="18"/>
              </w:rPr>
            </w:pPr>
          </w:p>
        </w:tc>
      </w:tr>
      <w:tr w14:paraId="6CD3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E50D9D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FFB8002">
            <w:pPr>
              <w:spacing w:line="300" w:lineRule="exact"/>
              <w:jc w:val="center"/>
              <w:rPr>
                <w:rFonts w:ascii="方正宋三简体" w:hAnsi="方正黑体简体" w:eastAsia="方正宋三简体"/>
                <w:color w:val="auto"/>
                <w:sz w:val="18"/>
                <w:szCs w:val="18"/>
              </w:rPr>
            </w:pPr>
          </w:p>
        </w:tc>
        <w:tc>
          <w:tcPr>
            <w:tcW w:w="2592" w:type="dxa"/>
            <w:vAlign w:val="center"/>
          </w:tcPr>
          <w:p w14:paraId="593B56E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就业指导</w:t>
            </w:r>
          </w:p>
        </w:tc>
        <w:tc>
          <w:tcPr>
            <w:tcW w:w="604" w:type="dxa"/>
            <w:vAlign w:val="center"/>
          </w:tcPr>
          <w:p w14:paraId="2BA9B503">
            <w:pPr>
              <w:spacing w:line="300" w:lineRule="exact"/>
              <w:jc w:val="center"/>
              <w:rPr>
                <w:rFonts w:ascii="方正宋三简体" w:hAnsi="方正黑体简体" w:eastAsia="方正宋三简体"/>
                <w:color w:val="auto"/>
                <w:sz w:val="18"/>
                <w:szCs w:val="18"/>
              </w:rPr>
            </w:pPr>
          </w:p>
        </w:tc>
        <w:tc>
          <w:tcPr>
            <w:tcW w:w="515" w:type="dxa"/>
            <w:vAlign w:val="center"/>
          </w:tcPr>
          <w:p w14:paraId="6F512F69">
            <w:pPr>
              <w:spacing w:line="300" w:lineRule="exact"/>
              <w:jc w:val="center"/>
              <w:rPr>
                <w:rFonts w:ascii="方正宋三简体" w:hAnsi="方正黑体简体" w:eastAsia="方正宋三简体"/>
                <w:color w:val="auto"/>
                <w:sz w:val="18"/>
                <w:szCs w:val="18"/>
              </w:rPr>
            </w:pPr>
          </w:p>
        </w:tc>
        <w:tc>
          <w:tcPr>
            <w:tcW w:w="514" w:type="dxa"/>
            <w:vAlign w:val="center"/>
          </w:tcPr>
          <w:p w14:paraId="7B1560AD">
            <w:pPr>
              <w:spacing w:line="300" w:lineRule="exact"/>
              <w:jc w:val="center"/>
              <w:rPr>
                <w:rFonts w:ascii="方正宋三简体" w:hAnsi="方正黑体简体" w:eastAsia="方正宋三简体"/>
                <w:color w:val="auto"/>
                <w:sz w:val="18"/>
                <w:szCs w:val="18"/>
              </w:rPr>
            </w:pPr>
          </w:p>
        </w:tc>
        <w:tc>
          <w:tcPr>
            <w:tcW w:w="515" w:type="dxa"/>
            <w:vAlign w:val="center"/>
          </w:tcPr>
          <w:p w14:paraId="23907CEB">
            <w:pPr>
              <w:spacing w:line="300" w:lineRule="exact"/>
              <w:jc w:val="center"/>
              <w:rPr>
                <w:rFonts w:ascii="方正宋三简体" w:hAnsi="方正黑体简体" w:eastAsia="方正宋三简体"/>
                <w:color w:val="auto"/>
                <w:sz w:val="18"/>
                <w:szCs w:val="18"/>
              </w:rPr>
            </w:pPr>
          </w:p>
        </w:tc>
        <w:tc>
          <w:tcPr>
            <w:tcW w:w="537" w:type="dxa"/>
            <w:vAlign w:val="center"/>
          </w:tcPr>
          <w:p w14:paraId="5B29578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9FA4F99">
            <w:pPr>
              <w:spacing w:line="300" w:lineRule="exact"/>
              <w:jc w:val="center"/>
              <w:rPr>
                <w:rFonts w:ascii="方正宋三简体" w:hAnsi="方正黑体简体" w:eastAsia="方正宋三简体"/>
                <w:color w:val="auto"/>
                <w:sz w:val="18"/>
                <w:szCs w:val="18"/>
              </w:rPr>
            </w:pPr>
          </w:p>
        </w:tc>
      </w:tr>
      <w:tr w14:paraId="31B7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BE8B6F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BD5678C">
            <w:pPr>
              <w:spacing w:line="300" w:lineRule="exact"/>
              <w:jc w:val="center"/>
              <w:rPr>
                <w:rFonts w:ascii="方正宋三简体" w:hAnsi="方正黑体简体" w:eastAsia="方正宋三简体"/>
                <w:color w:val="auto"/>
                <w:sz w:val="18"/>
                <w:szCs w:val="18"/>
              </w:rPr>
            </w:pPr>
          </w:p>
        </w:tc>
        <w:tc>
          <w:tcPr>
            <w:tcW w:w="2592" w:type="dxa"/>
            <w:vAlign w:val="center"/>
          </w:tcPr>
          <w:p w14:paraId="02733DC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创新创业基础</w:t>
            </w:r>
          </w:p>
        </w:tc>
        <w:tc>
          <w:tcPr>
            <w:tcW w:w="604" w:type="dxa"/>
            <w:vAlign w:val="center"/>
          </w:tcPr>
          <w:p w14:paraId="3BC1F6A0">
            <w:pPr>
              <w:spacing w:line="300" w:lineRule="exact"/>
              <w:jc w:val="center"/>
              <w:rPr>
                <w:rFonts w:ascii="方正宋三简体" w:hAnsi="方正黑体简体" w:eastAsia="方正宋三简体"/>
                <w:color w:val="auto"/>
                <w:sz w:val="18"/>
                <w:szCs w:val="18"/>
              </w:rPr>
            </w:pPr>
          </w:p>
        </w:tc>
        <w:tc>
          <w:tcPr>
            <w:tcW w:w="515" w:type="dxa"/>
            <w:vAlign w:val="center"/>
          </w:tcPr>
          <w:p w14:paraId="4F7A68CD">
            <w:pPr>
              <w:spacing w:line="300" w:lineRule="exact"/>
              <w:jc w:val="center"/>
              <w:rPr>
                <w:rFonts w:ascii="方正宋三简体" w:hAnsi="方正黑体简体" w:eastAsia="方正宋三简体"/>
                <w:color w:val="auto"/>
                <w:sz w:val="18"/>
                <w:szCs w:val="18"/>
              </w:rPr>
            </w:pPr>
          </w:p>
        </w:tc>
        <w:tc>
          <w:tcPr>
            <w:tcW w:w="514" w:type="dxa"/>
            <w:vAlign w:val="center"/>
          </w:tcPr>
          <w:p w14:paraId="2A02C166">
            <w:pPr>
              <w:spacing w:line="300" w:lineRule="exact"/>
              <w:jc w:val="center"/>
              <w:rPr>
                <w:rFonts w:ascii="方正宋三简体" w:hAnsi="方正黑体简体" w:eastAsia="方正宋三简体"/>
                <w:color w:val="auto"/>
                <w:sz w:val="18"/>
                <w:szCs w:val="18"/>
              </w:rPr>
            </w:pPr>
          </w:p>
        </w:tc>
        <w:tc>
          <w:tcPr>
            <w:tcW w:w="515" w:type="dxa"/>
            <w:vAlign w:val="center"/>
          </w:tcPr>
          <w:p w14:paraId="4B1167BB">
            <w:pPr>
              <w:spacing w:line="300" w:lineRule="exact"/>
              <w:jc w:val="center"/>
              <w:rPr>
                <w:rFonts w:ascii="方正宋三简体" w:hAnsi="方正黑体简体" w:eastAsia="方正宋三简体"/>
                <w:color w:val="auto"/>
                <w:sz w:val="18"/>
                <w:szCs w:val="18"/>
              </w:rPr>
            </w:pPr>
          </w:p>
        </w:tc>
        <w:tc>
          <w:tcPr>
            <w:tcW w:w="537" w:type="dxa"/>
            <w:vAlign w:val="center"/>
          </w:tcPr>
          <w:p w14:paraId="156E66E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E43D365">
            <w:pPr>
              <w:spacing w:line="300" w:lineRule="exact"/>
              <w:jc w:val="center"/>
              <w:rPr>
                <w:rFonts w:ascii="方正宋三简体" w:hAnsi="方正黑体简体" w:eastAsia="方正宋三简体"/>
                <w:color w:val="auto"/>
                <w:sz w:val="18"/>
                <w:szCs w:val="18"/>
              </w:rPr>
            </w:pPr>
          </w:p>
        </w:tc>
      </w:tr>
      <w:tr w14:paraId="5830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4AC8B1E">
            <w:pPr>
              <w:spacing w:line="300" w:lineRule="exact"/>
              <w:jc w:val="center"/>
              <w:rPr>
                <w:rFonts w:ascii="方正宋三简体" w:hAnsi="方正黑体简体" w:eastAsia="方正宋三简体"/>
                <w:color w:val="auto"/>
                <w:sz w:val="18"/>
                <w:szCs w:val="18"/>
              </w:rPr>
            </w:pPr>
          </w:p>
        </w:tc>
        <w:tc>
          <w:tcPr>
            <w:tcW w:w="1152" w:type="dxa"/>
            <w:vAlign w:val="center"/>
          </w:tcPr>
          <w:p w14:paraId="714D4527">
            <w:pPr>
              <w:widowControl/>
              <w:spacing w:line="300" w:lineRule="exact"/>
              <w:ind w:right="-63" w:rightChars="-30"/>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选择性必修</w:t>
            </w:r>
          </w:p>
        </w:tc>
        <w:tc>
          <w:tcPr>
            <w:tcW w:w="2592" w:type="dxa"/>
            <w:vAlign w:val="center"/>
          </w:tcPr>
          <w:p w14:paraId="4CC16438">
            <w:pPr>
              <w:spacing w:line="300" w:lineRule="exact"/>
              <w:jc w:val="center"/>
              <w:rPr>
                <w:rFonts w:ascii="方正宋三简体" w:hAnsi="方正黑体简体" w:eastAsia="方正宋三简体"/>
                <w:color w:val="auto"/>
                <w:sz w:val="18"/>
                <w:szCs w:val="18"/>
              </w:rPr>
            </w:pPr>
            <w:r>
              <w:rPr>
                <w:rFonts w:hint="eastAsia" w:ascii="方正宋三简体" w:hAnsi="Calibri" w:eastAsia="方正宋三简体"/>
                <w:b/>
                <w:color w:val="auto"/>
                <w:sz w:val="18"/>
                <w:szCs w:val="18"/>
              </w:rPr>
              <w:t>改革开放史</w:t>
            </w:r>
          </w:p>
        </w:tc>
        <w:tc>
          <w:tcPr>
            <w:tcW w:w="604" w:type="dxa"/>
            <w:vAlign w:val="center"/>
          </w:tcPr>
          <w:p w14:paraId="58F254F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489F43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55C5CA81">
            <w:pPr>
              <w:spacing w:line="300" w:lineRule="exact"/>
              <w:jc w:val="center"/>
              <w:rPr>
                <w:rFonts w:ascii="方正宋三简体" w:hAnsi="方正黑体简体" w:eastAsia="方正宋三简体"/>
                <w:color w:val="auto"/>
                <w:sz w:val="18"/>
                <w:szCs w:val="18"/>
              </w:rPr>
            </w:pPr>
          </w:p>
        </w:tc>
        <w:tc>
          <w:tcPr>
            <w:tcW w:w="515" w:type="dxa"/>
            <w:vAlign w:val="center"/>
          </w:tcPr>
          <w:p w14:paraId="59ECA800">
            <w:pPr>
              <w:spacing w:line="300" w:lineRule="exact"/>
              <w:jc w:val="center"/>
              <w:rPr>
                <w:rFonts w:ascii="方正宋三简体" w:hAnsi="方正黑体简体" w:eastAsia="方正宋三简体"/>
                <w:color w:val="auto"/>
                <w:sz w:val="18"/>
                <w:szCs w:val="18"/>
              </w:rPr>
            </w:pPr>
          </w:p>
        </w:tc>
        <w:tc>
          <w:tcPr>
            <w:tcW w:w="537" w:type="dxa"/>
            <w:vAlign w:val="center"/>
          </w:tcPr>
          <w:p w14:paraId="0BA22541">
            <w:pPr>
              <w:spacing w:line="300" w:lineRule="exact"/>
              <w:jc w:val="center"/>
              <w:rPr>
                <w:rFonts w:ascii="方正宋三简体" w:hAnsi="方正黑体简体" w:eastAsia="方正宋三简体"/>
                <w:color w:val="auto"/>
                <w:sz w:val="18"/>
                <w:szCs w:val="18"/>
              </w:rPr>
            </w:pPr>
          </w:p>
        </w:tc>
        <w:tc>
          <w:tcPr>
            <w:tcW w:w="537" w:type="dxa"/>
            <w:vAlign w:val="center"/>
          </w:tcPr>
          <w:p w14:paraId="653DC7C2">
            <w:pPr>
              <w:spacing w:line="300" w:lineRule="exact"/>
              <w:jc w:val="center"/>
              <w:rPr>
                <w:rFonts w:ascii="方正宋三简体" w:hAnsi="方正黑体简体" w:eastAsia="方正宋三简体"/>
                <w:color w:val="auto"/>
                <w:sz w:val="18"/>
                <w:szCs w:val="18"/>
              </w:rPr>
            </w:pPr>
          </w:p>
        </w:tc>
      </w:tr>
      <w:tr w14:paraId="5E92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DCAD263">
            <w:pPr>
              <w:spacing w:line="300" w:lineRule="exact"/>
              <w:jc w:val="center"/>
              <w:rPr>
                <w:rFonts w:ascii="方正宋三简体" w:hAnsi="方正黑体简体" w:eastAsia="方正宋三简体"/>
                <w:color w:val="auto"/>
                <w:sz w:val="18"/>
                <w:szCs w:val="18"/>
              </w:rPr>
            </w:pPr>
          </w:p>
        </w:tc>
        <w:tc>
          <w:tcPr>
            <w:tcW w:w="1152" w:type="dxa"/>
            <w:vMerge w:val="restart"/>
            <w:vAlign w:val="center"/>
          </w:tcPr>
          <w:p w14:paraId="488511B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通识选修</w:t>
            </w:r>
          </w:p>
        </w:tc>
        <w:tc>
          <w:tcPr>
            <w:tcW w:w="2592" w:type="dxa"/>
            <w:vAlign w:val="center"/>
          </w:tcPr>
          <w:p w14:paraId="51783835">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中外文化与人文素养</w:t>
            </w:r>
          </w:p>
        </w:tc>
        <w:tc>
          <w:tcPr>
            <w:tcW w:w="604" w:type="dxa"/>
            <w:vAlign w:val="center"/>
          </w:tcPr>
          <w:p w14:paraId="71DFCD4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E358EB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261A1F1B">
            <w:pPr>
              <w:spacing w:line="300" w:lineRule="exact"/>
              <w:jc w:val="center"/>
              <w:rPr>
                <w:rFonts w:ascii="方正宋三简体" w:hAnsi="方正黑体简体" w:eastAsia="方正宋三简体"/>
                <w:color w:val="auto"/>
                <w:sz w:val="18"/>
                <w:szCs w:val="18"/>
              </w:rPr>
            </w:pPr>
          </w:p>
        </w:tc>
        <w:tc>
          <w:tcPr>
            <w:tcW w:w="515" w:type="dxa"/>
            <w:vAlign w:val="center"/>
          </w:tcPr>
          <w:p w14:paraId="12B3EBF5">
            <w:pPr>
              <w:spacing w:line="300" w:lineRule="exact"/>
              <w:jc w:val="center"/>
              <w:rPr>
                <w:rFonts w:ascii="方正宋三简体" w:hAnsi="方正黑体简体" w:eastAsia="方正宋三简体"/>
                <w:color w:val="auto"/>
                <w:sz w:val="18"/>
                <w:szCs w:val="18"/>
              </w:rPr>
            </w:pPr>
          </w:p>
        </w:tc>
        <w:tc>
          <w:tcPr>
            <w:tcW w:w="537" w:type="dxa"/>
            <w:vAlign w:val="center"/>
          </w:tcPr>
          <w:p w14:paraId="78CFB2A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37" w:type="dxa"/>
            <w:vAlign w:val="center"/>
          </w:tcPr>
          <w:p w14:paraId="16211D63">
            <w:pPr>
              <w:spacing w:line="300" w:lineRule="exact"/>
              <w:jc w:val="center"/>
              <w:rPr>
                <w:rFonts w:ascii="方正宋三简体" w:hAnsi="方正黑体简体" w:eastAsia="方正宋三简体"/>
                <w:color w:val="auto"/>
                <w:sz w:val="18"/>
                <w:szCs w:val="18"/>
              </w:rPr>
            </w:pPr>
          </w:p>
        </w:tc>
      </w:tr>
      <w:tr w14:paraId="7B0C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2BC5FF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C8CD1C3">
            <w:pPr>
              <w:spacing w:line="300" w:lineRule="exact"/>
              <w:jc w:val="center"/>
              <w:rPr>
                <w:rFonts w:ascii="方正宋三简体" w:hAnsi="方正黑体简体" w:eastAsia="方正宋三简体"/>
                <w:color w:val="auto"/>
                <w:sz w:val="18"/>
                <w:szCs w:val="18"/>
              </w:rPr>
            </w:pPr>
          </w:p>
        </w:tc>
        <w:tc>
          <w:tcPr>
            <w:tcW w:w="2592" w:type="dxa"/>
            <w:vAlign w:val="center"/>
          </w:tcPr>
          <w:p w14:paraId="05564137">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数理基础与科学探索</w:t>
            </w:r>
          </w:p>
        </w:tc>
        <w:tc>
          <w:tcPr>
            <w:tcW w:w="604" w:type="dxa"/>
            <w:vAlign w:val="center"/>
          </w:tcPr>
          <w:p w14:paraId="41398BA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D1E891B">
            <w:pPr>
              <w:spacing w:line="300" w:lineRule="exact"/>
              <w:jc w:val="center"/>
              <w:rPr>
                <w:rFonts w:ascii="方正宋三简体" w:hAnsi="方正黑体简体" w:eastAsia="方正宋三简体"/>
                <w:color w:val="auto"/>
                <w:sz w:val="18"/>
                <w:szCs w:val="18"/>
              </w:rPr>
            </w:pPr>
          </w:p>
        </w:tc>
        <w:tc>
          <w:tcPr>
            <w:tcW w:w="514" w:type="dxa"/>
            <w:vAlign w:val="center"/>
          </w:tcPr>
          <w:p w14:paraId="1DF37DDB">
            <w:pPr>
              <w:spacing w:line="300" w:lineRule="exact"/>
              <w:jc w:val="center"/>
              <w:rPr>
                <w:rFonts w:ascii="方正宋三简体" w:hAnsi="方正黑体简体" w:eastAsia="方正宋三简体"/>
                <w:color w:val="auto"/>
                <w:sz w:val="18"/>
                <w:szCs w:val="18"/>
              </w:rPr>
            </w:pPr>
          </w:p>
        </w:tc>
        <w:tc>
          <w:tcPr>
            <w:tcW w:w="515" w:type="dxa"/>
            <w:vAlign w:val="center"/>
          </w:tcPr>
          <w:p w14:paraId="075000A8">
            <w:pPr>
              <w:spacing w:line="300" w:lineRule="exact"/>
              <w:jc w:val="center"/>
              <w:rPr>
                <w:rFonts w:ascii="方正宋三简体" w:hAnsi="方正黑体简体" w:eastAsia="方正宋三简体"/>
                <w:color w:val="auto"/>
                <w:sz w:val="18"/>
                <w:szCs w:val="18"/>
              </w:rPr>
            </w:pPr>
          </w:p>
        </w:tc>
        <w:tc>
          <w:tcPr>
            <w:tcW w:w="537" w:type="dxa"/>
            <w:vAlign w:val="center"/>
          </w:tcPr>
          <w:p w14:paraId="2964E93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37" w:type="dxa"/>
            <w:vAlign w:val="center"/>
          </w:tcPr>
          <w:p w14:paraId="09E75D5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r>
      <w:tr w14:paraId="0FEE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3B68B9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B87B7D4">
            <w:pPr>
              <w:spacing w:line="300" w:lineRule="exact"/>
              <w:jc w:val="center"/>
              <w:rPr>
                <w:rFonts w:ascii="方正宋三简体" w:hAnsi="方正黑体简体" w:eastAsia="方正宋三简体"/>
                <w:color w:val="auto"/>
                <w:sz w:val="18"/>
                <w:szCs w:val="18"/>
              </w:rPr>
            </w:pPr>
          </w:p>
        </w:tc>
        <w:tc>
          <w:tcPr>
            <w:tcW w:w="2592" w:type="dxa"/>
            <w:vAlign w:val="center"/>
          </w:tcPr>
          <w:p w14:paraId="45AE09F4">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社会发展与公民教育</w:t>
            </w:r>
          </w:p>
        </w:tc>
        <w:tc>
          <w:tcPr>
            <w:tcW w:w="604" w:type="dxa"/>
            <w:vAlign w:val="center"/>
          </w:tcPr>
          <w:p w14:paraId="3E7FA62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1E863ED2">
            <w:pPr>
              <w:spacing w:line="300" w:lineRule="exact"/>
              <w:jc w:val="center"/>
              <w:rPr>
                <w:rFonts w:ascii="方正宋三简体" w:hAnsi="方正黑体简体" w:eastAsia="方正宋三简体"/>
                <w:color w:val="auto"/>
                <w:sz w:val="18"/>
                <w:szCs w:val="18"/>
              </w:rPr>
            </w:pPr>
          </w:p>
        </w:tc>
        <w:tc>
          <w:tcPr>
            <w:tcW w:w="514" w:type="dxa"/>
            <w:vAlign w:val="center"/>
          </w:tcPr>
          <w:p w14:paraId="7DDFDFE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62BC688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37" w:type="dxa"/>
            <w:vAlign w:val="center"/>
          </w:tcPr>
          <w:p w14:paraId="6F37A6D1">
            <w:pPr>
              <w:spacing w:line="300" w:lineRule="exact"/>
              <w:jc w:val="center"/>
              <w:rPr>
                <w:rFonts w:ascii="方正宋三简体" w:hAnsi="方正黑体简体" w:eastAsia="方正宋三简体"/>
                <w:color w:val="auto"/>
                <w:sz w:val="18"/>
                <w:szCs w:val="18"/>
              </w:rPr>
            </w:pPr>
          </w:p>
        </w:tc>
        <w:tc>
          <w:tcPr>
            <w:tcW w:w="537" w:type="dxa"/>
            <w:vAlign w:val="center"/>
          </w:tcPr>
          <w:p w14:paraId="360385D4">
            <w:pPr>
              <w:spacing w:line="300" w:lineRule="exact"/>
              <w:jc w:val="center"/>
              <w:rPr>
                <w:rFonts w:ascii="方正宋三简体" w:hAnsi="方正黑体简体" w:eastAsia="方正宋三简体"/>
                <w:color w:val="auto"/>
                <w:sz w:val="18"/>
                <w:szCs w:val="18"/>
              </w:rPr>
            </w:pPr>
          </w:p>
        </w:tc>
      </w:tr>
      <w:tr w14:paraId="078B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65C5876">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F6B46F8">
            <w:pPr>
              <w:spacing w:line="300" w:lineRule="exact"/>
              <w:jc w:val="center"/>
              <w:rPr>
                <w:rFonts w:ascii="方正宋三简体" w:hAnsi="方正黑体简体" w:eastAsia="方正宋三简体"/>
                <w:color w:val="auto"/>
                <w:sz w:val="18"/>
                <w:szCs w:val="18"/>
              </w:rPr>
            </w:pPr>
          </w:p>
        </w:tc>
        <w:tc>
          <w:tcPr>
            <w:tcW w:w="2592" w:type="dxa"/>
            <w:vAlign w:val="center"/>
          </w:tcPr>
          <w:p w14:paraId="318E5413">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美育体育与审美体验</w:t>
            </w:r>
          </w:p>
        </w:tc>
        <w:tc>
          <w:tcPr>
            <w:tcW w:w="604" w:type="dxa"/>
            <w:vAlign w:val="center"/>
          </w:tcPr>
          <w:p w14:paraId="528062BF">
            <w:pPr>
              <w:spacing w:line="300" w:lineRule="exact"/>
              <w:jc w:val="center"/>
              <w:rPr>
                <w:rFonts w:ascii="方正宋三简体" w:hAnsi="方正黑体简体" w:eastAsia="方正宋三简体"/>
                <w:color w:val="auto"/>
                <w:sz w:val="18"/>
                <w:szCs w:val="18"/>
              </w:rPr>
            </w:pPr>
          </w:p>
        </w:tc>
        <w:tc>
          <w:tcPr>
            <w:tcW w:w="515" w:type="dxa"/>
            <w:vAlign w:val="center"/>
          </w:tcPr>
          <w:p w14:paraId="207AF0C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6402FDF4">
            <w:pPr>
              <w:spacing w:line="300" w:lineRule="exact"/>
              <w:jc w:val="center"/>
              <w:rPr>
                <w:rFonts w:ascii="方正宋三简体" w:hAnsi="方正黑体简体" w:eastAsia="方正宋三简体"/>
                <w:color w:val="auto"/>
                <w:sz w:val="18"/>
                <w:szCs w:val="18"/>
              </w:rPr>
            </w:pPr>
          </w:p>
        </w:tc>
        <w:tc>
          <w:tcPr>
            <w:tcW w:w="515" w:type="dxa"/>
            <w:vAlign w:val="center"/>
          </w:tcPr>
          <w:p w14:paraId="435E6BF9">
            <w:pPr>
              <w:spacing w:line="300" w:lineRule="exact"/>
              <w:jc w:val="center"/>
              <w:rPr>
                <w:rFonts w:ascii="方正宋三简体" w:hAnsi="方正黑体简体" w:eastAsia="方正宋三简体"/>
                <w:color w:val="auto"/>
                <w:sz w:val="18"/>
                <w:szCs w:val="18"/>
              </w:rPr>
            </w:pPr>
          </w:p>
        </w:tc>
        <w:tc>
          <w:tcPr>
            <w:tcW w:w="537" w:type="dxa"/>
            <w:vAlign w:val="center"/>
          </w:tcPr>
          <w:p w14:paraId="5C1FD131">
            <w:pPr>
              <w:spacing w:line="300" w:lineRule="exact"/>
              <w:jc w:val="center"/>
              <w:rPr>
                <w:rFonts w:ascii="方正宋三简体" w:hAnsi="方正黑体简体" w:eastAsia="方正宋三简体"/>
                <w:color w:val="auto"/>
                <w:sz w:val="18"/>
                <w:szCs w:val="18"/>
              </w:rPr>
            </w:pPr>
          </w:p>
        </w:tc>
        <w:tc>
          <w:tcPr>
            <w:tcW w:w="537" w:type="dxa"/>
            <w:vAlign w:val="center"/>
          </w:tcPr>
          <w:p w14:paraId="13A981C6">
            <w:pPr>
              <w:spacing w:line="300" w:lineRule="exact"/>
              <w:jc w:val="center"/>
              <w:rPr>
                <w:rFonts w:ascii="方正宋三简体" w:hAnsi="方正黑体简体" w:eastAsia="方正宋三简体"/>
                <w:color w:val="auto"/>
                <w:sz w:val="18"/>
                <w:szCs w:val="18"/>
              </w:rPr>
            </w:pPr>
          </w:p>
        </w:tc>
      </w:tr>
      <w:tr w14:paraId="3C3A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51F858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747C567">
            <w:pPr>
              <w:spacing w:line="300" w:lineRule="exact"/>
              <w:jc w:val="center"/>
              <w:rPr>
                <w:rFonts w:ascii="方正宋三简体" w:hAnsi="方正黑体简体" w:eastAsia="方正宋三简体"/>
                <w:color w:val="auto"/>
                <w:sz w:val="18"/>
                <w:szCs w:val="18"/>
              </w:rPr>
            </w:pPr>
          </w:p>
        </w:tc>
        <w:tc>
          <w:tcPr>
            <w:tcW w:w="2592" w:type="dxa"/>
            <w:vAlign w:val="center"/>
          </w:tcPr>
          <w:p w14:paraId="3322C6DE">
            <w:pPr>
              <w:widowControl/>
              <w:spacing w:line="320" w:lineRule="exact"/>
              <w:ind w:right="-63" w:rightChars="-30"/>
              <w:jc w:val="center"/>
              <w:rPr>
                <w:rFonts w:ascii="方正宋三简体" w:hAnsi="方正黑体简体" w:eastAsia="方正宋三简体"/>
                <w:color w:val="auto"/>
                <w:sz w:val="18"/>
                <w:szCs w:val="18"/>
              </w:rPr>
            </w:pPr>
            <w:r>
              <w:rPr>
                <w:rFonts w:hint="eastAsia" w:ascii="宋体" w:hAnsi="宋体" w:cs="宋体"/>
                <w:b/>
                <w:color w:val="auto"/>
                <w:sz w:val="18"/>
                <w:szCs w:val="18"/>
              </w:rPr>
              <w:t>师德养成与教育法治</w:t>
            </w:r>
          </w:p>
        </w:tc>
        <w:tc>
          <w:tcPr>
            <w:tcW w:w="604" w:type="dxa"/>
            <w:vAlign w:val="center"/>
          </w:tcPr>
          <w:p w14:paraId="147991C3">
            <w:pPr>
              <w:spacing w:line="300" w:lineRule="exact"/>
              <w:jc w:val="center"/>
              <w:rPr>
                <w:rFonts w:ascii="方正宋三简体" w:hAnsi="方正黑体简体" w:eastAsia="方正宋三简体"/>
                <w:color w:val="auto"/>
                <w:sz w:val="18"/>
                <w:szCs w:val="18"/>
              </w:rPr>
            </w:pPr>
          </w:p>
        </w:tc>
        <w:tc>
          <w:tcPr>
            <w:tcW w:w="515" w:type="dxa"/>
            <w:vAlign w:val="center"/>
          </w:tcPr>
          <w:p w14:paraId="571C507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6C13A960">
            <w:pPr>
              <w:spacing w:line="300" w:lineRule="exact"/>
              <w:jc w:val="center"/>
              <w:rPr>
                <w:rFonts w:ascii="方正宋三简体" w:hAnsi="方正黑体简体" w:eastAsia="方正宋三简体"/>
                <w:color w:val="auto"/>
                <w:sz w:val="18"/>
                <w:szCs w:val="18"/>
              </w:rPr>
            </w:pPr>
          </w:p>
        </w:tc>
        <w:tc>
          <w:tcPr>
            <w:tcW w:w="515" w:type="dxa"/>
            <w:vAlign w:val="center"/>
          </w:tcPr>
          <w:p w14:paraId="187650E0">
            <w:pPr>
              <w:spacing w:line="300" w:lineRule="exact"/>
              <w:jc w:val="center"/>
              <w:rPr>
                <w:rFonts w:ascii="方正宋三简体" w:hAnsi="方正黑体简体" w:eastAsia="方正宋三简体"/>
                <w:color w:val="auto"/>
                <w:sz w:val="18"/>
                <w:szCs w:val="18"/>
              </w:rPr>
            </w:pPr>
          </w:p>
        </w:tc>
        <w:tc>
          <w:tcPr>
            <w:tcW w:w="537" w:type="dxa"/>
            <w:vAlign w:val="center"/>
          </w:tcPr>
          <w:p w14:paraId="117218A3">
            <w:pPr>
              <w:spacing w:line="300" w:lineRule="exact"/>
              <w:jc w:val="center"/>
              <w:rPr>
                <w:rFonts w:ascii="方正宋三简体" w:hAnsi="方正黑体简体" w:eastAsia="方正宋三简体"/>
                <w:color w:val="auto"/>
                <w:sz w:val="18"/>
                <w:szCs w:val="18"/>
              </w:rPr>
            </w:pPr>
          </w:p>
        </w:tc>
        <w:tc>
          <w:tcPr>
            <w:tcW w:w="537" w:type="dxa"/>
            <w:vAlign w:val="center"/>
          </w:tcPr>
          <w:p w14:paraId="3184A635">
            <w:pPr>
              <w:spacing w:line="300" w:lineRule="exact"/>
              <w:jc w:val="center"/>
              <w:rPr>
                <w:rFonts w:ascii="方正宋三简体" w:hAnsi="方正黑体简体" w:eastAsia="方正宋三简体"/>
                <w:color w:val="auto"/>
                <w:sz w:val="18"/>
                <w:szCs w:val="18"/>
              </w:rPr>
            </w:pPr>
          </w:p>
        </w:tc>
      </w:tr>
      <w:tr w14:paraId="724E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E5EF97E">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6931EAA">
            <w:pPr>
              <w:spacing w:line="300" w:lineRule="exact"/>
              <w:jc w:val="center"/>
              <w:rPr>
                <w:rFonts w:ascii="方正宋三简体" w:hAnsi="方正黑体简体" w:eastAsia="方正宋三简体"/>
                <w:color w:val="auto"/>
                <w:sz w:val="18"/>
                <w:szCs w:val="18"/>
              </w:rPr>
            </w:pPr>
          </w:p>
        </w:tc>
        <w:tc>
          <w:tcPr>
            <w:tcW w:w="2592" w:type="dxa"/>
            <w:vAlign w:val="center"/>
          </w:tcPr>
          <w:p w14:paraId="7DCA2BFB">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卫生健康与生态文明</w:t>
            </w:r>
          </w:p>
        </w:tc>
        <w:tc>
          <w:tcPr>
            <w:tcW w:w="604" w:type="dxa"/>
            <w:vAlign w:val="center"/>
          </w:tcPr>
          <w:p w14:paraId="0BDA08C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2A8C478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1539917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01B0EA57">
            <w:pPr>
              <w:spacing w:line="300" w:lineRule="exact"/>
              <w:jc w:val="center"/>
              <w:rPr>
                <w:rFonts w:ascii="方正宋三简体" w:hAnsi="方正黑体简体" w:eastAsia="方正宋三简体"/>
                <w:color w:val="auto"/>
                <w:sz w:val="18"/>
                <w:szCs w:val="18"/>
              </w:rPr>
            </w:pPr>
          </w:p>
        </w:tc>
        <w:tc>
          <w:tcPr>
            <w:tcW w:w="537" w:type="dxa"/>
            <w:vAlign w:val="center"/>
          </w:tcPr>
          <w:p w14:paraId="72ECF926">
            <w:pPr>
              <w:spacing w:line="300" w:lineRule="exact"/>
              <w:jc w:val="center"/>
              <w:rPr>
                <w:rFonts w:ascii="方正宋三简体" w:hAnsi="方正黑体简体" w:eastAsia="方正宋三简体"/>
                <w:color w:val="auto"/>
                <w:sz w:val="18"/>
                <w:szCs w:val="18"/>
              </w:rPr>
            </w:pPr>
          </w:p>
        </w:tc>
        <w:tc>
          <w:tcPr>
            <w:tcW w:w="537" w:type="dxa"/>
            <w:vAlign w:val="center"/>
          </w:tcPr>
          <w:p w14:paraId="050B7093">
            <w:pPr>
              <w:spacing w:line="300" w:lineRule="exact"/>
              <w:jc w:val="center"/>
              <w:rPr>
                <w:rFonts w:ascii="方正宋三简体" w:hAnsi="方正黑体简体" w:eastAsia="方正宋三简体"/>
                <w:color w:val="auto"/>
                <w:sz w:val="18"/>
                <w:szCs w:val="18"/>
              </w:rPr>
            </w:pPr>
          </w:p>
        </w:tc>
      </w:tr>
      <w:tr w14:paraId="4467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F24AF96">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8F85E0F">
            <w:pPr>
              <w:spacing w:line="300" w:lineRule="exact"/>
              <w:jc w:val="center"/>
              <w:rPr>
                <w:rFonts w:ascii="方正宋三简体" w:hAnsi="方正黑体简体" w:eastAsia="方正宋三简体"/>
                <w:color w:val="auto"/>
                <w:sz w:val="18"/>
                <w:szCs w:val="18"/>
              </w:rPr>
            </w:pPr>
          </w:p>
        </w:tc>
        <w:tc>
          <w:tcPr>
            <w:tcW w:w="2592" w:type="dxa"/>
            <w:vAlign w:val="center"/>
          </w:tcPr>
          <w:p w14:paraId="537BFAFF">
            <w:pPr>
              <w:widowControl/>
              <w:spacing w:line="32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信息技术与未来教育</w:t>
            </w:r>
          </w:p>
        </w:tc>
        <w:tc>
          <w:tcPr>
            <w:tcW w:w="604" w:type="dxa"/>
            <w:vAlign w:val="center"/>
          </w:tcPr>
          <w:p w14:paraId="76B9BE67">
            <w:pPr>
              <w:spacing w:line="300" w:lineRule="exact"/>
              <w:jc w:val="center"/>
              <w:rPr>
                <w:rFonts w:ascii="方正宋三简体" w:hAnsi="方正黑体简体" w:eastAsia="方正宋三简体"/>
                <w:color w:val="auto"/>
                <w:sz w:val="18"/>
                <w:szCs w:val="18"/>
              </w:rPr>
            </w:pPr>
          </w:p>
        </w:tc>
        <w:tc>
          <w:tcPr>
            <w:tcW w:w="515" w:type="dxa"/>
            <w:vAlign w:val="center"/>
          </w:tcPr>
          <w:p w14:paraId="5BD2C0A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4FAF6F1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5" w:type="dxa"/>
            <w:vAlign w:val="center"/>
          </w:tcPr>
          <w:p w14:paraId="7FD5B4E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C0BE95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6A6F8A5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r>
      <w:tr w14:paraId="6BB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388B20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7CBA055">
            <w:pPr>
              <w:spacing w:line="300" w:lineRule="exact"/>
              <w:jc w:val="center"/>
              <w:rPr>
                <w:rFonts w:ascii="方正宋三简体" w:hAnsi="方正黑体简体" w:eastAsia="方正宋三简体"/>
                <w:color w:val="auto"/>
                <w:sz w:val="18"/>
                <w:szCs w:val="18"/>
              </w:rPr>
            </w:pPr>
          </w:p>
        </w:tc>
        <w:tc>
          <w:tcPr>
            <w:tcW w:w="2592" w:type="dxa"/>
            <w:vAlign w:val="center"/>
          </w:tcPr>
          <w:p w14:paraId="082FBBB9">
            <w:pPr>
              <w:widowControl/>
              <w:spacing w:line="320" w:lineRule="exact"/>
              <w:ind w:right="-63" w:rightChars="-30"/>
              <w:jc w:val="center"/>
              <w:rPr>
                <w:rFonts w:ascii="方正宋三简体" w:hAnsi="方正黑体简体" w:eastAsia="方正宋三简体"/>
                <w:color w:val="auto"/>
                <w:sz w:val="18"/>
                <w:szCs w:val="18"/>
              </w:rPr>
            </w:pPr>
            <w:r>
              <w:rPr>
                <w:rFonts w:hint="eastAsia" w:ascii="宋体" w:hAnsi="宋体" w:cs="宋体"/>
                <w:b/>
                <w:color w:val="auto"/>
                <w:sz w:val="18"/>
                <w:szCs w:val="18"/>
              </w:rPr>
              <w:t>四史教育与家国情怀</w:t>
            </w:r>
          </w:p>
        </w:tc>
        <w:tc>
          <w:tcPr>
            <w:tcW w:w="604" w:type="dxa"/>
            <w:vAlign w:val="center"/>
          </w:tcPr>
          <w:p w14:paraId="5398A11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36EC16AD">
            <w:pPr>
              <w:spacing w:line="300" w:lineRule="exact"/>
              <w:jc w:val="center"/>
              <w:rPr>
                <w:rFonts w:ascii="方正宋三简体" w:hAnsi="方正黑体简体" w:eastAsia="方正宋三简体"/>
                <w:color w:val="auto"/>
                <w:sz w:val="18"/>
                <w:szCs w:val="18"/>
              </w:rPr>
            </w:pPr>
          </w:p>
        </w:tc>
        <w:tc>
          <w:tcPr>
            <w:tcW w:w="514" w:type="dxa"/>
            <w:vAlign w:val="center"/>
          </w:tcPr>
          <w:p w14:paraId="550BF1A9">
            <w:pPr>
              <w:spacing w:line="300" w:lineRule="exact"/>
              <w:jc w:val="center"/>
              <w:rPr>
                <w:rFonts w:ascii="方正宋三简体" w:hAnsi="方正黑体简体" w:eastAsia="方正宋三简体"/>
                <w:color w:val="auto"/>
                <w:sz w:val="18"/>
                <w:szCs w:val="18"/>
              </w:rPr>
            </w:pPr>
          </w:p>
        </w:tc>
        <w:tc>
          <w:tcPr>
            <w:tcW w:w="515" w:type="dxa"/>
            <w:vAlign w:val="center"/>
          </w:tcPr>
          <w:p w14:paraId="660F1AA5">
            <w:pPr>
              <w:spacing w:line="300" w:lineRule="exact"/>
              <w:jc w:val="center"/>
              <w:rPr>
                <w:rFonts w:ascii="方正宋三简体" w:hAnsi="方正黑体简体" w:eastAsia="方正宋三简体"/>
                <w:color w:val="auto"/>
                <w:sz w:val="18"/>
                <w:szCs w:val="18"/>
              </w:rPr>
            </w:pPr>
          </w:p>
        </w:tc>
        <w:tc>
          <w:tcPr>
            <w:tcW w:w="537" w:type="dxa"/>
            <w:vAlign w:val="center"/>
          </w:tcPr>
          <w:p w14:paraId="4FC3D953">
            <w:pPr>
              <w:spacing w:line="300" w:lineRule="exact"/>
              <w:jc w:val="center"/>
              <w:rPr>
                <w:rFonts w:ascii="方正宋三简体" w:hAnsi="方正黑体简体" w:eastAsia="方正宋三简体"/>
                <w:color w:val="auto"/>
                <w:sz w:val="18"/>
                <w:szCs w:val="18"/>
              </w:rPr>
            </w:pPr>
          </w:p>
        </w:tc>
        <w:tc>
          <w:tcPr>
            <w:tcW w:w="537" w:type="dxa"/>
            <w:vAlign w:val="center"/>
          </w:tcPr>
          <w:p w14:paraId="49DA6E9B">
            <w:pPr>
              <w:spacing w:line="300" w:lineRule="exact"/>
              <w:jc w:val="center"/>
              <w:rPr>
                <w:rFonts w:ascii="方正宋三简体" w:hAnsi="方正黑体简体" w:eastAsia="方正宋三简体"/>
                <w:color w:val="auto"/>
                <w:sz w:val="18"/>
                <w:szCs w:val="18"/>
              </w:rPr>
            </w:pPr>
          </w:p>
        </w:tc>
      </w:tr>
      <w:tr w14:paraId="0EF5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4928934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专业教育课程</w:t>
            </w:r>
          </w:p>
        </w:tc>
        <w:tc>
          <w:tcPr>
            <w:tcW w:w="1152" w:type="dxa"/>
            <w:vMerge w:val="restart"/>
            <w:vAlign w:val="center"/>
          </w:tcPr>
          <w:p w14:paraId="56F5F3A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专业基础</w:t>
            </w:r>
          </w:p>
        </w:tc>
        <w:tc>
          <w:tcPr>
            <w:tcW w:w="2592" w:type="dxa"/>
            <w:vAlign w:val="center"/>
          </w:tcPr>
          <w:p w14:paraId="54AE9DC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计算机应用基础</w:t>
            </w:r>
          </w:p>
        </w:tc>
        <w:tc>
          <w:tcPr>
            <w:tcW w:w="604" w:type="dxa"/>
            <w:vAlign w:val="center"/>
          </w:tcPr>
          <w:p w14:paraId="67EEBD81">
            <w:pPr>
              <w:spacing w:line="300" w:lineRule="exact"/>
              <w:jc w:val="center"/>
              <w:rPr>
                <w:rFonts w:ascii="方正宋三简体" w:hAnsi="方正黑体简体" w:eastAsia="方正宋三简体"/>
                <w:color w:val="auto"/>
                <w:sz w:val="18"/>
                <w:szCs w:val="18"/>
              </w:rPr>
            </w:pPr>
          </w:p>
        </w:tc>
        <w:tc>
          <w:tcPr>
            <w:tcW w:w="515" w:type="dxa"/>
            <w:vAlign w:val="center"/>
          </w:tcPr>
          <w:p w14:paraId="497B8E6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vAlign w:val="center"/>
          </w:tcPr>
          <w:p w14:paraId="5C17BE92">
            <w:pPr>
              <w:spacing w:line="300" w:lineRule="exact"/>
              <w:jc w:val="center"/>
              <w:rPr>
                <w:rFonts w:ascii="方正宋三简体" w:hAnsi="方正黑体简体" w:eastAsia="方正宋三简体"/>
                <w:color w:val="auto"/>
                <w:sz w:val="18"/>
                <w:szCs w:val="18"/>
              </w:rPr>
            </w:pPr>
          </w:p>
        </w:tc>
        <w:tc>
          <w:tcPr>
            <w:tcW w:w="515" w:type="dxa"/>
            <w:vAlign w:val="center"/>
          </w:tcPr>
          <w:p w14:paraId="4A192539">
            <w:pPr>
              <w:spacing w:line="300" w:lineRule="exact"/>
              <w:jc w:val="center"/>
              <w:rPr>
                <w:rFonts w:ascii="方正宋三简体" w:hAnsi="方正黑体简体" w:eastAsia="方正宋三简体"/>
                <w:color w:val="auto"/>
                <w:sz w:val="18"/>
                <w:szCs w:val="18"/>
              </w:rPr>
            </w:pPr>
          </w:p>
        </w:tc>
        <w:tc>
          <w:tcPr>
            <w:tcW w:w="537" w:type="dxa"/>
            <w:vAlign w:val="center"/>
          </w:tcPr>
          <w:p w14:paraId="030ED636">
            <w:pPr>
              <w:spacing w:line="300" w:lineRule="exact"/>
              <w:jc w:val="center"/>
              <w:rPr>
                <w:rFonts w:ascii="方正宋三简体" w:hAnsi="方正黑体简体" w:eastAsia="方正宋三简体"/>
                <w:color w:val="auto"/>
                <w:sz w:val="18"/>
                <w:szCs w:val="18"/>
              </w:rPr>
            </w:pPr>
          </w:p>
        </w:tc>
        <w:tc>
          <w:tcPr>
            <w:tcW w:w="537" w:type="dxa"/>
            <w:vAlign w:val="center"/>
          </w:tcPr>
          <w:p w14:paraId="42596D2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r>
      <w:tr w14:paraId="1AA7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0C8AD0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35AFC4E">
            <w:pPr>
              <w:spacing w:line="300" w:lineRule="exact"/>
              <w:jc w:val="center"/>
              <w:rPr>
                <w:rFonts w:ascii="方正宋三简体" w:hAnsi="方正黑体简体" w:eastAsia="方正宋三简体"/>
                <w:color w:val="auto"/>
                <w:sz w:val="18"/>
                <w:szCs w:val="18"/>
              </w:rPr>
            </w:pPr>
          </w:p>
        </w:tc>
        <w:tc>
          <w:tcPr>
            <w:tcW w:w="2592" w:type="dxa"/>
            <w:vAlign w:val="center"/>
          </w:tcPr>
          <w:p w14:paraId="1FE4693F">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法理学</w:t>
            </w:r>
          </w:p>
        </w:tc>
        <w:tc>
          <w:tcPr>
            <w:tcW w:w="604" w:type="dxa"/>
            <w:vAlign w:val="center"/>
          </w:tcPr>
          <w:p w14:paraId="2A23CDE8">
            <w:pPr>
              <w:spacing w:line="300" w:lineRule="exact"/>
              <w:jc w:val="center"/>
              <w:rPr>
                <w:rFonts w:ascii="方正宋三简体" w:hAnsi="方正黑体简体" w:eastAsia="方正宋三简体"/>
                <w:color w:val="auto"/>
                <w:sz w:val="18"/>
                <w:szCs w:val="18"/>
              </w:rPr>
            </w:pPr>
          </w:p>
        </w:tc>
        <w:tc>
          <w:tcPr>
            <w:tcW w:w="515" w:type="dxa"/>
            <w:vAlign w:val="center"/>
          </w:tcPr>
          <w:p w14:paraId="4C2FA3A2">
            <w:pPr>
              <w:spacing w:line="300" w:lineRule="exact"/>
              <w:jc w:val="center"/>
              <w:rPr>
                <w:rFonts w:ascii="方正宋三简体" w:hAnsi="方正黑体简体" w:eastAsia="方正宋三简体"/>
                <w:color w:val="auto"/>
                <w:sz w:val="18"/>
                <w:szCs w:val="18"/>
              </w:rPr>
            </w:pPr>
          </w:p>
        </w:tc>
        <w:tc>
          <w:tcPr>
            <w:tcW w:w="514" w:type="dxa"/>
            <w:vAlign w:val="center"/>
          </w:tcPr>
          <w:p w14:paraId="7251042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794808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16BEDC1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69294CE">
            <w:pPr>
              <w:spacing w:line="300" w:lineRule="exact"/>
              <w:jc w:val="center"/>
              <w:rPr>
                <w:rFonts w:ascii="方正宋三简体" w:hAnsi="方正黑体简体" w:eastAsia="方正宋三简体"/>
                <w:color w:val="auto"/>
                <w:sz w:val="18"/>
                <w:szCs w:val="18"/>
              </w:rPr>
            </w:pPr>
          </w:p>
        </w:tc>
      </w:tr>
      <w:tr w14:paraId="459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538DAE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CF68F50">
            <w:pPr>
              <w:spacing w:line="300" w:lineRule="exact"/>
              <w:jc w:val="center"/>
              <w:rPr>
                <w:rFonts w:ascii="方正宋三简体" w:hAnsi="方正黑体简体" w:eastAsia="方正宋三简体"/>
                <w:color w:val="auto"/>
                <w:sz w:val="18"/>
                <w:szCs w:val="18"/>
              </w:rPr>
            </w:pPr>
          </w:p>
        </w:tc>
        <w:tc>
          <w:tcPr>
            <w:tcW w:w="2592" w:type="dxa"/>
            <w:vAlign w:val="center"/>
          </w:tcPr>
          <w:p w14:paraId="77B2EA7A">
            <w:pPr>
              <w:snapToGrid w:val="0"/>
              <w:ind w:left="-63" w:leftChars="-30" w:right="-63" w:rightChars="-30"/>
              <w:jc w:val="center"/>
              <w:rPr>
                <w:rFonts w:ascii="方正宋三简体" w:hAnsi="方正黑体简体" w:eastAsia="方正宋三简体"/>
                <w:b/>
                <w:color w:val="auto"/>
                <w:sz w:val="18"/>
                <w:szCs w:val="18"/>
              </w:rPr>
            </w:pPr>
            <w:r>
              <w:rPr>
                <w:rFonts w:hint="eastAsia" w:ascii="方正宋三简体" w:hAnsi="方正黑体简体" w:eastAsia="方正宋三简体"/>
                <w:b/>
                <w:color w:val="auto"/>
                <w:sz w:val="18"/>
                <w:szCs w:val="18"/>
              </w:rPr>
              <w:t>习近平法治思想概论</w:t>
            </w:r>
          </w:p>
        </w:tc>
        <w:tc>
          <w:tcPr>
            <w:tcW w:w="604" w:type="dxa"/>
            <w:vAlign w:val="center"/>
          </w:tcPr>
          <w:p w14:paraId="71562F19">
            <w:pPr>
              <w:spacing w:line="300" w:lineRule="exact"/>
              <w:jc w:val="center"/>
              <w:rPr>
                <w:rFonts w:ascii="方正宋三简体" w:hAnsi="方正黑体简体" w:eastAsia="方正宋三简体"/>
                <w:color w:val="auto"/>
                <w:sz w:val="18"/>
                <w:szCs w:val="18"/>
              </w:rPr>
            </w:pPr>
          </w:p>
        </w:tc>
        <w:tc>
          <w:tcPr>
            <w:tcW w:w="515" w:type="dxa"/>
            <w:vAlign w:val="center"/>
          </w:tcPr>
          <w:p w14:paraId="7F49BAFF">
            <w:pPr>
              <w:spacing w:line="300" w:lineRule="exact"/>
              <w:jc w:val="center"/>
              <w:rPr>
                <w:rFonts w:ascii="方正宋三简体" w:hAnsi="方正黑体简体" w:eastAsia="方正宋三简体"/>
                <w:color w:val="auto"/>
                <w:sz w:val="18"/>
                <w:szCs w:val="18"/>
              </w:rPr>
            </w:pPr>
          </w:p>
        </w:tc>
        <w:tc>
          <w:tcPr>
            <w:tcW w:w="514" w:type="dxa"/>
            <w:vAlign w:val="center"/>
          </w:tcPr>
          <w:p w14:paraId="379E112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9E8902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CB6AB7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25413A5">
            <w:pPr>
              <w:spacing w:line="300" w:lineRule="exact"/>
              <w:jc w:val="center"/>
              <w:rPr>
                <w:rFonts w:ascii="方正宋三简体" w:hAnsi="方正黑体简体" w:eastAsia="方正宋三简体"/>
                <w:color w:val="auto"/>
                <w:sz w:val="18"/>
                <w:szCs w:val="18"/>
              </w:rPr>
            </w:pPr>
          </w:p>
        </w:tc>
      </w:tr>
      <w:tr w14:paraId="0BF4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C0FAF0B">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A70010E">
            <w:pPr>
              <w:spacing w:line="300" w:lineRule="exact"/>
              <w:jc w:val="center"/>
              <w:rPr>
                <w:rFonts w:ascii="方正宋三简体" w:hAnsi="方正黑体简体" w:eastAsia="方正宋三简体"/>
                <w:color w:val="auto"/>
                <w:sz w:val="18"/>
                <w:szCs w:val="18"/>
              </w:rPr>
            </w:pPr>
          </w:p>
        </w:tc>
        <w:tc>
          <w:tcPr>
            <w:tcW w:w="2592" w:type="dxa"/>
            <w:vAlign w:val="center"/>
          </w:tcPr>
          <w:p w14:paraId="786085EB">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宪法学</w:t>
            </w:r>
          </w:p>
        </w:tc>
        <w:tc>
          <w:tcPr>
            <w:tcW w:w="604" w:type="dxa"/>
            <w:vAlign w:val="center"/>
          </w:tcPr>
          <w:p w14:paraId="0A621775">
            <w:pPr>
              <w:spacing w:line="300" w:lineRule="exact"/>
              <w:jc w:val="center"/>
              <w:rPr>
                <w:rFonts w:ascii="方正宋三简体" w:hAnsi="方正黑体简体" w:eastAsia="方正宋三简体"/>
                <w:color w:val="auto"/>
                <w:sz w:val="18"/>
                <w:szCs w:val="18"/>
              </w:rPr>
            </w:pPr>
          </w:p>
        </w:tc>
        <w:tc>
          <w:tcPr>
            <w:tcW w:w="515" w:type="dxa"/>
            <w:vAlign w:val="center"/>
          </w:tcPr>
          <w:p w14:paraId="455EC906">
            <w:pPr>
              <w:spacing w:line="300" w:lineRule="exact"/>
              <w:jc w:val="center"/>
              <w:rPr>
                <w:rFonts w:ascii="方正宋三简体" w:hAnsi="方正黑体简体" w:eastAsia="方正宋三简体"/>
                <w:color w:val="auto"/>
                <w:sz w:val="18"/>
                <w:szCs w:val="18"/>
              </w:rPr>
            </w:pPr>
          </w:p>
        </w:tc>
        <w:tc>
          <w:tcPr>
            <w:tcW w:w="514" w:type="dxa"/>
            <w:vAlign w:val="center"/>
          </w:tcPr>
          <w:p w14:paraId="0331CA3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56FB60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6B3EFE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2C28A65">
            <w:pPr>
              <w:spacing w:line="300" w:lineRule="exact"/>
              <w:jc w:val="center"/>
              <w:rPr>
                <w:rFonts w:ascii="方正宋三简体" w:hAnsi="方正黑体简体" w:eastAsia="方正宋三简体"/>
                <w:color w:val="auto"/>
                <w:sz w:val="18"/>
                <w:szCs w:val="18"/>
              </w:rPr>
            </w:pPr>
          </w:p>
        </w:tc>
      </w:tr>
      <w:tr w14:paraId="04C2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6C99D2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3251B46">
            <w:pPr>
              <w:spacing w:line="300" w:lineRule="exact"/>
              <w:jc w:val="center"/>
              <w:rPr>
                <w:rFonts w:ascii="方正宋三简体" w:hAnsi="方正黑体简体" w:eastAsia="方正宋三简体"/>
                <w:color w:val="auto"/>
                <w:sz w:val="18"/>
                <w:szCs w:val="18"/>
              </w:rPr>
            </w:pPr>
          </w:p>
        </w:tc>
        <w:tc>
          <w:tcPr>
            <w:tcW w:w="2592" w:type="dxa"/>
            <w:vAlign w:val="center"/>
          </w:tcPr>
          <w:p w14:paraId="4EB0744D">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中国法律史</w:t>
            </w:r>
          </w:p>
        </w:tc>
        <w:tc>
          <w:tcPr>
            <w:tcW w:w="604" w:type="dxa"/>
            <w:vAlign w:val="center"/>
          </w:tcPr>
          <w:p w14:paraId="54B65003">
            <w:pPr>
              <w:spacing w:line="300" w:lineRule="exact"/>
              <w:jc w:val="center"/>
              <w:rPr>
                <w:rFonts w:ascii="方正宋三简体" w:hAnsi="方正黑体简体" w:eastAsia="方正宋三简体"/>
                <w:color w:val="auto"/>
                <w:sz w:val="18"/>
                <w:szCs w:val="18"/>
              </w:rPr>
            </w:pPr>
          </w:p>
        </w:tc>
        <w:tc>
          <w:tcPr>
            <w:tcW w:w="515" w:type="dxa"/>
            <w:vAlign w:val="center"/>
          </w:tcPr>
          <w:p w14:paraId="34DFA229">
            <w:pPr>
              <w:spacing w:line="300" w:lineRule="exact"/>
              <w:jc w:val="center"/>
              <w:rPr>
                <w:rFonts w:ascii="方正宋三简体" w:hAnsi="方正黑体简体" w:eastAsia="方正宋三简体"/>
                <w:color w:val="auto"/>
                <w:sz w:val="18"/>
                <w:szCs w:val="18"/>
              </w:rPr>
            </w:pPr>
          </w:p>
        </w:tc>
        <w:tc>
          <w:tcPr>
            <w:tcW w:w="514" w:type="dxa"/>
            <w:vAlign w:val="center"/>
          </w:tcPr>
          <w:p w14:paraId="0B1B9E5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2092786">
            <w:pPr>
              <w:spacing w:line="300" w:lineRule="exact"/>
              <w:jc w:val="center"/>
              <w:rPr>
                <w:rFonts w:ascii="方正宋三简体" w:hAnsi="方正黑体简体" w:eastAsia="方正宋三简体"/>
                <w:color w:val="auto"/>
                <w:sz w:val="18"/>
                <w:szCs w:val="18"/>
              </w:rPr>
            </w:pPr>
          </w:p>
        </w:tc>
        <w:tc>
          <w:tcPr>
            <w:tcW w:w="537" w:type="dxa"/>
            <w:vAlign w:val="center"/>
          </w:tcPr>
          <w:p w14:paraId="1C5187B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38BDB0C2">
            <w:pPr>
              <w:spacing w:line="300" w:lineRule="exact"/>
              <w:jc w:val="center"/>
              <w:rPr>
                <w:rFonts w:ascii="方正宋三简体" w:hAnsi="方正黑体简体" w:eastAsia="方正宋三简体"/>
                <w:color w:val="auto"/>
                <w:sz w:val="18"/>
                <w:szCs w:val="18"/>
              </w:rPr>
            </w:pPr>
          </w:p>
        </w:tc>
      </w:tr>
      <w:tr w14:paraId="49C6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3B35A71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专业教育课程</w:t>
            </w:r>
          </w:p>
        </w:tc>
        <w:tc>
          <w:tcPr>
            <w:tcW w:w="1152" w:type="dxa"/>
            <w:vMerge w:val="continue"/>
            <w:vAlign w:val="center"/>
          </w:tcPr>
          <w:p w14:paraId="73D16E8F">
            <w:pPr>
              <w:spacing w:line="300" w:lineRule="exact"/>
              <w:jc w:val="center"/>
              <w:rPr>
                <w:rFonts w:ascii="方正宋三简体" w:hAnsi="方正黑体简体" w:eastAsia="方正宋三简体"/>
                <w:color w:val="auto"/>
                <w:sz w:val="18"/>
                <w:szCs w:val="18"/>
              </w:rPr>
            </w:pPr>
          </w:p>
        </w:tc>
        <w:tc>
          <w:tcPr>
            <w:tcW w:w="2592" w:type="dxa"/>
            <w:vAlign w:val="center"/>
          </w:tcPr>
          <w:p w14:paraId="3F51D6A3">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刑法（一）（二）</w:t>
            </w:r>
          </w:p>
        </w:tc>
        <w:tc>
          <w:tcPr>
            <w:tcW w:w="604" w:type="dxa"/>
            <w:vAlign w:val="center"/>
          </w:tcPr>
          <w:p w14:paraId="3371045A">
            <w:pPr>
              <w:spacing w:line="300" w:lineRule="exact"/>
              <w:jc w:val="center"/>
              <w:rPr>
                <w:rFonts w:ascii="方正宋三简体" w:hAnsi="方正黑体简体" w:eastAsia="方正宋三简体"/>
                <w:color w:val="auto"/>
                <w:sz w:val="18"/>
                <w:szCs w:val="18"/>
              </w:rPr>
            </w:pPr>
          </w:p>
        </w:tc>
        <w:tc>
          <w:tcPr>
            <w:tcW w:w="515" w:type="dxa"/>
            <w:vAlign w:val="center"/>
          </w:tcPr>
          <w:p w14:paraId="3B8CED56">
            <w:pPr>
              <w:spacing w:line="300" w:lineRule="exact"/>
              <w:jc w:val="center"/>
              <w:rPr>
                <w:rFonts w:ascii="方正宋三简体" w:hAnsi="方正黑体简体" w:eastAsia="方正宋三简体"/>
                <w:color w:val="auto"/>
                <w:sz w:val="18"/>
                <w:szCs w:val="18"/>
              </w:rPr>
            </w:pPr>
          </w:p>
        </w:tc>
        <w:tc>
          <w:tcPr>
            <w:tcW w:w="514" w:type="dxa"/>
            <w:vAlign w:val="center"/>
          </w:tcPr>
          <w:p w14:paraId="4543B96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1A35E6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AA5C0E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40E8E35">
            <w:pPr>
              <w:spacing w:line="300" w:lineRule="exact"/>
              <w:jc w:val="center"/>
              <w:rPr>
                <w:rFonts w:ascii="方正宋三简体" w:hAnsi="方正黑体简体" w:eastAsia="方正宋三简体"/>
                <w:color w:val="auto"/>
                <w:sz w:val="18"/>
                <w:szCs w:val="18"/>
              </w:rPr>
            </w:pPr>
          </w:p>
        </w:tc>
      </w:tr>
      <w:tr w14:paraId="4E64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8A5114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8932A0E">
            <w:pPr>
              <w:spacing w:line="300" w:lineRule="exact"/>
              <w:jc w:val="center"/>
              <w:rPr>
                <w:rFonts w:ascii="方正宋三简体" w:hAnsi="方正黑体简体" w:eastAsia="方正宋三简体"/>
                <w:color w:val="auto"/>
                <w:sz w:val="18"/>
                <w:szCs w:val="18"/>
              </w:rPr>
            </w:pPr>
          </w:p>
        </w:tc>
        <w:tc>
          <w:tcPr>
            <w:tcW w:w="2592" w:type="dxa"/>
            <w:vAlign w:val="center"/>
          </w:tcPr>
          <w:p w14:paraId="7E924698">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民法一</w:t>
            </w:r>
          </w:p>
        </w:tc>
        <w:tc>
          <w:tcPr>
            <w:tcW w:w="604" w:type="dxa"/>
            <w:vAlign w:val="center"/>
          </w:tcPr>
          <w:p w14:paraId="5CF6FE6F">
            <w:pPr>
              <w:spacing w:line="300" w:lineRule="exact"/>
              <w:jc w:val="center"/>
              <w:rPr>
                <w:rFonts w:ascii="方正宋三简体" w:hAnsi="方正黑体简体" w:eastAsia="方正宋三简体"/>
                <w:color w:val="auto"/>
                <w:sz w:val="18"/>
                <w:szCs w:val="18"/>
              </w:rPr>
            </w:pPr>
          </w:p>
        </w:tc>
        <w:tc>
          <w:tcPr>
            <w:tcW w:w="515" w:type="dxa"/>
            <w:vAlign w:val="center"/>
          </w:tcPr>
          <w:p w14:paraId="596F7845">
            <w:pPr>
              <w:spacing w:line="300" w:lineRule="exact"/>
              <w:jc w:val="center"/>
              <w:rPr>
                <w:rFonts w:ascii="方正宋三简体" w:hAnsi="方正黑体简体" w:eastAsia="方正宋三简体"/>
                <w:color w:val="auto"/>
                <w:sz w:val="18"/>
                <w:szCs w:val="18"/>
              </w:rPr>
            </w:pPr>
          </w:p>
        </w:tc>
        <w:tc>
          <w:tcPr>
            <w:tcW w:w="514" w:type="dxa"/>
            <w:vAlign w:val="center"/>
          </w:tcPr>
          <w:p w14:paraId="17A8F06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7DC2BC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29435D5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41784B9">
            <w:pPr>
              <w:spacing w:line="300" w:lineRule="exact"/>
              <w:jc w:val="center"/>
              <w:rPr>
                <w:rFonts w:ascii="方正宋三简体" w:hAnsi="方正黑体简体" w:eastAsia="方正宋三简体"/>
                <w:color w:val="auto"/>
                <w:sz w:val="18"/>
                <w:szCs w:val="18"/>
              </w:rPr>
            </w:pPr>
          </w:p>
        </w:tc>
      </w:tr>
      <w:tr w14:paraId="774E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0FC48B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85D82E7">
            <w:pPr>
              <w:spacing w:line="300" w:lineRule="exact"/>
              <w:jc w:val="center"/>
              <w:rPr>
                <w:rFonts w:ascii="方正宋三简体" w:hAnsi="方正黑体简体" w:eastAsia="方正宋三简体"/>
                <w:color w:val="auto"/>
                <w:sz w:val="18"/>
                <w:szCs w:val="18"/>
              </w:rPr>
            </w:pPr>
          </w:p>
        </w:tc>
        <w:tc>
          <w:tcPr>
            <w:tcW w:w="2592" w:type="dxa"/>
            <w:vAlign w:val="center"/>
          </w:tcPr>
          <w:p w14:paraId="4F9BE39E">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刑事诉讼法</w:t>
            </w:r>
          </w:p>
        </w:tc>
        <w:tc>
          <w:tcPr>
            <w:tcW w:w="604" w:type="dxa"/>
            <w:vAlign w:val="center"/>
          </w:tcPr>
          <w:p w14:paraId="24941C96">
            <w:pPr>
              <w:spacing w:line="300" w:lineRule="exact"/>
              <w:jc w:val="center"/>
              <w:rPr>
                <w:rFonts w:ascii="方正宋三简体" w:hAnsi="方正黑体简体" w:eastAsia="方正宋三简体"/>
                <w:color w:val="auto"/>
                <w:sz w:val="18"/>
                <w:szCs w:val="18"/>
              </w:rPr>
            </w:pPr>
          </w:p>
        </w:tc>
        <w:tc>
          <w:tcPr>
            <w:tcW w:w="515" w:type="dxa"/>
            <w:vAlign w:val="center"/>
          </w:tcPr>
          <w:p w14:paraId="72B644CE">
            <w:pPr>
              <w:spacing w:line="300" w:lineRule="exact"/>
              <w:jc w:val="center"/>
              <w:rPr>
                <w:rFonts w:ascii="方正宋三简体" w:hAnsi="方正黑体简体" w:eastAsia="方正宋三简体"/>
                <w:color w:val="auto"/>
                <w:sz w:val="18"/>
                <w:szCs w:val="18"/>
              </w:rPr>
            </w:pPr>
          </w:p>
        </w:tc>
        <w:tc>
          <w:tcPr>
            <w:tcW w:w="514" w:type="dxa"/>
            <w:vAlign w:val="center"/>
          </w:tcPr>
          <w:p w14:paraId="442844D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AB39FB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75D5930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1CB0B960">
            <w:pPr>
              <w:spacing w:line="300" w:lineRule="exact"/>
              <w:jc w:val="center"/>
              <w:rPr>
                <w:rFonts w:ascii="方正宋三简体" w:hAnsi="方正黑体简体" w:eastAsia="方正宋三简体"/>
                <w:color w:val="auto"/>
                <w:sz w:val="18"/>
                <w:szCs w:val="18"/>
              </w:rPr>
            </w:pPr>
          </w:p>
        </w:tc>
      </w:tr>
      <w:tr w14:paraId="5CB5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96747F3">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064B180">
            <w:pPr>
              <w:spacing w:line="300" w:lineRule="exact"/>
              <w:jc w:val="center"/>
              <w:rPr>
                <w:rFonts w:ascii="方正宋三简体" w:hAnsi="方正黑体简体" w:eastAsia="方正宋三简体"/>
                <w:color w:val="auto"/>
                <w:sz w:val="18"/>
                <w:szCs w:val="18"/>
              </w:rPr>
            </w:pPr>
          </w:p>
        </w:tc>
        <w:tc>
          <w:tcPr>
            <w:tcW w:w="2592" w:type="dxa"/>
            <w:vAlign w:val="center"/>
          </w:tcPr>
          <w:p w14:paraId="27EE3454">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民事诉讼法</w:t>
            </w:r>
          </w:p>
        </w:tc>
        <w:tc>
          <w:tcPr>
            <w:tcW w:w="604" w:type="dxa"/>
            <w:vAlign w:val="center"/>
          </w:tcPr>
          <w:p w14:paraId="2BBB472F">
            <w:pPr>
              <w:spacing w:line="300" w:lineRule="exact"/>
              <w:jc w:val="center"/>
              <w:rPr>
                <w:rFonts w:ascii="方正宋三简体" w:hAnsi="方正黑体简体" w:eastAsia="方正宋三简体"/>
                <w:color w:val="auto"/>
                <w:sz w:val="18"/>
                <w:szCs w:val="18"/>
              </w:rPr>
            </w:pPr>
          </w:p>
        </w:tc>
        <w:tc>
          <w:tcPr>
            <w:tcW w:w="515" w:type="dxa"/>
            <w:vAlign w:val="center"/>
          </w:tcPr>
          <w:p w14:paraId="2798618C">
            <w:pPr>
              <w:spacing w:line="300" w:lineRule="exact"/>
              <w:jc w:val="center"/>
              <w:rPr>
                <w:rFonts w:ascii="方正宋三简体" w:hAnsi="方正黑体简体" w:eastAsia="方正宋三简体"/>
                <w:color w:val="auto"/>
                <w:sz w:val="18"/>
                <w:szCs w:val="18"/>
              </w:rPr>
            </w:pPr>
          </w:p>
        </w:tc>
        <w:tc>
          <w:tcPr>
            <w:tcW w:w="514" w:type="dxa"/>
            <w:vAlign w:val="center"/>
          </w:tcPr>
          <w:p w14:paraId="290996A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079727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4EE215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17E4A34C">
            <w:pPr>
              <w:spacing w:line="300" w:lineRule="exact"/>
              <w:jc w:val="center"/>
              <w:rPr>
                <w:rFonts w:ascii="方正宋三简体" w:hAnsi="方正黑体简体" w:eastAsia="方正宋三简体"/>
                <w:color w:val="auto"/>
                <w:sz w:val="18"/>
                <w:szCs w:val="18"/>
              </w:rPr>
            </w:pPr>
          </w:p>
        </w:tc>
      </w:tr>
      <w:tr w14:paraId="591F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6D6BD5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8093602">
            <w:pPr>
              <w:spacing w:line="300" w:lineRule="exact"/>
              <w:jc w:val="center"/>
              <w:rPr>
                <w:rFonts w:ascii="方正宋三简体" w:hAnsi="方正黑体简体" w:eastAsia="方正宋三简体"/>
                <w:color w:val="auto"/>
                <w:sz w:val="18"/>
                <w:szCs w:val="18"/>
              </w:rPr>
            </w:pPr>
          </w:p>
        </w:tc>
        <w:tc>
          <w:tcPr>
            <w:tcW w:w="2592" w:type="dxa"/>
            <w:vAlign w:val="center"/>
          </w:tcPr>
          <w:p w14:paraId="6CEA703A">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行政法与行政诉讼法</w:t>
            </w:r>
          </w:p>
        </w:tc>
        <w:tc>
          <w:tcPr>
            <w:tcW w:w="604" w:type="dxa"/>
            <w:vAlign w:val="center"/>
          </w:tcPr>
          <w:p w14:paraId="4AB23189">
            <w:pPr>
              <w:spacing w:line="300" w:lineRule="exact"/>
              <w:jc w:val="center"/>
              <w:rPr>
                <w:rFonts w:ascii="方正宋三简体" w:hAnsi="方正黑体简体" w:eastAsia="方正宋三简体"/>
                <w:color w:val="auto"/>
                <w:sz w:val="18"/>
                <w:szCs w:val="18"/>
              </w:rPr>
            </w:pPr>
          </w:p>
        </w:tc>
        <w:tc>
          <w:tcPr>
            <w:tcW w:w="515" w:type="dxa"/>
            <w:vAlign w:val="center"/>
          </w:tcPr>
          <w:p w14:paraId="3CE7E092">
            <w:pPr>
              <w:spacing w:line="300" w:lineRule="exact"/>
              <w:jc w:val="center"/>
              <w:rPr>
                <w:rFonts w:ascii="方正宋三简体" w:hAnsi="方正黑体简体" w:eastAsia="方正宋三简体"/>
                <w:color w:val="auto"/>
                <w:sz w:val="18"/>
                <w:szCs w:val="18"/>
              </w:rPr>
            </w:pPr>
          </w:p>
        </w:tc>
        <w:tc>
          <w:tcPr>
            <w:tcW w:w="514" w:type="dxa"/>
            <w:vAlign w:val="center"/>
          </w:tcPr>
          <w:p w14:paraId="38878EA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C93F52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8B1DAD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2EF5D51">
            <w:pPr>
              <w:spacing w:line="300" w:lineRule="exact"/>
              <w:jc w:val="center"/>
              <w:rPr>
                <w:rFonts w:ascii="方正宋三简体" w:hAnsi="方正黑体简体" w:eastAsia="方正宋三简体"/>
                <w:color w:val="auto"/>
                <w:sz w:val="18"/>
                <w:szCs w:val="18"/>
              </w:rPr>
            </w:pPr>
          </w:p>
        </w:tc>
      </w:tr>
      <w:tr w14:paraId="1681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5B6C48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04CC36B">
            <w:pPr>
              <w:spacing w:line="300" w:lineRule="exact"/>
              <w:jc w:val="center"/>
              <w:rPr>
                <w:rFonts w:ascii="方正宋三简体" w:hAnsi="方正黑体简体" w:eastAsia="方正宋三简体"/>
                <w:color w:val="auto"/>
                <w:sz w:val="18"/>
                <w:szCs w:val="18"/>
              </w:rPr>
            </w:pPr>
          </w:p>
        </w:tc>
        <w:tc>
          <w:tcPr>
            <w:tcW w:w="2592" w:type="dxa"/>
            <w:vAlign w:val="center"/>
          </w:tcPr>
          <w:p w14:paraId="3008666A">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国际法</w:t>
            </w:r>
          </w:p>
        </w:tc>
        <w:tc>
          <w:tcPr>
            <w:tcW w:w="604" w:type="dxa"/>
            <w:vAlign w:val="center"/>
          </w:tcPr>
          <w:p w14:paraId="2AC70A80">
            <w:pPr>
              <w:spacing w:line="300" w:lineRule="exact"/>
              <w:jc w:val="center"/>
              <w:rPr>
                <w:rFonts w:ascii="方正宋三简体" w:hAnsi="方正黑体简体" w:eastAsia="方正宋三简体"/>
                <w:color w:val="auto"/>
                <w:sz w:val="18"/>
                <w:szCs w:val="18"/>
              </w:rPr>
            </w:pPr>
          </w:p>
        </w:tc>
        <w:tc>
          <w:tcPr>
            <w:tcW w:w="515" w:type="dxa"/>
            <w:vAlign w:val="center"/>
          </w:tcPr>
          <w:p w14:paraId="657501E2">
            <w:pPr>
              <w:spacing w:line="300" w:lineRule="exact"/>
              <w:jc w:val="center"/>
              <w:rPr>
                <w:rFonts w:ascii="方正宋三简体" w:hAnsi="方正黑体简体" w:eastAsia="方正宋三简体"/>
                <w:color w:val="auto"/>
                <w:sz w:val="18"/>
                <w:szCs w:val="18"/>
              </w:rPr>
            </w:pPr>
          </w:p>
        </w:tc>
        <w:tc>
          <w:tcPr>
            <w:tcW w:w="514" w:type="dxa"/>
            <w:vAlign w:val="center"/>
          </w:tcPr>
          <w:p w14:paraId="701C08F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0EA958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528A479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1D6F2D3">
            <w:pPr>
              <w:spacing w:line="300" w:lineRule="exact"/>
              <w:jc w:val="center"/>
              <w:rPr>
                <w:rFonts w:ascii="方正宋三简体" w:hAnsi="方正黑体简体" w:eastAsia="方正宋三简体"/>
                <w:color w:val="auto"/>
                <w:sz w:val="18"/>
                <w:szCs w:val="18"/>
              </w:rPr>
            </w:pPr>
          </w:p>
        </w:tc>
      </w:tr>
      <w:tr w14:paraId="0BE7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3C72806">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EBEE51E">
            <w:pPr>
              <w:spacing w:line="300" w:lineRule="exact"/>
              <w:jc w:val="center"/>
              <w:rPr>
                <w:rFonts w:ascii="方正宋三简体" w:hAnsi="方正黑体简体" w:eastAsia="方正宋三简体"/>
                <w:color w:val="auto"/>
                <w:sz w:val="18"/>
                <w:szCs w:val="18"/>
              </w:rPr>
            </w:pPr>
          </w:p>
        </w:tc>
        <w:tc>
          <w:tcPr>
            <w:tcW w:w="2592" w:type="dxa"/>
            <w:vAlign w:val="center"/>
          </w:tcPr>
          <w:p w14:paraId="74AB3F0F">
            <w:pPr>
              <w:snapToGrid w:val="0"/>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法律职业伦理</w:t>
            </w:r>
          </w:p>
        </w:tc>
        <w:tc>
          <w:tcPr>
            <w:tcW w:w="604" w:type="dxa"/>
            <w:vAlign w:val="center"/>
          </w:tcPr>
          <w:p w14:paraId="7D1A905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7E2BCAF">
            <w:pPr>
              <w:spacing w:line="300" w:lineRule="exact"/>
              <w:jc w:val="center"/>
              <w:rPr>
                <w:rFonts w:ascii="方正宋三简体" w:hAnsi="方正黑体简体" w:eastAsia="方正宋三简体"/>
                <w:color w:val="auto"/>
                <w:sz w:val="18"/>
                <w:szCs w:val="18"/>
              </w:rPr>
            </w:pPr>
          </w:p>
        </w:tc>
        <w:tc>
          <w:tcPr>
            <w:tcW w:w="514" w:type="dxa"/>
            <w:vAlign w:val="center"/>
          </w:tcPr>
          <w:p w14:paraId="70C2EC0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AEDCDE5">
            <w:pPr>
              <w:spacing w:line="300" w:lineRule="exact"/>
              <w:jc w:val="center"/>
              <w:rPr>
                <w:rFonts w:ascii="方正宋三简体" w:hAnsi="方正黑体简体" w:eastAsia="方正宋三简体"/>
                <w:color w:val="auto"/>
                <w:sz w:val="18"/>
                <w:szCs w:val="18"/>
              </w:rPr>
            </w:pPr>
          </w:p>
        </w:tc>
        <w:tc>
          <w:tcPr>
            <w:tcW w:w="537" w:type="dxa"/>
            <w:vAlign w:val="center"/>
          </w:tcPr>
          <w:p w14:paraId="105607D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34EF9BBE">
            <w:pPr>
              <w:spacing w:line="300" w:lineRule="exact"/>
              <w:jc w:val="center"/>
              <w:rPr>
                <w:rFonts w:ascii="方正宋三简体" w:hAnsi="方正黑体简体" w:eastAsia="方正宋三简体"/>
                <w:color w:val="auto"/>
                <w:sz w:val="18"/>
                <w:szCs w:val="18"/>
              </w:rPr>
            </w:pPr>
          </w:p>
        </w:tc>
      </w:tr>
      <w:tr w14:paraId="03F3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B42C26D">
            <w:pPr>
              <w:spacing w:line="300" w:lineRule="exact"/>
              <w:jc w:val="center"/>
              <w:rPr>
                <w:rFonts w:ascii="方正宋三简体" w:hAnsi="方正黑体简体" w:eastAsia="方正宋三简体"/>
                <w:color w:val="auto"/>
                <w:sz w:val="18"/>
                <w:szCs w:val="18"/>
              </w:rPr>
            </w:pPr>
          </w:p>
        </w:tc>
        <w:tc>
          <w:tcPr>
            <w:tcW w:w="1152" w:type="dxa"/>
            <w:vMerge w:val="restart"/>
            <w:vAlign w:val="center"/>
          </w:tcPr>
          <w:p w14:paraId="480F280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专业主干</w:t>
            </w:r>
          </w:p>
        </w:tc>
        <w:tc>
          <w:tcPr>
            <w:tcW w:w="2592" w:type="dxa"/>
            <w:vAlign w:val="center"/>
          </w:tcPr>
          <w:p w14:paraId="267EB387">
            <w:pPr>
              <w:widowControl/>
              <w:ind w:left="-143" w:leftChars="-68" w:firstLine="142" w:firstLineChars="79"/>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法律逻辑</w:t>
            </w:r>
          </w:p>
        </w:tc>
        <w:tc>
          <w:tcPr>
            <w:tcW w:w="604" w:type="dxa"/>
            <w:vAlign w:val="center"/>
          </w:tcPr>
          <w:p w14:paraId="5537B426">
            <w:pPr>
              <w:spacing w:line="300" w:lineRule="exact"/>
              <w:jc w:val="center"/>
              <w:rPr>
                <w:rFonts w:ascii="方正宋三简体" w:hAnsi="方正黑体简体" w:eastAsia="方正宋三简体"/>
                <w:color w:val="auto"/>
                <w:sz w:val="18"/>
                <w:szCs w:val="18"/>
              </w:rPr>
            </w:pPr>
          </w:p>
        </w:tc>
        <w:tc>
          <w:tcPr>
            <w:tcW w:w="515" w:type="dxa"/>
            <w:vAlign w:val="center"/>
          </w:tcPr>
          <w:p w14:paraId="25791E4D">
            <w:pPr>
              <w:spacing w:line="300" w:lineRule="exact"/>
              <w:jc w:val="center"/>
              <w:rPr>
                <w:rFonts w:ascii="方正宋三简体" w:hAnsi="方正黑体简体" w:eastAsia="方正宋三简体"/>
                <w:color w:val="auto"/>
                <w:sz w:val="18"/>
                <w:szCs w:val="18"/>
              </w:rPr>
            </w:pPr>
          </w:p>
        </w:tc>
        <w:tc>
          <w:tcPr>
            <w:tcW w:w="514" w:type="dxa"/>
            <w:vAlign w:val="center"/>
          </w:tcPr>
          <w:p w14:paraId="32EADD0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CF0A23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102D11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77800E4">
            <w:pPr>
              <w:spacing w:line="300" w:lineRule="exact"/>
              <w:jc w:val="center"/>
              <w:rPr>
                <w:rFonts w:ascii="方正宋三简体" w:hAnsi="方正黑体简体" w:eastAsia="方正宋三简体"/>
                <w:color w:val="auto"/>
                <w:sz w:val="18"/>
                <w:szCs w:val="18"/>
              </w:rPr>
            </w:pPr>
          </w:p>
        </w:tc>
      </w:tr>
      <w:tr w14:paraId="388D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16E900E">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2769567">
            <w:pPr>
              <w:spacing w:line="300" w:lineRule="exact"/>
              <w:jc w:val="center"/>
              <w:rPr>
                <w:rFonts w:ascii="方正宋三简体" w:hAnsi="方正黑体简体" w:eastAsia="方正宋三简体"/>
                <w:color w:val="auto"/>
                <w:sz w:val="18"/>
                <w:szCs w:val="18"/>
              </w:rPr>
            </w:pPr>
          </w:p>
        </w:tc>
        <w:tc>
          <w:tcPr>
            <w:tcW w:w="2592" w:type="dxa"/>
            <w:vAlign w:val="center"/>
          </w:tcPr>
          <w:p w14:paraId="52B6E293">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法学导论</w:t>
            </w:r>
          </w:p>
        </w:tc>
        <w:tc>
          <w:tcPr>
            <w:tcW w:w="604" w:type="dxa"/>
            <w:vAlign w:val="center"/>
          </w:tcPr>
          <w:p w14:paraId="534A3D74">
            <w:pPr>
              <w:spacing w:line="300" w:lineRule="exact"/>
              <w:jc w:val="center"/>
              <w:rPr>
                <w:rFonts w:ascii="方正宋三简体" w:hAnsi="方正黑体简体" w:eastAsia="方正宋三简体"/>
                <w:color w:val="auto"/>
                <w:sz w:val="18"/>
                <w:szCs w:val="18"/>
              </w:rPr>
            </w:pPr>
          </w:p>
        </w:tc>
        <w:tc>
          <w:tcPr>
            <w:tcW w:w="515" w:type="dxa"/>
            <w:vAlign w:val="center"/>
          </w:tcPr>
          <w:p w14:paraId="69E151CD">
            <w:pPr>
              <w:spacing w:line="300" w:lineRule="exact"/>
              <w:jc w:val="center"/>
              <w:rPr>
                <w:rFonts w:ascii="方正宋三简体" w:hAnsi="方正黑体简体" w:eastAsia="方正宋三简体"/>
                <w:color w:val="auto"/>
                <w:sz w:val="18"/>
                <w:szCs w:val="18"/>
              </w:rPr>
            </w:pPr>
          </w:p>
        </w:tc>
        <w:tc>
          <w:tcPr>
            <w:tcW w:w="514" w:type="dxa"/>
            <w:vAlign w:val="center"/>
          </w:tcPr>
          <w:p w14:paraId="35BBDCB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254585C9">
            <w:pPr>
              <w:spacing w:line="300" w:lineRule="exact"/>
              <w:jc w:val="center"/>
              <w:rPr>
                <w:rFonts w:ascii="方正宋三简体" w:hAnsi="方正黑体简体" w:eastAsia="方正宋三简体"/>
                <w:color w:val="auto"/>
                <w:sz w:val="18"/>
                <w:szCs w:val="18"/>
              </w:rPr>
            </w:pPr>
          </w:p>
        </w:tc>
        <w:tc>
          <w:tcPr>
            <w:tcW w:w="537" w:type="dxa"/>
            <w:vAlign w:val="center"/>
          </w:tcPr>
          <w:p w14:paraId="5855968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11077FE">
            <w:pPr>
              <w:spacing w:line="300" w:lineRule="exact"/>
              <w:jc w:val="center"/>
              <w:rPr>
                <w:rFonts w:ascii="方正宋三简体" w:hAnsi="方正黑体简体" w:eastAsia="方正宋三简体"/>
                <w:color w:val="auto"/>
                <w:sz w:val="18"/>
                <w:szCs w:val="18"/>
              </w:rPr>
            </w:pPr>
          </w:p>
        </w:tc>
      </w:tr>
      <w:tr w14:paraId="53C7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444FD78">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EB85C12">
            <w:pPr>
              <w:spacing w:line="300" w:lineRule="exact"/>
              <w:jc w:val="center"/>
              <w:rPr>
                <w:rFonts w:ascii="方正宋三简体" w:hAnsi="方正黑体简体" w:eastAsia="方正宋三简体"/>
                <w:color w:val="auto"/>
                <w:sz w:val="18"/>
                <w:szCs w:val="18"/>
              </w:rPr>
            </w:pPr>
          </w:p>
        </w:tc>
        <w:tc>
          <w:tcPr>
            <w:tcW w:w="2592" w:type="dxa"/>
            <w:vAlign w:val="center"/>
          </w:tcPr>
          <w:p w14:paraId="775982FD">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商法（一）</w:t>
            </w:r>
          </w:p>
        </w:tc>
        <w:tc>
          <w:tcPr>
            <w:tcW w:w="604" w:type="dxa"/>
            <w:vAlign w:val="center"/>
          </w:tcPr>
          <w:p w14:paraId="63A87552">
            <w:pPr>
              <w:spacing w:line="300" w:lineRule="exact"/>
              <w:jc w:val="center"/>
              <w:rPr>
                <w:rFonts w:ascii="方正宋三简体" w:hAnsi="方正黑体简体" w:eastAsia="方正宋三简体"/>
                <w:color w:val="auto"/>
                <w:sz w:val="18"/>
                <w:szCs w:val="18"/>
              </w:rPr>
            </w:pPr>
          </w:p>
        </w:tc>
        <w:tc>
          <w:tcPr>
            <w:tcW w:w="515" w:type="dxa"/>
            <w:vAlign w:val="center"/>
          </w:tcPr>
          <w:p w14:paraId="0CF0E812">
            <w:pPr>
              <w:spacing w:line="300" w:lineRule="exact"/>
              <w:jc w:val="center"/>
              <w:rPr>
                <w:rFonts w:ascii="方正宋三简体" w:hAnsi="方正黑体简体" w:eastAsia="方正宋三简体"/>
                <w:color w:val="auto"/>
                <w:sz w:val="18"/>
                <w:szCs w:val="18"/>
              </w:rPr>
            </w:pPr>
          </w:p>
        </w:tc>
        <w:tc>
          <w:tcPr>
            <w:tcW w:w="514" w:type="dxa"/>
            <w:vAlign w:val="center"/>
          </w:tcPr>
          <w:p w14:paraId="64AA089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AE832E7">
            <w:pPr>
              <w:spacing w:line="300" w:lineRule="exact"/>
              <w:jc w:val="center"/>
              <w:rPr>
                <w:rFonts w:ascii="方正宋三简体" w:hAnsi="方正黑体简体" w:eastAsia="方正宋三简体"/>
                <w:color w:val="auto"/>
                <w:sz w:val="18"/>
                <w:szCs w:val="18"/>
              </w:rPr>
            </w:pPr>
          </w:p>
        </w:tc>
        <w:tc>
          <w:tcPr>
            <w:tcW w:w="537" w:type="dxa"/>
            <w:vAlign w:val="center"/>
          </w:tcPr>
          <w:p w14:paraId="074ABB8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8AD0D99">
            <w:pPr>
              <w:spacing w:line="300" w:lineRule="exact"/>
              <w:jc w:val="center"/>
              <w:rPr>
                <w:rFonts w:ascii="方正宋三简体" w:hAnsi="方正黑体简体" w:eastAsia="方正宋三简体"/>
                <w:color w:val="auto"/>
                <w:sz w:val="18"/>
                <w:szCs w:val="18"/>
              </w:rPr>
            </w:pPr>
          </w:p>
        </w:tc>
      </w:tr>
      <w:tr w14:paraId="506B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89677E0">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811DB8F">
            <w:pPr>
              <w:spacing w:line="300" w:lineRule="exact"/>
              <w:jc w:val="center"/>
              <w:rPr>
                <w:rFonts w:ascii="方正宋三简体" w:hAnsi="方正黑体简体" w:eastAsia="方正宋三简体"/>
                <w:color w:val="auto"/>
                <w:sz w:val="18"/>
                <w:szCs w:val="18"/>
              </w:rPr>
            </w:pPr>
          </w:p>
        </w:tc>
        <w:tc>
          <w:tcPr>
            <w:tcW w:w="2592" w:type="dxa"/>
            <w:vAlign w:val="center"/>
          </w:tcPr>
          <w:p w14:paraId="493CE240">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国际私法</w:t>
            </w:r>
          </w:p>
        </w:tc>
        <w:tc>
          <w:tcPr>
            <w:tcW w:w="604" w:type="dxa"/>
            <w:vAlign w:val="center"/>
          </w:tcPr>
          <w:p w14:paraId="1941F642">
            <w:pPr>
              <w:spacing w:line="300" w:lineRule="exact"/>
              <w:jc w:val="center"/>
              <w:rPr>
                <w:rFonts w:ascii="方正宋三简体" w:hAnsi="方正黑体简体" w:eastAsia="方正宋三简体"/>
                <w:color w:val="auto"/>
                <w:sz w:val="18"/>
                <w:szCs w:val="18"/>
              </w:rPr>
            </w:pPr>
          </w:p>
        </w:tc>
        <w:tc>
          <w:tcPr>
            <w:tcW w:w="515" w:type="dxa"/>
            <w:vAlign w:val="center"/>
          </w:tcPr>
          <w:p w14:paraId="6FC4F3E6">
            <w:pPr>
              <w:spacing w:line="300" w:lineRule="exact"/>
              <w:jc w:val="center"/>
              <w:rPr>
                <w:rFonts w:ascii="方正宋三简体" w:hAnsi="方正黑体简体" w:eastAsia="方正宋三简体"/>
                <w:color w:val="auto"/>
                <w:sz w:val="18"/>
                <w:szCs w:val="18"/>
              </w:rPr>
            </w:pPr>
          </w:p>
        </w:tc>
        <w:tc>
          <w:tcPr>
            <w:tcW w:w="514" w:type="dxa"/>
            <w:vAlign w:val="center"/>
          </w:tcPr>
          <w:p w14:paraId="27B7B46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D80C7E0">
            <w:pPr>
              <w:spacing w:line="300" w:lineRule="exact"/>
              <w:jc w:val="center"/>
              <w:rPr>
                <w:rFonts w:ascii="方正宋三简体" w:hAnsi="方正黑体简体" w:eastAsia="方正宋三简体"/>
                <w:color w:val="auto"/>
                <w:sz w:val="18"/>
                <w:szCs w:val="18"/>
              </w:rPr>
            </w:pPr>
          </w:p>
        </w:tc>
        <w:tc>
          <w:tcPr>
            <w:tcW w:w="537" w:type="dxa"/>
            <w:vAlign w:val="center"/>
          </w:tcPr>
          <w:p w14:paraId="317E162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10DD0FF7">
            <w:pPr>
              <w:spacing w:line="300" w:lineRule="exact"/>
              <w:jc w:val="center"/>
              <w:rPr>
                <w:rFonts w:ascii="方正宋三简体" w:hAnsi="方正黑体简体" w:eastAsia="方正宋三简体"/>
                <w:color w:val="auto"/>
                <w:sz w:val="18"/>
                <w:szCs w:val="18"/>
              </w:rPr>
            </w:pPr>
          </w:p>
        </w:tc>
      </w:tr>
      <w:tr w14:paraId="5D95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67A1C37">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9AC790C">
            <w:pPr>
              <w:spacing w:line="300" w:lineRule="exact"/>
              <w:jc w:val="center"/>
              <w:rPr>
                <w:rFonts w:ascii="方正宋三简体" w:hAnsi="方正黑体简体" w:eastAsia="方正宋三简体"/>
                <w:color w:val="auto"/>
                <w:sz w:val="18"/>
                <w:szCs w:val="18"/>
              </w:rPr>
            </w:pPr>
          </w:p>
        </w:tc>
        <w:tc>
          <w:tcPr>
            <w:tcW w:w="2592" w:type="dxa"/>
            <w:vAlign w:val="center"/>
          </w:tcPr>
          <w:p w14:paraId="16BF3FDA">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国际经济法</w:t>
            </w:r>
          </w:p>
        </w:tc>
        <w:tc>
          <w:tcPr>
            <w:tcW w:w="604" w:type="dxa"/>
            <w:vAlign w:val="center"/>
          </w:tcPr>
          <w:p w14:paraId="69D899B7">
            <w:pPr>
              <w:spacing w:line="300" w:lineRule="exact"/>
              <w:jc w:val="center"/>
              <w:rPr>
                <w:rFonts w:ascii="方正宋三简体" w:hAnsi="方正黑体简体" w:eastAsia="方正宋三简体"/>
                <w:color w:val="auto"/>
                <w:sz w:val="18"/>
                <w:szCs w:val="18"/>
              </w:rPr>
            </w:pPr>
          </w:p>
        </w:tc>
        <w:tc>
          <w:tcPr>
            <w:tcW w:w="515" w:type="dxa"/>
            <w:vAlign w:val="center"/>
          </w:tcPr>
          <w:p w14:paraId="08E70A72">
            <w:pPr>
              <w:spacing w:line="300" w:lineRule="exact"/>
              <w:jc w:val="center"/>
              <w:rPr>
                <w:rFonts w:ascii="方正宋三简体" w:hAnsi="方正黑体简体" w:eastAsia="方正宋三简体"/>
                <w:color w:val="auto"/>
                <w:sz w:val="18"/>
                <w:szCs w:val="18"/>
              </w:rPr>
            </w:pPr>
          </w:p>
        </w:tc>
        <w:tc>
          <w:tcPr>
            <w:tcW w:w="514" w:type="dxa"/>
            <w:vAlign w:val="center"/>
          </w:tcPr>
          <w:p w14:paraId="317AC8B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FAF5F5D">
            <w:pPr>
              <w:spacing w:line="300" w:lineRule="exact"/>
              <w:jc w:val="center"/>
              <w:rPr>
                <w:rFonts w:ascii="方正宋三简体" w:hAnsi="方正黑体简体" w:eastAsia="方正宋三简体"/>
                <w:color w:val="auto"/>
                <w:sz w:val="18"/>
                <w:szCs w:val="18"/>
              </w:rPr>
            </w:pPr>
          </w:p>
        </w:tc>
        <w:tc>
          <w:tcPr>
            <w:tcW w:w="537" w:type="dxa"/>
            <w:vAlign w:val="center"/>
          </w:tcPr>
          <w:p w14:paraId="7796CBE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53881D1">
            <w:pPr>
              <w:spacing w:line="300" w:lineRule="exact"/>
              <w:jc w:val="center"/>
              <w:rPr>
                <w:rFonts w:ascii="方正宋三简体" w:hAnsi="方正黑体简体" w:eastAsia="方正宋三简体"/>
                <w:color w:val="auto"/>
                <w:sz w:val="18"/>
                <w:szCs w:val="18"/>
              </w:rPr>
            </w:pPr>
          </w:p>
        </w:tc>
      </w:tr>
      <w:tr w14:paraId="4A6B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CDDAB58">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927B2D2">
            <w:pPr>
              <w:spacing w:line="300" w:lineRule="exact"/>
              <w:jc w:val="center"/>
              <w:rPr>
                <w:rFonts w:ascii="方正宋三简体" w:hAnsi="方正黑体简体" w:eastAsia="方正宋三简体"/>
                <w:color w:val="auto"/>
                <w:sz w:val="18"/>
                <w:szCs w:val="18"/>
              </w:rPr>
            </w:pPr>
          </w:p>
        </w:tc>
        <w:tc>
          <w:tcPr>
            <w:tcW w:w="2592" w:type="dxa"/>
            <w:vAlign w:val="center"/>
          </w:tcPr>
          <w:p w14:paraId="3B64E5A7">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劳动与社会保障法</w:t>
            </w:r>
          </w:p>
        </w:tc>
        <w:tc>
          <w:tcPr>
            <w:tcW w:w="604" w:type="dxa"/>
            <w:vAlign w:val="center"/>
          </w:tcPr>
          <w:p w14:paraId="572FB11B">
            <w:pPr>
              <w:spacing w:line="300" w:lineRule="exact"/>
              <w:jc w:val="center"/>
              <w:rPr>
                <w:rFonts w:ascii="方正宋三简体" w:hAnsi="方正黑体简体" w:eastAsia="方正宋三简体"/>
                <w:color w:val="auto"/>
                <w:sz w:val="18"/>
                <w:szCs w:val="18"/>
              </w:rPr>
            </w:pPr>
          </w:p>
        </w:tc>
        <w:tc>
          <w:tcPr>
            <w:tcW w:w="515" w:type="dxa"/>
            <w:vAlign w:val="center"/>
          </w:tcPr>
          <w:p w14:paraId="7A6EE73D">
            <w:pPr>
              <w:spacing w:line="300" w:lineRule="exact"/>
              <w:jc w:val="center"/>
              <w:rPr>
                <w:rFonts w:ascii="方正宋三简体" w:hAnsi="方正黑体简体" w:eastAsia="方正宋三简体"/>
                <w:color w:val="auto"/>
                <w:sz w:val="18"/>
                <w:szCs w:val="18"/>
              </w:rPr>
            </w:pPr>
          </w:p>
        </w:tc>
        <w:tc>
          <w:tcPr>
            <w:tcW w:w="514" w:type="dxa"/>
            <w:vAlign w:val="center"/>
          </w:tcPr>
          <w:p w14:paraId="0E751AC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9B89FEA">
            <w:pPr>
              <w:spacing w:line="300" w:lineRule="exact"/>
              <w:jc w:val="center"/>
              <w:rPr>
                <w:rFonts w:ascii="方正宋三简体" w:hAnsi="方正黑体简体" w:eastAsia="方正宋三简体"/>
                <w:color w:val="auto"/>
                <w:sz w:val="18"/>
                <w:szCs w:val="18"/>
              </w:rPr>
            </w:pPr>
          </w:p>
        </w:tc>
        <w:tc>
          <w:tcPr>
            <w:tcW w:w="537" w:type="dxa"/>
            <w:vAlign w:val="center"/>
          </w:tcPr>
          <w:p w14:paraId="69E8289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62958E6">
            <w:pPr>
              <w:spacing w:line="300" w:lineRule="exact"/>
              <w:jc w:val="center"/>
              <w:rPr>
                <w:rFonts w:ascii="方正宋三简体" w:hAnsi="方正黑体简体" w:eastAsia="方正宋三简体"/>
                <w:color w:val="auto"/>
                <w:sz w:val="18"/>
                <w:szCs w:val="18"/>
              </w:rPr>
            </w:pPr>
          </w:p>
        </w:tc>
      </w:tr>
      <w:tr w14:paraId="631E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3288D3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F67D2C6">
            <w:pPr>
              <w:spacing w:line="300" w:lineRule="exact"/>
              <w:jc w:val="center"/>
              <w:rPr>
                <w:rFonts w:ascii="方正宋三简体" w:hAnsi="方正黑体简体" w:eastAsia="方正宋三简体"/>
                <w:color w:val="auto"/>
                <w:sz w:val="18"/>
                <w:szCs w:val="18"/>
              </w:rPr>
            </w:pPr>
          </w:p>
        </w:tc>
        <w:tc>
          <w:tcPr>
            <w:tcW w:w="2592" w:type="dxa"/>
            <w:vAlign w:val="center"/>
          </w:tcPr>
          <w:p w14:paraId="32A5E145">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经济法</w:t>
            </w:r>
          </w:p>
        </w:tc>
        <w:tc>
          <w:tcPr>
            <w:tcW w:w="604" w:type="dxa"/>
            <w:vAlign w:val="center"/>
          </w:tcPr>
          <w:p w14:paraId="3B234FB4">
            <w:pPr>
              <w:spacing w:line="300" w:lineRule="exact"/>
              <w:jc w:val="center"/>
              <w:rPr>
                <w:rFonts w:ascii="方正宋三简体" w:hAnsi="方正黑体简体" w:eastAsia="方正宋三简体"/>
                <w:color w:val="auto"/>
                <w:sz w:val="18"/>
                <w:szCs w:val="18"/>
              </w:rPr>
            </w:pPr>
          </w:p>
        </w:tc>
        <w:tc>
          <w:tcPr>
            <w:tcW w:w="515" w:type="dxa"/>
            <w:vAlign w:val="center"/>
          </w:tcPr>
          <w:p w14:paraId="7F0B17E5">
            <w:pPr>
              <w:spacing w:line="300" w:lineRule="exact"/>
              <w:jc w:val="center"/>
              <w:rPr>
                <w:rFonts w:ascii="方正宋三简体" w:hAnsi="方正黑体简体" w:eastAsia="方正宋三简体"/>
                <w:color w:val="auto"/>
                <w:sz w:val="18"/>
                <w:szCs w:val="18"/>
              </w:rPr>
            </w:pPr>
          </w:p>
        </w:tc>
        <w:tc>
          <w:tcPr>
            <w:tcW w:w="514" w:type="dxa"/>
            <w:vAlign w:val="center"/>
          </w:tcPr>
          <w:p w14:paraId="4584E3D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154A27E">
            <w:pPr>
              <w:spacing w:line="300" w:lineRule="exact"/>
              <w:jc w:val="center"/>
              <w:rPr>
                <w:rFonts w:ascii="方正宋三简体" w:hAnsi="方正黑体简体" w:eastAsia="方正宋三简体"/>
                <w:color w:val="auto"/>
                <w:sz w:val="18"/>
                <w:szCs w:val="18"/>
              </w:rPr>
            </w:pPr>
          </w:p>
        </w:tc>
        <w:tc>
          <w:tcPr>
            <w:tcW w:w="537" w:type="dxa"/>
            <w:vAlign w:val="center"/>
          </w:tcPr>
          <w:p w14:paraId="4358B95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7D77551">
            <w:pPr>
              <w:spacing w:line="300" w:lineRule="exact"/>
              <w:jc w:val="center"/>
              <w:rPr>
                <w:rFonts w:ascii="方正宋三简体" w:hAnsi="方正黑体简体" w:eastAsia="方正宋三简体"/>
                <w:color w:val="auto"/>
                <w:sz w:val="18"/>
                <w:szCs w:val="18"/>
              </w:rPr>
            </w:pPr>
          </w:p>
        </w:tc>
      </w:tr>
      <w:tr w14:paraId="7856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5C0A703">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7E55749">
            <w:pPr>
              <w:spacing w:line="300" w:lineRule="exact"/>
              <w:jc w:val="center"/>
              <w:rPr>
                <w:rFonts w:ascii="方正宋三简体" w:hAnsi="方正黑体简体" w:eastAsia="方正宋三简体"/>
                <w:color w:val="auto"/>
                <w:sz w:val="18"/>
                <w:szCs w:val="18"/>
              </w:rPr>
            </w:pPr>
          </w:p>
        </w:tc>
        <w:tc>
          <w:tcPr>
            <w:tcW w:w="2592" w:type="dxa"/>
            <w:vAlign w:val="center"/>
          </w:tcPr>
          <w:p w14:paraId="270C6B9D">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知识产权法</w:t>
            </w:r>
          </w:p>
        </w:tc>
        <w:tc>
          <w:tcPr>
            <w:tcW w:w="604" w:type="dxa"/>
            <w:vAlign w:val="center"/>
          </w:tcPr>
          <w:p w14:paraId="4D9A51FB">
            <w:pPr>
              <w:spacing w:line="300" w:lineRule="exact"/>
              <w:jc w:val="center"/>
              <w:rPr>
                <w:rFonts w:ascii="方正宋三简体" w:hAnsi="方正黑体简体" w:eastAsia="方正宋三简体"/>
                <w:color w:val="auto"/>
                <w:sz w:val="18"/>
                <w:szCs w:val="18"/>
              </w:rPr>
            </w:pPr>
          </w:p>
        </w:tc>
        <w:tc>
          <w:tcPr>
            <w:tcW w:w="515" w:type="dxa"/>
            <w:vAlign w:val="center"/>
          </w:tcPr>
          <w:p w14:paraId="3A9B5507">
            <w:pPr>
              <w:spacing w:line="300" w:lineRule="exact"/>
              <w:jc w:val="center"/>
              <w:rPr>
                <w:rFonts w:ascii="方正宋三简体" w:hAnsi="方正黑体简体" w:eastAsia="方正宋三简体"/>
                <w:color w:val="auto"/>
                <w:sz w:val="18"/>
                <w:szCs w:val="18"/>
              </w:rPr>
            </w:pPr>
          </w:p>
        </w:tc>
        <w:tc>
          <w:tcPr>
            <w:tcW w:w="514" w:type="dxa"/>
            <w:vAlign w:val="center"/>
          </w:tcPr>
          <w:p w14:paraId="4E9F0B5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760BB85">
            <w:pPr>
              <w:spacing w:line="300" w:lineRule="exact"/>
              <w:jc w:val="center"/>
              <w:rPr>
                <w:rFonts w:ascii="方正宋三简体" w:hAnsi="方正黑体简体" w:eastAsia="方正宋三简体"/>
                <w:color w:val="auto"/>
                <w:sz w:val="18"/>
                <w:szCs w:val="18"/>
              </w:rPr>
            </w:pPr>
          </w:p>
        </w:tc>
        <w:tc>
          <w:tcPr>
            <w:tcW w:w="537" w:type="dxa"/>
            <w:vAlign w:val="center"/>
          </w:tcPr>
          <w:p w14:paraId="05A3652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32F679A">
            <w:pPr>
              <w:spacing w:line="300" w:lineRule="exact"/>
              <w:jc w:val="center"/>
              <w:rPr>
                <w:rFonts w:ascii="方正宋三简体" w:hAnsi="方正黑体简体" w:eastAsia="方正宋三简体"/>
                <w:color w:val="auto"/>
                <w:sz w:val="18"/>
                <w:szCs w:val="18"/>
              </w:rPr>
            </w:pPr>
          </w:p>
        </w:tc>
      </w:tr>
      <w:tr w14:paraId="74E2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6A351A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C9EC20B">
            <w:pPr>
              <w:spacing w:line="300" w:lineRule="exact"/>
              <w:jc w:val="center"/>
              <w:rPr>
                <w:rFonts w:ascii="方正宋三简体" w:hAnsi="方正黑体简体" w:eastAsia="方正宋三简体"/>
                <w:color w:val="auto"/>
                <w:sz w:val="18"/>
                <w:szCs w:val="18"/>
              </w:rPr>
            </w:pPr>
          </w:p>
        </w:tc>
        <w:tc>
          <w:tcPr>
            <w:tcW w:w="2592" w:type="dxa"/>
            <w:vAlign w:val="center"/>
          </w:tcPr>
          <w:p w14:paraId="4B3DA1A6">
            <w:pPr>
              <w:widowControl/>
              <w:spacing w:line="32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环境资源法</w:t>
            </w:r>
          </w:p>
        </w:tc>
        <w:tc>
          <w:tcPr>
            <w:tcW w:w="604" w:type="dxa"/>
            <w:vAlign w:val="center"/>
          </w:tcPr>
          <w:p w14:paraId="74176FCA">
            <w:pPr>
              <w:spacing w:line="300" w:lineRule="exact"/>
              <w:jc w:val="center"/>
              <w:rPr>
                <w:rFonts w:ascii="方正宋三简体" w:hAnsi="方正黑体简体" w:eastAsia="方正宋三简体"/>
                <w:color w:val="auto"/>
                <w:sz w:val="18"/>
                <w:szCs w:val="18"/>
              </w:rPr>
            </w:pPr>
          </w:p>
        </w:tc>
        <w:tc>
          <w:tcPr>
            <w:tcW w:w="515" w:type="dxa"/>
            <w:vAlign w:val="center"/>
          </w:tcPr>
          <w:p w14:paraId="429410E2">
            <w:pPr>
              <w:spacing w:line="300" w:lineRule="exact"/>
              <w:jc w:val="center"/>
              <w:rPr>
                <w:rFonts w:ascii="方正宋三简体" w:hAnsi="方正黑体简体" w:eastAsia="方正宋三简体"/>
                <w:color w:val="auto"/>
                <w:sz w:val="18"/>
                <w:szCs w:val="18"/>
              </w:rPr>
            </w:pPr>
          </w:p>
        </w:tc>
        <w:tc>
          <w:tcPr>
            <w:tcW w:w="514" w:type="dxa"/>
            <w:vAlign w:val="center"/>
          </w:tcPr>
          <w:p w14:paraId="3705768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02C15CA">
            <w:pPr>
              <w:spacing w:line="300" w:lineRule="exact"/>
              <w:jc w:val="center"/>
              <w:rPr>
                <w:rFonts w:ascii="方正宋三简体" w:hAnsi="方正黑体简体" w:eastAsia="方正宋三简体"/>
                <w:color w:val="auto"/>
                <w:sz w:val="18"/>
                <w:szCs w:val="18"/>
              </w:rPr>
            </w:pPr>
          </w:p>
        </w:tc>
        <w:tc>
          <w:tcPr>
            <w:tcW w:w="537" w:type="dxa"/>
            <w:vAlign w:val="center"/>
          </w:tcPr>
          <w:p w14:paraId="4A7817C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7A59082">
            <w:pPr>
              <w:spacing w:line="300" w:lineRule="exact"/>
              <w:jc w:val="center"/>
              <w:rPr>
                <w:rFonts w:ascii="方正宋三简体" w:hAnsi="方正黑体简体" w:eastAsia="方正宋三简体"/>
                <w:color w:val="auto"/>
                <w:sz w:val="18"/>
                <w:szCs w:val="18"/>
              </w:rPr>
            </w:pPr>
          </w:p>
        </w:tc>
      </w:tr>
      <w:tr w14:paraId="488A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3302CD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674EA56">
            <w:pPr>
              <w:spacing w:line="300" w:lineRule="exact"/>
              <w:jc w:val="center"/>
              <w:rPr>
                <w:rFonts w:ascii="方正宋三简体" w:hAnsi="方正黑体简体" w:eastAsia="方正宋三简体"/>
                <w:color w:val="auto"/>
                <w:sz w:val="18"/>
                <w:szCs w:val="18"/>
              </w:rPr>
            </w:pPr>
          </w:p>
        </w:tc>
        <w:tc>
          <w:tcPr>
            <w:tcW w:w="2592" w:type="dxa"/>
            <w:vAlign w:val="center"/>
          </w:tcPr>
          <w:p w14:paraId="31A5D0B7">
            <w:pPr>
              <w:widowControl/>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民法（二）、（三）、（四）</w:t>
            </w:r>
          </w:p>
        </w:tc>
        <w:tc>
          <w:tcPr>
            <w:tcW w:w="604" w:type="dxa"/>
            <w:vAlign w:val="center"/>
          </w:tcPr>
          <w:p w14:paraId="700C4E0E">
            <w:pPr>
              <w:spacing w:line="300" w:lineRule="exact"/>
              <w:jc w:val="center"/>
              <w:rPr>
                <w:rFonts w:ascii="方正宋三简体" w:hAnsi="方正黑体简体" w:eastAsia="方正宋三简体"/>
                <w:color w:val="auto"/>
                <w:sz w:val="18"/>
                <w:szCs w:val="18"/>
              </w:rPr>
            </w:pPr>
          </w:p>
        </w:tc>
        <w:tc>
          <w:tcPr>
            <w:tcW w:w="515" w:type="dxa"/>
            <w:vAlign w:val="center"/>
          </w:tcPr>
          <w:p w14:paraId="3F3EB6BD">
            <w:pPr>
              <w:spacing w:line="300" w:lineRule="exact"/>
              <w:jc w:val="center"/>
              <w:rPr>
                <w:rFonts w:ascii="方正宋三简体" w:hAnsi="方正黑体简体" w:eastAsia="方正宋三简体"/>
                <w:color w:val="auto"/>
                <w:sz w:val="18"/>
                <w:szCs w:val="18"/>
              </w:rPr>
            </w:pPr>
          </w:p>
        </w:tc>
        <w:tc>
          <w:tcPr>
            <w:tcW w:w="514" w:type="dxa"/>
            <w:vAlign w:val="center"/>
          </w:tcPr>
          <w:p w14:paraId="1E8D2C6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B28C3E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6B47136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9ECB086">
            <w:pPr>
              <w:spacing w:line="300" w:lineRule="exact"/>
              <w:jc w:val="center"/>
              <w:rPr>
                <w:rFonts w:ascii="方正宋三简体" w:hAnsi="方正黑体简体" w:eastAsia="方正宋三简体"/>
                <w:color w:val="auto"/>
                <w:sz w:val="18"/>
                <w:szCs w:val="18"/>
              </w:rPr>
            </w:pPr>
          </w:p>
        </w:tc>
      </w:tr>
      <w:tr w14:paraId="57B7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7F0F145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个性发展课程</w:t>
            </w:r>
          </w:p>
        </w:tc>
        <w:tc>
          <w:tcPr>
            <w:tcW w:w="1152" w:type="dxa"/>
            <w:vMerge w:val="restart"/>
            <w:vAlign w:val="center"/>
          </w:tcPr>
          <w:p w14:paraId="3022F33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专业选修</w:t>
            </w:r>
          </w:p>
        </w:tc>
        <w:tc>
          <w:tcPr>
            <w:tcW w:w="2592" w:type="dxa"/>
            <w:vAlign w:val="center"/>
          </w:tcPr>
          <w:p w14:paraId="72673C98">
            <w:pPr>
              <w:widowControl/>
              <w:ind w:left="-143" w:leftChars="-68" w:firstLine="142" w:firstLineChars="79"/>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演辩与写作</w:t>
            </w:r>
          </w:p>
        </w:tc>
        <w:tc>
          <w:tcPr>
            <w:tcW w:w="604" w:type="dxa"/>
            <w:vAlign w:val="center"/>
          </w:tcPr>
          <w:p w14:paraId="2E8D4A82">
            <w:pPr>
              <w:spacing w:line="300" w:lineRule="exact"/>
              <w:jc w:val="center"/>
              <w:rPr>
                <w:rFonts w:ascii="方正宋三简体" w:hAnsi="方正黑体简体" w:eastAsia="方正宋三简体"/>
                <w:color w:val="auto"/>
                <w:sz w:val="18"/>
                <w:szCs w:val="18"/>
              </w:rPr>
            </w:pPr>
          </w:p>
        </w:tc>
        <w:tc>
          <w:tcPr>
            <w:tcW w:w="515" w:type="dxa"/>
            <w:vAlign w:val="center"/>
          </w:tcPr>
          <w:p w14:paraId="4CF0056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01C9A13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E5F7486">
            <w:pPr>
              <w:spacing w:line="300" w:lineRule="exact"/>
              <w:jc w:val="center"/>
              <w:rPr>
                <w:rFonts w:ascii="方正宋三简体" w:hAnsi="方正黑体简体" w:eastAsia="方正宋三简体"/>
                <w:color w:val="auto"/>
                <w:sz w:val="18"/>
                <w:szCs w:val="18"/>
              </w:rPr>
            </w:pPr>
          </w:p>
        </w:tc>
        <w:tc>
          <w:tcPr>
            <w:tcW w:w="537" w:type="dxa"/>
            <w:vAlign w:val="center"/>
          </w:tcPr>
          <w:p w14:paraId="4250B0C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4F07A436">
            <w:pPr>
              <w:spacing w:line="300" w:lineRule="exact"/>
              <w:jc w:val="center"/>
              <w:rPr>
                <w:rFonts w:ascii="方正宋三简体" w:hAnsi="方正黑体简体" w:eastAsia="方正宋三简体"/>
                <w:color w:val="auto"/>
                <w:sz w:val="18"/>
                <w:szCs w:val="18"/>
              </w:rPr>
            </w:pPr>
          </w:p>
        </w:tc>
      </w:tr>
      <w:tr w14:paraId="26C5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6ED0B8C">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E987F28">
            <w:pPr>
              <w:spacing w:line="300" w:lineRule="exact"/>
              <w:jc w:val="center"/>
              <w:rPr>
                <w:rFonts w:ascii="方正宋三简体" w:hAnsi="方正黑体简体" w:eastAsia="方正宋三简体"/>
                <w:color w:val="auto"/>
                <w:sz w:val="18"/>
                <w:szCs w:val="18"/>
              </w:rPr>
            </w:pPr>
          </w:p>
        </w:tc>
        <w:tc>
          <w:tcPr>
            <w:tcW w:w="2592" w:type="dxa"/>
            <w:vAlign w:val="center"/>
          </w:tcPr>
          <w:p w14:paraId="4ED8F7E4">
            <w:pPr>
              <w:widowControl/>
              <w:ind w:left="-143" w:leftChars="-68" w:firstLine="142" w:firstLineChars="79"/>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国际刑法</w:t>
            </w:r>
          </w:p>
        </w:tc>
        <w:tc>
          <w:tcPr>
            <w:tcW w:w="604" w:type="dxa"/>
            <w:vAlign w:val="center"/>
          </w:tcPr>
          <w:p w14:paraId="43B968E5">
            <w:pPr>
              <w:spacing w:line="300" w:lineRule="exact"/>
              <w:jc w:val="center"/>
              <w:rPr>
                <w:rFonts w:ascii="方正宋三简体" w:hAnsi="方正黑体简体" w:eastAsia="方正宋三简体"/>
                <w:color w:val="auto"/>
                <w:sz w:val="18"/>
                <w:szCs w:val="18"/>
              </w:rPr>
            </w:pPr>
          </w:p>
        </w:tc>
        <w:tc>
          <w:tcPr>
            <w:tcW w:w="515" w:type="dxa"/>
            <w:vAlign w:val="center"/>
          </w:tcPr>
          <w:p w14:paraId="7AA5BAD8">
            <w:pPr>
              <w:spacing w:line="300" w:lineRule="exact"/>
              <w:jc w:val="center"/>
              <w:rPr>
                <w:rFonts w:ascii="方正宋三简体" w:hAnsi="方正黑体简体" w:eastAsia="方正宋三简体"/>
                <w:color w:val="auto"/>
                <w:sz w:val="18"/>
                <w:szCs w:val="18"/>
              </w:rPr>
            </w:pPr>
          </w:p>
        </w:tc>
        <w:tc>
          <w:tcPr>
            <w:tcW w:w="514" w:type="dxa"/>
            <w:vAlign w:val="center"/>
          </w:tcPr>
          <w:p w14:paraId="36C57B3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6803B4F">
            <w:pPr>
              <w:spacing w:line="300" w:lineRule="exact"/>
              <w:jc w:val="center"/>
              <w:rPr>
                <w:rFonts w:ascii="方正宋三简体" w:hAnsi="方正黑体简体" w:eastAsia="方正宋三简体"/>
                <w:color w:val="auto"/>
                <w:sz w:val="18"/>
                <w:szCs w:val="18"/>
              </w:rPr>
            </w:pPr>
          </w:p>
        </w:tc>
        <w:tc>
          <w:tcPr>
            <w:tcW w:w="537" w:type="dxa"/>
            <w:vAlign w:val="center"/>
          </w:tcPr>
          <w:p w14:paraId="201BC2A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543B7950">
            <w:pPr>
              <w:spacing w:line="300" w:lineRule="exact"/>
              <w:jc w:val="center"/>
              <w:rPr>
                <w:rFonts w:ascii="方正宋三简体" w:hAnsi="方正黑体简体" w:eastAsia="方正宋三简体"/>
                <w:color w:val="auto"/>
                <w:sz w:val="18"/>
                <w:szCs w:val="18"/>
              </w:rPr>
            </w:pPr>
          </w:p>
        </w:tc>
      </w:tr>
      <w:tr w14:paraId="6C7E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4DE8155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1973F69">
            <w:pPr>
              <w:spacing w:line="300" w:lineRule="exact"/>
              <w:jc w:val="center"/>
              <w:rPr>
                <w:rFonts w:ascii="方正宋三简体" w:hAnsi="方正黑体简体" w:eastAsia="方正宋三简体"/>
                <w:color w:val="auto"/>
                <w:sz w:val="18"/>
                <w:szCs w:val="18"/>
              </w:rPr>
            </w:pPr>
          </w:p>
        </w:tc>
        <w:tc>
          <w:tcPr>
            <w:tcW w:w="2592" w:type="dxa"/>
            <w:vAlign w:val="center"/>
          </w:tcPr>
          <w:p w14:paraId="44B9133D">
            <w:pPr>
              <w:widowControl/>
              <w:ind w:left="-143" w:leftChars="-68" w:firstLine="142" w:firstLineChars="79"/>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法律文书写作</w:t>
            </w:r>
          </w:p>
        </w:tc>
        <w:tc>
          <w:tcPr>
            <w:tcW w:w="604" w:type="dxa"/>
            <w:vAlign w:val="center"/>
          </w:tcPr>
          <w:p w14:paraId="0BBA0D4A">
            <w:pPr>
              <w:spacing w:line="300" w:lineRule="exact"/>
              <w:jc w:val="center"/>
              <w:rPr>
                <w:rFonts w:ascii="方正宋三简体" w:hAnsi="方正黑体简体" w:eastAsia="方正宋三简体"/>
                <w:color w:val="auto"/>
                <w:sz w:val="18"/>
                <w:szCs w:val="18"/>
              </w:rPr>
            </w:pPr>
          </w:p>
        </w:tc>
        <w:tc>
          <w:tcPr>
            <w:tcW w:w="515" w:type="dxa"/>
            <w:vAlign w:val="center"/>
          </w:tcPr>
          <w:p w14:paraId="542D88A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4" w:type="dxa"/>
            <w:vAlign w:val="center"/>
          </w:tcPr>
          <w:p w14:paraId="4BFB83E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0FC155C">
            <w:pPr>
              <w:spacing w:line="300" w:lineRule="exact"/>
              <w:jc w:val="center"/>
              <w:rPr>
                <w:rFonts w:ascii="方正宋三简体" w:hAnsi="方正黑体简体" w:eastAsia="方正宋三简体"/>
                <w:color w:val="auto"/>
                <w:sz w:val="18"/>
                <w:szCs w:val="18"/>
              </w:rPr>
            </w:pPr>
          </w:p>
        </w:tc>
        <w:tc>
          <w:tcPr>
            <w:tcW w:w="537" w:type="dxa"/>
            <w:vAlign w:val="center"/>
          </w:tcPr>
          <w:p w14:paraId="19161DF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9DA8C1E">
            <w:pPr>
              <w:spacing w:line="300" w:lineRule="exact"/>
              <w:jc w:val="center"/>
              <w:rPr>
                <w:rFonts w:ascii="方正宋三简体" w:hAnsi="方正黑体简体" w:eastAsia="方正宋三简体"/>
                <w:color w:val="auto"/>
                <w:sz w:val="18"/>
                <w:szCs w:val="18"/>
              </w:rPr>
            </w:pPr>
          </w:p>
        </w:tc>
      </w:tr>
      <w:tr w14:paraId="46C7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0FA6E2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6F9A207">
            <w:pPr>
              <w:spacing w:line="300" w:lineRule="exact"/>
              <w:jc w:val="center"/>
              <w:rPr>
                <w:rFonts w:ascii="方正宋三简体" w:hAnsi="方正黑体简体" w:eastAsia="方正宋三简体"/>
                <w:color w:val="auto"/>
                <w:sz w:val="18"/>
                <w:szCs w:val="18"/>
              </w:rPr>
            </w:pPr>
          </w:p>
        </w:tc>
        <w:tc>
          <w:tcPr>
            <w:tcW w:w="2592" w:type="dxa"/>
            <w:vAlign w:val="center"/>
          </w:tcPr>
          <w:p w14:paraId="4E56547B">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财税法</w:t>
            </w:r>
          </w:p>
        </w:tc>
        <w:tc>
          <w:tcPr>
            <w:tcW w:w="604" w:type="dxa"/>
            <w:vAlign w:val="center"/>
          </w:tcPr>
          <w:p w14:paraId="7F30D4AE">
            <w:pPr>
              <w:spacing w:line="300" w:lineRule="exact"/>
              <w:jc w:val="center"/>
              <w:rPr>
                <w:rFonts w:ascii="方正宋三简体" w:hAnsi="方正黑体简体" w:eastAsia="方正宋三简体"/>
                <w:color w:val="auto"/>
                <w:sz w:val="18"/>
                <w:szCs w:val="18"/>
              </w:rPr>
            </w:pPr>
          </w:p>
        </w:tc>
        <w:tc>
          <w:tcPr>
            <w:tcW w:w="515" w:type="dxa"/>
            <w:vAlign w:val="center"/>
          </w:tcPr>
          <w:p w14:paraId="33FB14F7">
            <w:pPr>
              <w:spacing w:line="300" w:lineRule="exact"/>
              <w:jc w:val="center"/>
              <w:rPr>
                <w:rFonts w:ascii="方正宋三简体" w:hAnsi="方正黑体简体" w:eastAsia="方正宋三简体"/>
                <w:color w:val="auto"/>
                <w:sz w:val="18"/>
                <w:szCs w:val="18"/>
              </w:rPr>
            </w:pPr>
          </w:p>
        </w:tc>
        <w:tc>
          <w:tcPr>
            <w:tcW w:w="514" w:type="dxa"/>
            <w:vAlign w:val="center"/>
          </w:tcPr>
          <w:p w14:paraId="36353D3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7086DB9">
            <w:pPr>
              <w:spacing w:line="300" w:lineRule="exact"/>
              <w:jc w:val="center"/>
              <w:rPr>
                <w:rFonts w:ascii="方正宋三简体" w:hAnsi="方正黑体简体" w:eastAsia="方正宋三简体"/>
                <w:color w:val="auto"/>
                <w:sz w:val="18"/>
                <w:szCs w:val="18"/>
              </w:rPr>
            </w:pPr>
          </w:p>
        </w:tc>
        <w:tc>
          <w:tcPr>
            <w:tcW w:w="537" w:type="dxa"/>
            <w:vAlign w:val="center"/>
          </w:tcPr>
          <w:p w14:paraId="3345362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C075B3C">
            <w:pPr>
              <w:spacing w:line="300" w:lineRule="exact"/>
              <w:jc w:val="center"/>
              <w:rPr>
                <w:rFonts w:ascii="方正宋三简体" w:hAnsi="方正黑体简体" w:eastAsia="方正宋三简体"/>
                <w:color w:val="auto"/>
                <w:sz w:val="18"/>
                <w:szCs w:val="18"/>
              </w:rPr>
            </w:pPr>
          </w:p>
        </w:tc>
      </w:tr>
      <w:tr w14:paraId="08C0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A247CDF">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559F55E">
            <w:pPr>
              <w:spacing w:line="300" w:lineRule="exact"/>
              <w:jc w:val="center"/>
              <w:rPr>
                <w:rFonts w:ascii="方正宋三简体" w:hAnsi="方正黑体简体" w:eastAsia="方正宋三简体"/>
                <w:color w:val="auto"/>
                <w:sz w:val="18"/>
                <w:szCs w:val="18"/>
              </w:rPr>
            </w:pPr>
          </w:p>
        </w:tc>
        <w:tc>
          <w:tcPr>
            <w:tcW w:w="2592" w:type="dxa"/>
            <w:vAlign w:val="center"/>
          </w:tcPr>
          <w:p w14:paraId="188317DB">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“走进法学殿堂”系列讲座</w:t>
            </w:r>
          </w:p>
        </w:tc>
        <w:tc>
          <w:tcPr>
            <w:tcW w:w="604" w:type="dxa"/>
            <w:vAlign w:val="center"/>
          </w:tcPr>
          <w:p w14:paraId="74B2756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5" w:type="dxa"/>
            <w:vAlign w:val="center"/>
          </w:tcPr>
          <w:p w14:paraId="31A2E1C0">
            <w:pPr>
              <w:spacing w:line="300" w:lineRule="exact"/>
              <w:jc w:val="center"/>
              <w:rPr>
                <w:rFonts w:ascii="方正宋三简体" w:hAnsi="方正黑体简体" w:eastAsia="方正宋三简体"/>
                <w:color w:val="auto"/>
                <w:sz w:val="18"/>
                <w:szCs w:val="18"/>
              </w:rPr>
            </w:pPr>
          </w:p>
        </w:tc>
        <w:tc>
          <w:tcPr>
            <w:tcW w:w="514" w:type="dxa"/>
            <w:vAlign w:val="center"/>
          </w:tcPr>
          <w:p w14:paraId="4EC5EDD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4D6B81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1CC9BD3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4A87712">
            <w:pPr>
              <w:spacing w:line="300" w:lineRule="exact"/>
              <w:jc w:val="center"/>
              <w:rPr>
                <w:rFonts w:ascii="方正宋三简体" w:hAnsi="方正黑体简体" w:eastAsia="方正宋三简体"/>
                <w:color w:val="auto"/>
                <w:sz w:val="18"/>
                <w:szCs w:val="18"/>
              </w:rPr>
            </w:pPr>
          </w:p>
        </w:tc>
      </w:tr>
      <w:tr w14:paraId="1F26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9C496B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E379062">
            <w:pPr>
              <w:spacing w:line="300" w:lineRule="exact"/>
              <w:jc w:val="center"/>
              <w:rPr>
                <w:rFonts w:ascii="方正宋三简体" w:hAnsi="方正黑体简体" w:eastAsia="方正宋三简体"/>
                <w:color w:val="auto"/>
                <w:sz w:val="18"/>
                <w:szCs w:val="18"/>
              </w:rPr>
            </w:pPr>
          </w:p>
        </w:tc>
        <w:tc>
          <w:tcPr>
            <w:tcW w:w="2592" w:type="dxa"/>
            <w:vAlign w:val="center"/>
          </w:tcPr>
          <w:p w14:paraId="0A1A3279">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金融法</w:t>
            </w:r>
          </w:p>
        </w:tc>
        <w:tc>
          <w:tcPr>
            <w:tcW w:w="604" w:type="dxa"/>
            <w:vAlign w:val="center"/>
          </w:tcPr>
          <w:p w14:paraId="7AAD15FB">
            <w:pPr>
              <w:spacing w:line="300" w:lineRule="exact"/>
              <w:jc w:val="center"/>
              <w:rPr>
                <w:rFonts w:ascii="方正宋三简体" w:hAnsi="方正黑体简体" w:eastAsia="方正宋三简体"/>
                <w:color w:val="auto"/>
                <w:sz w:val="18"/>
                <w:szCs w:val="18"/>
              </w:rPr>
            </w:pPr>
          </w:p>
        </w:tc>
        <w:tc>
          <w:tcPr>
            <w:tcW w:w="515" w:type="dxa"/>
            <w:vAlign w:val="center"/>
          </w:tcPr>
          <w:p w14:paraId="38F25908">
            <w:pPr>
              <w:spacing w:line="300" w:lineRule="exact"/>
              <w:jc w:val="center"/>
              <w:rPr>
                <w:rFonts w:ascii="方正宋三简体" w:hAnsi="方正黑体简体" w:eastAsia="方正宋三简体"/>
                <w:color w:val="auto"/>
                <w:sz w:val="18"/>
                <w:szCs w:val="18"/>
              </w:rPr>
            </w:pPr>
          </w:p>
        </w:tc>
        <w:tc>
          <w:tcPr>
            <w:tcW w:w="514" w:type="dxa"/>
            <w:vAlign w:val="center"/>
          </w:tcPr>
          <w:p w14:paraId="71CAE52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5E1ACA4">
            <w:pPr>
              <w:spacing w:line="300" w:lineRule="exact"/>
              <w:jc w:val="center"/>
              <w:rPr>
                <w:rFonts w:ascii="方正宋三简体" w:hAnsi="方正黑体简体" w:eastAsia="方正宋三简体"/>
                <w:color w:val="auto"/>
                <w:sz w:val="18"/>
                <w:szCs w:val="18"/>
              </w:rPr>
            </w:pPr>
          </w:p>
        </w:tc>
        <w:tc>
          <w:tcPr>
            <w:tcW w:w="537" w:type="dxa"/>
            <w:vAlign w:val="center"/>
          </w:tcPr>
          <w:p w14:paraId="1176581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A465C5E">
            <w:pPr>
              <w:spacing w:line="300" w:lineRule="exact"/>
              <w:jc w:val="center"/>
              <w:rPr>
                <w:rFonts w:ascii="方正宋三简体" w:hAnsi="方正黑体简体" w:eastAsia="方正宋三简体"/>
                <w:color w:val="auto"/>
                <w:sz w:val="18"/>
                <w:szCs w:val="18"/>
              </w:rPr>
            </w:pPr>
          </w:p>
        </w:tc>
      </w:tr>
      <w:tr w14:paraId="0ADD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5322130">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A04EB5D">
            <w:pPr>
              <w:spacing w:line="300" w:lineRule="exact"/>
              <w:jc w:val="center"/>
              <w:rPr>
                <w:rFonts w:ascii="方正宋三简体" w:hAnsi="方正黑体简体" w:eastAsia="方正宋三简体"/>
                <w:color w:val="auto"/>
                <w:sz w:val="18"/>
                <w:szCs w:val="18"/>
              </w:rPr>
            </w:pPr>
          </w:p>
        </w:tc>
        <w:tc>
          <w:tcPr>
            <w:tcW w:w="2592" w:type="dxa"/>
            <w:vAlign w:val="center"/>
          </w:tcPr>
          <w:p w14:paraId="5C01997A">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证据法</w:t>
            </w:r>
          </w:p>
        </w:tc>
        <w:tc>
          <w:tcPr>
            <w:tcW w:w="604" w:type="dxa"/>
            <w:vAlign w:val="center"/>
          </w:tcPr>
          <w:p w14:paraId="0EC76681">
            <w:pPr>
              <w:spacing w:line="300" w:lineRule="exact"/>
              <w:jc w:val="center"/>
              <w:rPr>
                <w:rFonts w:ascii="方正宋三简体" w:hAnsi="方正黑体简体" w:eastAsia="方正宋三简体"/>
                <w:color w:val="auto"/>
                <w:sz w:val="18"/>
                <w:szCs w:val="18"/>
              </w:rPr>
            </w:pPr>
          </w:p>
        </w:tc>
        <w:tc>
          <w:tcPr>
            <w:tcW w:w="515" w:type="dxa"/>
            <w:vAlign w:val="center"/>
          </w:tcPr>
          <w:p w14:paraId="27D9DADB">
            <w:pPr>
              <w:spacing w:line="300" w:lineRule="exact"/>
              <w:jc w:val="center"/>
              <w:rPr>
                <w:rFonts w:ascii="方正宋三简体" w:hAnsi="方正黑体简体" w:eastAsia="方正宋三简体"/>
                <w:color w:val="auto"/>
                <w:sz w:val="18"/>
                <w:szCs w:val="18"/>
              </w:rPr>
            </w:pPr>
          </w:p>
        </w:tc>
        <w:tc>
          <w:tcPr>
            <w:tcW w:w="514" w:type="dxa"/>
            <w:vAlign w:val="center"/>
          </w:tcPr>
          <w:p w14:paraId="5F1C756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B506FB5">
            <w:pPr>
              <w:spacing w:line="300" w:lineRule="exact"/>
              <w:jc w:val="center"/>
              <w:rPr>
                <w:rFonts w:ascii="方正宋三简体" w:hAnsi="方正黑体简体" w:eastAsia="方正宋三简体"/>
                <w:color w:val="auto"/>
                <w:sz w:val="18"/>
                <w:szCs w:val="18"/>
              </w:rPr>
            </w:pPr>
          </w:p>
        </w:tc>
        <w:tc>
          <w:tcPr>
            <w:tcW w:w="537" w:type="dxa"/>
            <w:vAlign w:val="center"/>
          </w:tcPr>
          <w:p w14:paraId="6CA463E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6480917">
            <w:pPr>
              <w:spacing w:line="300" w:lineRule="exact"/>
              <w:jc w:val="center"/>
              <w:rPr>
                <w:rFonts w:ascii="方正宋三简体" w:hAnsi="方正黑体简体" w:eastAsia="方正宋三简体"/>
                <w:color w:val="auto"/>
                <w:sz w:val="18"/>
                <w:szCs w:val="18"/>
              </w:rPr>
            </w:pPr>
          </w:p>
        </w:tc>
      </w:tr>
      <w:tr w14:paraId="0D4B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97A3E74">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8C439AE">
            <w:pPr>
              <w:spacing w:line="300" w:lineRule="exact"/>
              <w:jc w:val="center"/>
              <w:rPr>
                <w:rFonts w:ascii="方正宋三简体" w:hAnsi="方正黑体简体" w:eastAsia="方正宋三简体"/>
                <w:color w:val="auto"/>
                <w:sz w:val="18"/>
                <w:szCs w:val="18"/>
              </w:rPr>
            </w:pPr>
          </w:p>
        </w:tc>
        <w:tc>
          <w:tcPr>
            <w:tcW w:w="2592" w:type="dxa"/>
            <w:vAlign w:val="center"/>
          </w:tcPr>
          <w:p w14:paraId="43F65C08">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商法（二）、（三）</w:t>
            </w:r>
          </w:p>
        </w:tc>
        <w:tc>
          <w:tcPr>
            <w:tcW w:w="604" w:type="dxa"/>
            <w:vAlign w:val="center"/>
          </w:tcPr>
          <w:p w14:paraId="0C093806">
            <w:pPr>
              <w:spacing w:line="300" w:lineRule="exact"/>
              <w:jc w:val="center"/>
              <w:rPr>
                <w:rFonts w:ascii="方正宋三简体" w:hAnsi="方正黑体简体" w:eastAsia="方正宋三简体"/>
                <w:color w:val="auto"/>
                <w:sz w:val="18"/>
                <w:szCs w:val="18"/>
              </w:rPr>
            </w:pPr>
          </w:p>
        </w:tc>
        <w:tc>
          <w:tcPr>
            <w:tcW w:w="515" w:type="dxa"/>
            <w:vAlign w:val="center"/>
          </w:tcPr>
          <w:p w14:paraId="0F388395">
            <w:pPr>
              <w:spacing w:line="300" w:lineRule="exact"/>
              <w:jc w:val="center"/>
              <w:rPr>
                <w:rFonts w:ascii="方正宋三简体" w:hAnsi="方正黑体简体" w:eastAsia="方正宋三简体"/>
                <w:color w:val="auto"/>
                <w:sz w:val="18"/>
                <w:szCs w:val="18"/>
              </w:rPr>
            </w:pPr>
          </w:p>
        </w:tc>
        <w:tc>
          <w:tcPr>
            <w:tcW w:w="514" w:type="dxa"/>
            <w:vAlign w:val="center"/>
          </w:tcPr>
          <w:p w14:paraId="10DBB23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7E26DD0">
            <w:pPr>
              <w:spacing w:line="300" w:lineRule="exact"/>
              <w:jc w:val="center"/>
              <w:rPr>
                <w:rFonts w:ascii="方正宋三简体" w:hAnsi="方正黑体简体" w:eastAsia="方正宋三简体"/>
                <w:color w:val="auto"/>
                <w:sz w:val="18"/>
                <w:szCs w:val="18"/>
              </w:rPr>
            </w:pPr>
          </w:p>
        </w:tc>
        <w:tc>
          <w:tcPr>
            <w:tcW w:w="537" w:type="dxa"/>
            <w:vAlign w:val="center"/>
          </w:tcPr>
          <w:p w14:paraId="3D9A202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924E13D">
            <w:pPr>
              <w:spacing w:line="300" w:lineRule="exact"/>
              <w:jc w:val="center"/>
              <w:rPr>
                <w:rFonts w:ascii="方正宋三简体" w:hAnsi="方正黑体简体" w:eastAsia="方正宋三简体"/>
                <w:color w:val="auto"/>
                <w:sz w:val="18"/>
                <w:szCs w:val="18"/>
              </w:rPr>
            </w:pPr>
          </w:p>
        </w:tc>
      </w:tr>
      <w:tr w14:paraId="254E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121095B">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FDFE0F2">
            <w:pPr>
              <w:spacing w:line="300" w:lineRule="exact"/>
              <w:jc w:val="center"/>
              <w:rPr>
                <w:rFonts w:ascii="方正宋三简体" w:hAnsi="方正黑体简体" w:eastAsia="方正宋三简体"/>
                <w:color w:val="auto"/>
                <w:sz w:val="18"/>
                <w:szCs w:val="18"/>
              </w:rPr>
            </w:pPr>
          </w:p>
        </w:tc>
        <w:tc>
          <w:tcPr>
            <w:tcW w:w="2592" w:type="dxa"/>
            <w:vAlign w:val="center"/>
          </w:tcPr>
          <w:p w14:paraId="3D5C0B8A">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房地产法学</w:t>
            </w:r>
          </w:p>
        </w:tc>
        <w:tc>
          <w:tcPr>
            <w:tcW w:w="604" w:type="dxa"/>
            <w:vAlign w:val="center"/>
          </w:tcPr>
          <w:p w14:paraId="49275202">
            <w:pPr>
              <w:spacing w:line="300" w:lineRule="exact"/>
              <w:jc w:val="center"/>
              <w:rPr>
                <w:rFonts w:ascii="方正宋三简体" w:hAnsi="方正黑体简体" w:eastAsia="方正宋三简体"/>
                <w:color w:val="auto"/>
                <w:sz w:val="18"/>
                <w:szCs w:val="18"/>
              </w:rPr>
            </w:pPr>
          </w:p>
        </w:tc>
        <w:tc>
          <w:tcPr>
            <w:tcW w:w="515" w:type="dxa"/>
            <w:vAlign w:val="center"/>
          </w:tcPr>
          <w:p w14:paraId="71A66D2A">
            <w:pPr>
              <w:spacing w:line="300" w:lineRule="exact"/>
              <w:jc w:val="center"/>
              <w:rPr>
                <w:rFonts w:ascii="方正宋三简体" w:hAnsi="方正黑体简体" w:eastAsia="方正宋三简体"/>
                <w:color w:val="auto"/>
                <w:sz w:val="18"/>
                <w:szCs w:val="18"/>
              </w:rPr>
            </w:pPr>
          </w:p>
        </w:tc>
        <w:tc>
          <w:tcPr>
            <w:tcW w:w="514" w:type="dxa"/>
            <w:vAlign w:val="center"/>
          </w:tcPr>
          <w:p w14:paraId="1048AF9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BBC397B">
            <w:pPr>
              <w:spacing w:line="300" w:lineRule="exact"/>
              <w:jc w:val="center"/>
              <w:rPr>
                <w:rFonts w:ascii="方正宋三简体" w:hAnsi="方正黑体简体" w:eastAsia="方正宋三简体"/>
                <w:color w:val="auto"/>
                <w:sz w:val="18"/>
                <w:szCs w:val="18"/>
              </w:rPr>
            </w:pPr>
          </w:p>
        </w:tc>
        <w:tc>
          <w:tcPr>
            <w:tcW w:w="537" w:type="dxa"/>
            <w:vAlign w:val="center"/>
          </w:tcPr>
          <w:p w14:paraId="12C0F8B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CFB7FE1">
            <w:pPr>
              <w:spacing w:line="300" w:lineRule="exact"/>
              <w:jc w:val="center"/>
              <w:rPr>
                <w:rFonts w:ascii="方正宋三简体" w:hAnsi="方正黑体简体" w:eastAsia="方正宋三简体"/>
                <w:color w:val="auto"/>
                <w:sz w:val="18"/>
                <w:szCs w:val="18"/>
              </w:rPr>
            </w:pPr>
          </w:p>
        </w:tc>
      </w:tr>
      <w:tr w14:paraId="2C39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F32623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FD96927">
            <w:pPr>
              <w:spacing w:line="300" w:lineRule="exact"/>
              <w:jc w:val="center"/>
              <w:rPr>
                <w:rFonts w:ascii="方正宋三简体" w:hAnsi="方正黑体简体" w:eastAsia="方正宋三简体"/>
                <w:color w:val="auto"/>
                <w:sz w:val="18"/>
                <w:szCs w:val="18"/>
              </w:rPr>
            </w:pPr>
          </w:p>
        </w:tc>
        <w:tc>
          <w:tcPr>
            <w:tcW w:w="2592" w:type="dxa"/>
            <w:vAlign w:val="center"/>
          </w:tcPr>
          <w:p w14:paraId="253FEA0D">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外国法制史</w:t>
            </w:r>
          </w:p>
        </w:tc>
        <w:tc>
          <w:tcPr>
            <w:tcW w:w="604" w:type="dxa"/>
            <w:vAlign w:val="center"/>
          </w:tcPr>
          <w:p w14:paraId="1619B97E">
            <w:pPr>
              <w:spacing w:line="300" w:lineRule="exact"/>
              <w:jc w:val="center"/>
              <w:rPr>
                <w:rFonts w:ascii="方正宋三简体" w:hAnsi="方正黑体简体" w:eastAsia="方正宋三简体"/>
                <w:color w:val="auto"/>
                <w:sz w:val="18"/>
                <w:szCs w:val="18"/>
              </w:rPr>
            </w:pPr>
          </w:p>
        </w:tc>
        <w:tc>
          <w:tcPr>
            <w:tcW w:w="515" w:type="dxa"/>
            <w:vAlign w:val="center"/>
          </w:tcPr>
          <w:p w14:paraId="11416F33">
            <w:pPr>
              <w:spacing w:line="300" w:lineRule="exact"/>
              <w:jc w:val="center"/>
              <w:rPr>
                <w:rFonts w:ascii="方正宋三简体" w:hAnsi="方正黑体简体" w:eastAsia="方正宋三简体"/>
                <w:color w:val="auto"/>
                <w:sz w:val="18"/>
                <w:szCs w:val="18"/>
              </w:rPr>
            </w:pPr>
          </w:p>
        </w:tc>
        <w:tc>
          <w:tcPr>
            <w:tcW w:w="514" w:type="dxa"/>
            <w:vAlign w:val="center"/>
          </w:tcPr>
          <w:p w14:paraId="30BFFF8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3D2C72D">
            <w:pPr>
              <w:spacing w:line="300" w:lineRule="exact"/>
              <w:jc w:val="center"/>
              <w:rPr>
                <w:rFonts w:ascii="方正宋三简体" w:hAnsi="方正黑体简体" w:eastAsia="方正宋三简体"/>
                <w:color w:val="auto"/>
                <w:sz w:val="18"/>
                <w:szCs w:val="18"/>
              </w:rPr>
            </w:pPr>
          </w:p>
        </w:tc>
        <w:tc>
          <w:tcPr>
            <w:tcW w:w="537" w:type="dxa"/>
            <w:vAlign w:val="center"/>
          </w:tcPr>
          <w:p w14:paraId="3E1BC6CF">
            <w:pPr>
              <w:spacing w:line="300" w:lineRule="exact"/>
              <w:jc w:val="center"/>
              <w:rPr>
                <w:rFonts w:ascii="方正宋三简体" w:hAnsi="方正黑体简体" w:eastAsia="方正宋三简体"/>
                <w:color w:val="auto"/>
                <w:sz w:val="18"/>
                <w:szCs w:val="18"/>
              </w:rPr>
            </w:pPr>
          </w:p>
        </w:tc>
        <w:tc>
          <w:tcPr>
            <w:tcW w:w="537" w:type="dxa"/>
            <w:vAlign w:val="center"/>
          </w:tcPr>
          <w:p w14:paraId="24E22DE6">
            <w:pPr>
              <w:spacing w:line="300" w:lineRule="exact"/>
              <w:jc w:val="center"/>
              <w:rPr>
                <w:rFonts w:ascii="方正宋三简体" w:hAnsi="方正黑体简体" w:eastAsia="方正宋三简体"/>
                <w:color w:val="auto"/>
                <w:sz w:val="18"/>
                <w:szCs w:val="18"/>
              </w:rPr>
            </w:pPr>
          </w:p>
        </w:tc>
      </w:tr>
      <w:tr w14:paraId="02C0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47525B1">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8850D65">
            <w:pPr>
              <w:spacing w:line="300" w:lineRule="exact"/>
              <w:jc w:val="center"/>
              <w:rPr>
                <w:rFonts w:ascii="方正宋三简体" w:hAnsi="方正黑体简体" w:eastAsia="方正宋三简体"/>
                <w:color w:val="auto"/>
                <w:sz w:val="18"/>
                <w:szCs w:val="18"/>
              </w:rPr>
            </w:pPr>
          </w:p>
        </w:tc>
        <w:tc>
          <w:tcPr>
            <w:tcW w:w="2592" w:type="dxa"/>
            <w:vAlign w:val="center"/>
          </w:tcPr>
          <w:p w14:paraId="275EF846">
            <w:pPr>
              <w:widowControl/>
              <w:spacing w:line="27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中国法律思想史</w:t>
            </w:r>
          </w:p>
        </w:tc>
        <w:tc>
          <w:tcPr>
            <w:tcW w:w="604" w:type="dxa"/>
            <w:vAlign w:val="center"/>
          </w:tcPr>
          <w:p w14:paraId="78D7861C">
            <w:pPr>
              <w:spacing w:line="300" w:lineRule="exact"/>
              <w:jc w:val="center"/>
              <w:rPr>
                <w:rFonts w:ascii="方正宋三简体" w:hAnsi="方正黑体简体" w:eastAsia="方正宋三简体"/>
                <w:color w:val="auto"/>
                <w:sz w:val="18"/>
                <w:szCs w:val="18"/>
              </w:rPr>
            </w:pPr>
          </w:p>
        </w:tc>
        <w:tc>
          <w:tcPr>
            <w:tcW w:w="515" w:type="dxa"/>
            <w:vAlign w:val="center"/>
          </w:tcPr>
          <w:p w14:paraId="2094BB64">
            <w:pPr>
              <w:spacing w:line="300" w:lineRule="exact"/>
              <w:jc w:val="center"/>
              <w:rPr>
                <w:rFonts w:ascii="方正宋三简体" w:hAnsi="方正黑体简体" w:eastAsia="方正宋三简体"/>
                <w:color w:val="auto"/>
                <w:sz w:val="18"/>
                <w:szCs w:val="18"/>
              </w:rPr>
            </w:pPr>
          </w:p>
        </w:tc>
        <w:tc>
          <w:tcPr>
            <w:tcW w:w="514" w:type="dxa"/>
            <w:vAlign w:val="center"/>
          </w:tcPr>
          <w:p w14:paraId="51A4C5B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0DA24D1">
            <w:pPr>
              <w:spacing w:line="300" w:lineRule="exact"/>
              <w:jc w:val="center"/>
              <w:rPr>
                <w:rFonts w:ascii="方正宋三简体" w:hAnsi="方正黑体简体" w:eastAsia="方正宋三简体"/>
                <w:color w:val="auto"/>
                <w:sz w:val="18"/>
                <w:szCs w:val="18"/>
              </w:rPr>
            </w:pPr>
          </w:p>
        </w:tc>
        <w:tc>
          <w:tcPr>
            <w:tcW w:w="537" w:type="dxa"/>
            <w:vAlign w:val="center"/>
          </w:tcPr>
          <w:p w14:paraId="54BDF2E8">
            <w:pPr>
              <w:spacing w:line="300" w:lineRule="exact"/>
              <w:jc w:val="center"/>
              <w:rPr>
                <w:rFonts w:ascii="方正宋三简体" w:hAnsi="方正黑体简体" w:eastAsia="方正宋三简体"/>
                <w:color w:val="auto"/>
                <w:sz w:val="18"/>
                <w:szCs w:val="18"/>
              </w:rPr>
            </w:pPr>
          </w:p>
        </w:tc>
        <w:tc>
          <w:tcPr>
            <w:tcW w:w="537" w:type="dxa"/>
            <w:vAlign w:val="center"/>
          </w:tcPr>
          <w:p w14:paraId="15D8DD1B">
            <w:pPr>
              <w:spacing w:line="300" w:lineRule="exact"/>
              <w:jc w:val="center"/>
              <w:rPr>
                <w:rFonts w:ascii="方正宋三简体" w:hAnsi="方正黑体简体" w:eastAsia="方正宋三简体"/>
                <w:color w:val="auto"/>
                <w:sz w:val="18"/>
                <w:szCs w:val="18"/>
              </w:rPr>
            </w:pPr>
          </w:p>
        </w:tc>
      </w:tr>
      <w:tr w14:paraId="3C32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D464790">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839C62D">
            <w:pPr>
              <w:spacing w:line="300" w:lineRule="exact"/>
              <w:jc w:val="center"/>
              <w:rPr>
                <w:rFonts w:ascii="方正宋三简体" w:hAnsi="方正黑体简体" w:eastAsia="方正宋三简体"/>
                <w:color w:val="auto"/>
                <w:sz w:val="18"/>
                <w:szCs w:val="18"/>
              </w:rPr>
            </w:pPr>
          </w:p>
        </w:tc>
        <w:tc>
          <w:tcPr>
            <w:tcW w:w="2592" w:type="dxa"/>
            <w:vAlign w:val="center"/>
          </w:tcPr>
          <w:p w14:paraId="42804F97">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西方法律思想史</w:t>
            </w:r>
          </w:p>
        </w:tc>
        <w:tc>
          <w:tcPr>
            <w:tcW w:w="604" w:type="dxa"/>
            <w:vAlign w:val="center"/>
          </w:tcPr>
          <w:p w14:paraId="369E6D61">
            <w:pPr>
              <w:spacing w:line="300" w:lineRule="exact"/>
              <w:jc w:val="center"/>
              <w:rPr>
                <w:rFonts w:ascii="方正宋三简体" w:hAnsi="方正黑体简体" w:eastAsia="方正宋三简体"/>
                <w:color w:val="auto"/>
                <w:sz w:val="18"/>
                <w:szCs w:val="18"/>
              </w:rPr>
            </w:pPr>
          </w:p>
        </w:tc>
        <w:tc>
          <w:tcPr>
            <w:tcW w:w="515" w:type="dxa"/>
            <w:vAlign w:val="center"/>
          </w:tcPr>
          <w:p w14:paraId="2DB2EC7E">
            <w:pPr>
              <w:spacing w:line="300" w:lineRule="exact"/>
              <w:jc w:val="center"/>
              <w:rPr>
                <w:rFonts w:ascii="方正宋三简体" w:hAnsi="方正黑体简体" w:eastAsia="方正宋三简体"/>
                <w:color w:val="auto"/>
                <w:sz w:val="18"/>
                <w:szCs w:val="18"/>
              </w:rPr>
            </w:pPr>
          </w:p>
        </w:tc>
        <w:tc>
          <w:tcPr>
            <w:tcW w:w="514" w:type="dxa"/>
            <w:vAlign w:val="center"/>
          </w:tcPr>
          <w:p w14:paraId="0F05F49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8DDF412">
            <w:pPr>
              <w:spacing w:line="300" w:lineRule="exact"/>
              <w:jc w:val="center"/>
              <w:rPr>
                <w:rFonts w:ascii="方正宋三简体" w:hAnsi="方正黑体简体" w:eastAsia="方正宋三简体"/>
                <w:color w:val="auto"/>
                <w:sz w:val="18"/>
                <w:szCs w:val="18"/>
              </w:rPr>
            </w:pPr>
          </w:p>
        </w:tc>
        <w:tc>
          <w:tcPr>
            <w:tcW w:w="537" w:type="dxa"/>
            <w:vAlign w:val="center"/>
          </w:tcPr>
          <w:p w14:paraId="7FD90D65">
            <w:pPr>
              <w:spacing w:line="300" w:lineRule="exact"/>
              <w:jc w:val="center"/>
              <w:rPr>
                <w:rFonts w:ascii="方正宋三简体" w:hAnsi="方正黑体简体" w:eastAsia="方正宋三简体"/>
                <w:color w:val="auto"/>
                <w:sz w:val="18"/>
                <w:szCs w:val="18"/>
              </w:rPr>
            </w:pPr>
          </w:p>
        </w:tc>
        <w:tc>
          <w:tcPr>
            <w:tcW w:w="537" w:type="dxa"/>
            <w:vAlign w:val="center"/>
          </w:tcPr>
          <w:p w14:paraId="009DB5EB">
            <w:pPr>
              <w:spacing w:line="300" w:lineRule="exact"/>
              <w:jc w:val="center"/>
              <w:rPr>
                <w:rFonts w:ascii="方正宋三简体" w:hAnsi="方正黑体简体" w:eastAsia="方正宋三简体"/>
                <w:color w:val="auto"/>
                <w:sz w:val="18"/>
                <w:szCs w:val="18"/>
              </w:rPr>
            </w:pPr>
          </w:p>
        </w:tc>
      </w:tr>
      <w:tr w14:paraId="4C95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9B6199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5F043E9">
            <w:pPr>
              <w:spacing w:line="300" w:lineRule="exact"/>
              <w:jc w:val="center"/>
              <w:rPr>
                <w:rFonts w:ascii="方正宋三简体" w:hAnsi="方正黑体简体" w:eastAsia="方正宋三简体"/>
                <w:color w:val="auto"/>
                <w:sz w:val="18"/>
                <w:szCs w:val="18"/>
              </w:rPr>
            </w:pPr>
          </w:p>
        </w:tc>
        <w:tc>
          <w:tcPr>
            <w:tcW w:w="2592" w:type="dxa"/>
            <w:vAlign w:val="center"/>
          </w:tcPr>
          <w:p w14:paraId="3CB2ABCB">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台湾地区程序法</w:t>
            </w:r>
          </w:p>
        </w:tc>
        <w:tc>
          <w:tcPr>
            <w:tcW w:w="604" w:type="dxa"/>
            <w:vAlign w:val="center"/>
          </w:tcPr>
          <w:p w14:paraId="78C20EA9">
            <w:pPr>
              <w:spacing w:line="300" w:lineRule="exact"/>
              <w:jc w:val="center"/>
              <w:rPr>
                <w:rFonts w:ascii="方正宋三简体" w:hAnsi="方正黑体简体" w:eastAsia="方正宋三简体"/>
                <w:color w:val="auto"/>
                <w:sz w:val="18"/>
                <w:szCs w:val="18"/>
              </w:rPr>
            </w:pPr>
          </w:p>
        </w:tc>
        <w:tc>
          <w:tcPr>
            <w:tcW w:w="515" w:type="dxa"/>
            <w:vAlign w:val="center"/>
          </w:tcPr>
          <w:p w14:paraId="5F75AB54">
            <w:pPr>
              <w:spacing w:line="300" w:lineRule="exact"/>
              <w:jc w:val="center"/>
              <w:rPr>
                <w:rFonts w:ascii="方正宋三简体" w:hAnsi="方正黑体简体" w:eastAsia="方正宋三简体"/>
                <w:color w:val="auto"/>
                <w:sz w:val="18"/>
                <w:szCs w:val="18"/>
              </w:rPr>
            </w:pPr>
          </w:p>
        </w:tc>
        <w:tc>
          <w:tcPr>
            <w:tcW w:w="514" w:type="dxa"/>
            <w:vAlign w:val="center"/>
          </w:tcPr>
          <w:p w14:paraId="263F576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E69A35A">
            <w:pPr>
              <w:spacing w:line="300" w:lineRule="exact"/>
              <w:jc w:val="center"/>
              <w:rPr>
                <w:rFonts w:ascii="方正宋三简体" w:hAnsi="方正黑体简体" w:eastAsia="方正宋三简体"/>
                <w:color w:val="auto"/>
                <w:sz w:val="18"/>
                <w:szCs w:val="18"/>
              </w:rPr>
            </w:pPr>
          </w:p>
        </w:tc>
        <w:tc>
          <w:tcPr>
            <w:tcW w:w="537" w:type="dxa"/>
            <w:vAlign w:val="center"/>
          </w:tcPr>
          <w:p w14:paraId="319D9D1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BAFC4E2">
            <w:pPr>
              <w:spacing w:line="300" w:lineRule="exact"/>
              <w:jc w:val="center"/>
              <w:rPr>
                <w:rFonts w:ascii="方正宋三简体" w:hAnsi="方正黑体简体" w:eastAsia="方正宋三简体"/>
                <w:color w:val="auto"/>
                <w:sz w:val="18"/>
                <w:szCs w:val="18"/>
              </w:rPr>
            </w:pPr>
          </w:p>
        </w:tc>
      </w:tr>
      <w:tr w14:paraId="4DD4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5D35BDE">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E4C24CA">
            <w:pPr>
              <w:spacing w:line="300" w:lineRule="exact"/>
              <w:jc w:val="center"/>
              <w:rPr>
                <w:rFonts w:ascii="方正宋三简体" w:hAnsi="方正黑体简体" w:eastAsia="方正宋三简体"/>
                <w:color w:val="auto"/>
                <w:sz w:val="18"/>
                <w:szCs w:val="18"/>
              </w:rPr>
            </w:pPr>
          </w:p>
        </w:tc>
        <w:tc>
          <w:tcPr>
            <w:tcW w:w="2592" w:type="dxa"/>
            <w:vAlign w:val="center"/>
          </w:tcPr>
          <w:p w14:paraId="0D2F2CDB">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台湾地区民法</w:t>
            </w:r>
          </w:p>
        </w:tc>
        <w:tc>
          <w:tcPr>
            <w:tcW w:w="604" w:type="dxa"/>
            <w:vAlign w:val="center"/>
          </w:tcPr>
          <w:p w14:paraId="46A16E5F">
            <w:pPr>
              <w:spacing w:line="300" w:lineRule="exact"/>
              <w:jc w:val="center"/>
              <w:rPr>
                <w:rFonts w:ascii="方正宋三简体" w:hAnsi="方正黑体简体" w:eastAsia="方正宋三简体"/>
                <w:color w:val="auto"/>
                <w:sz w:val="18"/>
                <w:szCs w:val="18"/>
              </w:rPr>
            </w:pPr>
          </w:p>
        </w:tc>
        <w:tc>
          <w:tcPr>
            <w:tcW w:w="515" w:type="dxa"/>
            <w:vAlign w:val="center"/>
          </w:tcPr>
          <w:p w14:paraId="669A5A8F">
            <w:pPr>
              <w:spacing w:line="300" w:lineRule="exact"/>
              <w:jc w:val="center"/>
              <w:rPr>
                <w:rFonts w:ascii="方正宋三简体" w:hAnsi="方正黑体简体" w:eastAsia="方正宋三简体"/>
                <w:color w:val="auto"/>
                <w:sz w:val="18"/>
                <w:szCs w:val="18"/>
              </w:rPr>
            </w:pPr>
          </w:p>
        </w:tc>
        <w:tc>
          <w:tcPr>
            <w:tcW w:w="514" w:type="dxa"/>
            <w:vAlign w:val="center"/>
          </w:tcPr>
          <w:p w14:paraId="5A14044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0B32B646">
            <w:pPr>
              <w:spacing w:line="300" w:lineRule="exact"/>
              <w:jc w:val="center"/>
              <w:rPr>
                <w:rFonts w:ascii="方正宋三简体" w:hAnsi="方正黑体简体" w:eastAsia="方正宋三简体"/>
                <w:color w:val="auto"/>
                <w:sz w:val="18"/>
                <w:szCs w:val="18"/>
              </w:rPr>
            </w:pPr>
          </w:p>
        </w:tc>
        <w:tc>
          <w:tcPr>
            <w:tcW w:w="537" w:type="dxa"/>
            <w:vAlign w:val="center"/>
          </w:tcPr>
          <w:p w14:paraId="2DB6D85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7AFFBCA">
            <w:pPr>
              <w:spacing w:line="300" w:lineRule="exact"/>
              <w:jc w:val="center"/>
              <w:rPr>
                <w:rFonts w:ascii="方正宋三简体" w:hAnsi="方正黑体简体" w:eastAsia="方正宋三简体"/>
                <w:color w:val="auto"/>
                <w:sz w:val="18"/>
                <w:szCs w:val="18"/>
              </w:rPr>
            </w:pPr>
          </w:p>
        </w:tc>
      </w:tr>
      <w:tr w14:paraId="5BF9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50BF5B9">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23B1A2F">
            <w:pPr>
              <w:spacing w:line="300" w:lineRule="exact"/>
              <w:jc w:val="center"/>
              <w:rPr>
                <w:rFonts w:ascii="方正宋三简体" w:hAnsi="方正黑体简体" w:eastAsia="方正宋三简体"/>
                <w:color w:val="auto"/>
                <w:sz w:val="18"/>
                <w:szCs w:val="18"/>
              </w:rPr>
            </w:pPr>
          </w:p>
        </w:tc>
        <w:tc>
          <w:tcPr>
            <w:tcW w:w="2592" w:type="dxa"/>
            <w:vAlign w:val="center"/>
          </w:tcPr>
          <w:p w14:paraId="4D8BA7F6">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台湾地区商法</w:t>
            </w:r>
          </w:p>
        </w:tc>
        <w:tc>
          <w:tcPr>
            <w:tcW w:w="604" w:type="dxa"/>
            <w:vAlign w:val="center"/>
          </w:tcPr>
          <w:p w14:paraId="04AB8B70">
            <w:pPr>
              <w:spacing w:line="300" w:lineRule="exact"/>
              <w:jc w:val="center"/>
              <w:rPr>
                <w:rFonts w:ascii="方正宋三简体" w:hAnsi="方正黑体简体" w:eastAsia="方正宋三简体"/>
                <w:color w:val="auto"/>
                <w:sz w:val="18"/>
                <w:szCs w:val="18"/>
              </w:rPr>
            </w:pPr>
          </w:p>
        </w:tc>
        <w:tc>
          <w:tcPr>
            <w:tcW w:w="515" w:type="dxa"/>
            <w:vAlign w:val="center"/>
          </w:tcPr>
          <w:p w14:paraId="4C3E8786">
            <w:pPr>
              <w:spacing w:line="300" w:lineRule="exact"/>
              <w:jc w:val="center"/>
              <w:rPr>
                <w:rFonts w:ascii="方正宋三简体" w:hAnsi="方正黑体简体" w:eastAsia="方正宋三简体"/>
                <w:color w:val="auto"/>
                <w:sz w:val="18"/>
                <w:szCs w:val="18"/>
              </w:rPr>
            </w:pPr>
          </w:p>
        </w:tc>
        <w:tc>
          <w:tcPr>
            <w:tcW w:w="514" w:type="dxa"/>
            <w:vAlign w:val="center"/>
          </w:tcPr>
          <w:p w14:paraId="2AB638D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C527A6B">
            <w:pPr>
              <w:spacing w:line="300" w:lineRule="exact"/>
              <w:jc w:val="center"/>
              <w:rPr>
                <w:rFonts w:ascii="方正宋三简体" w:hAnsi="方正黑体简体" w:eastAsia="方正宋三简体"/>
                <w:color w:val="auto"/>
                <w:sz w:val="18"/>
                <w:szCs w:val="18"/>
              </w:rPr>
            </w:pPr>
          </w:p>
        </w:tc>
        <w:tc>
          <w:tcPr>
            <w:tcW w:w="537" w:type="dxa"/>
            <w:vAlign w:val="center"/>
          </w:tcPr>
          <w:p w14:paraId="4E5B756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71F80362">
            <w:pPr>
              <w:spacing w:line="300" w:lineRule="exact"/>
              <w:jc w:val="center"/>
              <w:rPr>
                <w:rFonts w:ascii="方正宋三简体" w:hAnsi="方正黑体简体" w:eastAsia="方正宋三简体"/>
                <w:color w:val="auto"/>
                <w:sz w:val="18"/>
                <w:szCs w:val="18"/>
              </w:rPr>
            </w:pPr>
          </w:p>
        </w:tc>
      </w:tr>
      <w:tr w14:paraId="084E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00D4706">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32E4233B">
            <w:pPr>
              <w:spacing w:line="300" w:lineRule="exact"/>
              <w:jc w:val="center"/>
              <w:rPr>
                <w:rFonts w:ascii="方正宋三简体" w:hAnsi="方正黑体简体" w:eastAsia="方正宋三简体"/>
                <w:color w:val="auto"/>
                <w:sz w:val="18"/>
                <w:szCs w:val="18"/>
              </w:rPr>
            </w:pPr>
          </w:p>
        </w:tc>
        <w:tc>
          <w:tcPr>
            <w:tcW w:w="2592" w:type="dxa"/>
            <w:vAlign w:val="center"/>
          </w:tcPr>
          <w:p w14:paraId="6C8466C4">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台湾地区刑法</w:t>
            </w:r>
          </w:p>
        </w:tc>
        <w:tc>
          <w:tcPr>
            <w:tcW w:w="604" w:type="dxa"/>
            <w:vAlign w:val="center"/>
          </w:tcPr>
          <w:p w14:paraId="729B572A">
            <w:pPr>
              <w:spacing w:line="300" w:lineRule="exact"/>
              <w:jc w:val="center"/>
              <w:rPr>
                <w:rFonts w:ascii="方正宋三简体" w:hAnsi="方正黑体简体" w:eastAsia="方正宋三简体"/>
                <w:color w:val="auto"/>
                <w:sz w:val="18"/>
                <w:szCs w:val="18"/>
              </w:rPr>
            </w:pPr>
          </w:p>
        </w:tc>
        <w:tc>
          <w:tcPr>
            <w:tcW w:w="515" w:type="dxa"/>
            <w:vAlign w:val="center"/>
          </w:tcPr>
          <w:p w14:paraId="15EB527A">
            <w:pPr>
              <w:spacing w:line="300" w:lineRule="exact"/>
              <w:jc w:val="center"/>
              <w:rPr>
                <w:rFonts w:ascii="方正宋三简体" w:hAnsi="方正黑体简体" w:eastAsia="方正宋三简体"/>
                <w:color w:val="auto"/>
                <w:sz w:val="18"/>
                <w:szCs w:val="18"/>
              </w:rPr>
            </w:pPr>
          </w:p>
        </w:tc>
        <w:tc>
          <w:tcPr>
            <w:tcW w:w="514" w:type="dxa"/>
            <w:vAlign w:val="center"/>
          </w:tcPr>
          <w:p w14:paraId="6410E89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21831A87">
            <w:pPr>
              <w:spacing w:line="300" w:lineRule="exact"/>
              <w:jc w:val="center"/>
              <w:rPr>
                <w:rFonts w:ascii="方正宋三简体" w:hAnsi="方正黑体简体" w:eastAsia="方正宋三简体"/>
                <w:color w:val="auto"/>
                <w:sz w:val="18"/>
                <w:szCs w:val="18"/>
              </w:rPr>
            </w:pPr>
          </w:p>
        </w:tc>
        <w:tc>
          <w:tcPr>
            <w:tcW w:w="537" w:type="dxa"/>
            <w:vAlign w:val="center"/>
          </w:tcPr>
          <w:p w14:paraId="0989971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8399D5D">
            <w:pPr>
              <w:spacing w:line="300" w:lineRule="exact"/>
              <w:jc w:val="center"/>
              <w:rPr>
                <w:rFonts w:ascii="方正宋三简体" w:hAnsi="方正黑体简体" w:eastAsia="方正宋三简体"/>
                <w:color w:val="auto"/>
                <w:sz w:val="18"/>
                <w:szCs w:val="18"/>
              </w:rPr>
            </w:pPr>
          </w:p>
        </w:tc>
      </w:tr>
      <w:tr w14:paraId="589D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22361A6">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CC05BC8">
            <w:pPr>
              <w:spacing w:line="300" w:lineRule="exact"/>
              <w:jc w:val="center"/>
              <w:rPr>
                <w:rFonts w:ascii="方正宋三简体" w:hAnsi="方正黑体简体" w:eastAsia="方正宋三简体"/>
                <w:color w:val="auto"/>
                <w:sz w:val="18"/>
                <w:szCs w:val="18"/>
              </w:rPr>
            </w:pPr>
          </w:p>
        </w:tc>
        <w:tc>
          <w:tcPr>
            <w:tcW w:w="2592" w:type="dxa"/>
            <w:vAlign w:val="center"/>
          </w:tcPr>
          <w:p w14:paraId="2D6A83A2">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国际商事仲裁法</w:t>
            </w:r>
          </w:p>
        </w:tc>
        <w:tc>
          <w:tcPr>
            <w:tcW w:w="604" w:type="dxa"/>
            <w:vAlign w:val="center"/>
          </w:tcPr>
          <w:p w14:paraId="32AACEE3">
            <w:pPr>
              <w:spacing w:line="300" w:lineRule="exact"/>
              <w:jc w:val="center"/>
              <w:rPr>
                <w:rFonts w:ascii="方正宋三简体" w:hAnsi="方正黑体简体" w:eastAsia="方正宋三简体"/>
                <w:color w:val="auto"/>
                <w:sz w:val="18"/>
                <w:szCs w:val="18"/>
              </w:rPr>
            </w:pPr>
          </w:p>
        </w:tc>
        <w:tc>
          <w:tcPr>
            <w:tcW w:w="515" w:type="dxa"/>
            <w:vAlign w:val="center"/>
          </w:tcPr>
          <w:p w14:paraId="024B26CD">
            <w:pPr>
              <w:spacing w:line="300" w:lineRule="exact"/>
              <w:jc w:val="center"/>
              <w:rPr>
                <w:rFonts w:ascii="方正宋三简体" w:hAnsi="方正黑体简体" w:eastAsia="方正宋三简体"/>
                <w:color w:val="auto"/>
                <w:sz w:val="18"/>
                <w:szCs w:val="18"/>
              </w:rPr>
            </w:pPr>
          </w:p>
        </w:tc>
        <w:tc>
          <w:tcPr>
            <w:tcW w:w="514" w:type="dxa"/>
            <w:vAlign w:val="center"/>
          </w:tcPr>
          <w:p w14:paraId="179DDCF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B31E637">
            <w:pPr>
              <w:spacing w:line="300" w:lineRule="exact"/>
              <w:jc w:val="center"/>
              <w:rPr>
                <w:rFonts w:ascii="方正宋三简体" w:hAnsi="方正黑体简体" w:eastAsia="方正宋三简体"/>
                <w:color w:val="auto"/>
                <w:sz w:val="18"/>
                <w:szCs w:val="18"/>
              </w:rPr>
            </w:pPr>
          </w:p>
        </w:tc>
        <w:tc>
          <w:tcPr>
            <w:tcW w:w="537" w:type="dxa"/>
            <w:vAlign w:val="center"/>
          </w:tcPr>
          <w:p w14:paraId="42DA02D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D4467F1">
            <w:pPr>
              <w:spacing w:line="300" w:lineRule="exact"/>
              <w:jc w:val="center"/>
              <w:rPr>
                <w:rFonts w:ascii="方正宋三简体" w:hAnsi="方正黑体简体" w:eastAsia="方正宋三简体"/>
                <w:color w:val="auto"/>
                <w:sz w:val="18"/>
                <w:szCs w:val="18"/>
              </w:rPr>
            </w:pPr>
          </w:p>
        </w:tc>
      </w:tr>
      <w:tr w14:paraId="7600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717A739C">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39B9C7F">
            <w:pPr>
              <w:spacing w:line="300" w:lineRule="exact"/>
              <w:jc w:val="center"/>
              <w:rPr>
                <w:rFonts w:ascii="方正宋三简体" w:hAnsi="方正黑体简体" w:eastAsia="方正宋三简体"/>
                <w:color w:val="auto"/>
                <w:sz w:val="18"/>
                <w:szCs w:val="18"/>
              </w:rPr>
            </w:pPr>
          </w:p>
        </w:tc>
        <w:tc>
          <w:tcPr>
            <w:tcW w:w="2592" w:type="dxa"/>
            <w:vAlign w:val="center"/>
          </w:tcPr>
          <w:p w14:paraId="49A89CB6">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案例思辩与研习</w:t>
            </w:r>
          </w:p>
        </w:tc>
        <w:tc>
          <w:tcPr>
            <w:tcW w:w="604" w:type="dxa"/>
            <w:vAlign w:val="center"/>
          </w:tcPr>
          <w:p w14:paraId="19B3385E">
            <w:pPr>
              <w:spacing w:line="300" w:lineRule="exact"/>
              <w:jc w:val="center"/>
              <w:rPr>
                <w:rFonts w:ascii="方正宋三简体" w:hAnsi="方正黑体简体" w:eastAsia="方正宋三简体"/>
                <w:color w:val="auto"/>
                <w:sz w:val="18"/>
                <w:szCs w:val="18"/>
              </w:rPr>
            </w:pPr>
          </w:p>
        </w:tc>
        <w:tc>
          <w:tcPr>
            <w:tcW w:w="515" w:type="dxa"/>
            <w:vAlign w:val="center"/>
          </w:tcPr>
          <w:p w14:paraId="704ED74C">
            <w:pPr>
              <w:spacing w:line="300" w:lineRule="exact"/>
              <w:jc w:val="center"/>
              <w:rPr>
                <w:rFonts w:ascii="方正宋三简体" w:hAnsi="方正黑体简体" w:eastAsia="方正宋三简体"/>
                <w:color w:val="auto"/>
                <w:sz w:val="18"/>
                <w:szCs w:val="18"/>
              </w:rPr>
            </w:pPr>
          </w:p>
        </w:tc>
        <w:tc>
          <w:tcPr>
            <w:tcW w:w="514" w:type="dxa"/>
            <w:vAlign w:val="center"/>
          </w:tcPr>
          <w:p w14:paraId="5C14445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BB1A6A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C46DC7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13A4488">
            <w:pPr>
              <w:spacing w:line="300" w:lineRule="exact"/>
              <w:jc w:val="center"/>
              <w:rPr>
                <w:rFonts w:ascii="方正宋三简体" w:hAnsi="方正黑体简体" w:eastAsia="方正宋三简体"/>
                <w:color w:val="auto"/>
                <w:sz w:val="18"/>
                <w:szCs w:val="18"/>
              </w:rPr>
            </w:pPr>
          </w:p>
        </w:tc>
      </w:tr>
      <w:tr w14:paraId="079B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BC8332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ADF0466">
            <w:pPr>
              <w:spacing w:line="300" w:lineRule="exact"/>
              <w:jc w:val="center"/>
              <w:rPr>
                <w:rFonts w:ascii="方正宋三简体" w:hAnsi="方正黑体简体" w:eastAsia="方正宋三简体"/>
                <w:color w:val="auto"/>
                <w:sz w:val="18"/>
                <w:szCs w:val="18"/>
              </w:rPr>
            </w:pPr>
          </w:p>
        </w:tc>
        <w:tc>
          <w:tcPr>
            <w:tcW w:w="2592" w:type="dxa"/>
            <w:vAlign w:val="center"/>
          </w:tcPr>
          <w:p w14:paraId="16190263">
            <w:pPr>
              <w:widowControl/>
              <w:spacing w:line="27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法律实务技巧</w:t>
            </w:r>
          </w:p>
        </w:tc>
        <w:tc>
          <w:tcPr>
            <w:tcW w:w="604" w:type="dxa"/>
            <w:vAlign w:val="center"/>
          </w:tcPr>
          <w:p w14:paraId="3D964910">
            <w:pPr>
              <w:spacing w:line="300" w:lineRule="exact"/>
              <w:jc w:val="center"/>
              <w:rPr>
                <w:rFonts w:ascii="方正宋三简体" w:hAnsi="方正黑体简体" w:eastAsia="方正宋三简体"/>
                <w:color w:val="auto"/>
                <w:sz w:val="18"/>
                <w:szCs w:val="18"/>
              </w:rPr>
            </w:pPr>
          </w:p>
        </w:tc>
        <w:tc>
          <w:tcPr>
            <w:tcW w:w="515" w:type="dxa"/>
            <w:vAlign w:val="center"/>
          </w:tcPr>
          <w:p w14:paraId="5B5F935C">
            <w:pPr>
              <w:spacing w:line="300" w:lineRule="exact"/>
              <w:jc w:val="center"/>
              <w:rPr>
                <w:rFonts w:ascii="方正宋三简体" w:hAnsi="方正黑体简体" w:eastAsia="方正宋三简体"/>
                <w:color w:val="auto"/>
                <w:sz w:val="18"/>
                <w:szCs w:val="18"/>
              </w:rPr>
            </w:pPr>
          </w:p>
        </w:tc>
        <w:tc>
          <w:tcPr>
            <w:tcW w:w="514" w:type="dxa"/>
            <w:vAlign w:val="center"/>
          </w:tcPr>
          <w:p w14:paraId="5216F28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EC549C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14C119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59D1496">
            <w:pPr>
              <w:spacing w:line="300" w:lineRule="exact"/>
              <w:jc w:val="center"/>
              <w:rPr>
                <w:rFonts w:ascii="方正宋三简体" w:hAnsi="方正黑体简体" w:eastAsia="方正宋三简体"/>
                <w:color w:val="auto"/>
                <w:sz w:val="18"/>
                <w:szCs w:val="18"/>
              </w:rPr>
            </w:pPr>
          </w:p>
        </w:tc>
      </w:tr>
      <w:tr w14:paraId="3454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22228DF">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0145FF3">
            <w:pPr>
              <w:spacing w:line="300" w:lineRule="exact"/>
              <w:jc w:val="center"/>
              <w:rPr>
                <w:rFonts w:ascii="方正宋三简体" w:hAnsi="方正黑体简体" w:eastAsia="方正宋三简体"/>
                <w:color w:val="auto"/>
                <w:sz w:val="18"/>
                <w:szCs w:val="18"/>
              </w:rPr>
            </w:pPr>
          </w:p>
        </w:tc>
        <w:tc>
          <w:tcPr>
            <w:tcW w:w="2592" w:type="dxa"/>
            <w:vAlign w:val="center"/>
          </w:tcPr>
          <w:p w14:paraId="51A404F2">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 xml:space="preserve">刑事案例与法条分析 </w:t>
            </w:r>
          </w:p>
        </w:tc>
        <w:tc>
          <w:tcPr>
            <w:tcW w:w="604" w:type="dxa"/>
            <w:vAlign w:val="center"/>
          </w:tcPr>
          <w:p w14:paraId="16F67DA0">
            <w:pPr>
              <w:spacing w:line="300" w:lineRule="exact"/>
              <w:jc w:val="center"/>
              <w:rPr>
                <w:rFonts w:ascii="方正宋三简体" w:hAnsi="方正黑体简体" w:eastAsia="方正宋三简体"/>
                <w:color w:val="auto"/>
                <w:sz w:val="18"/>
                <w:szCs w:val="18"/>
              </w:rPr>
            </w:pPr>
          </w:p>
        </w:tc>
        <w:tc>
          <w:tcPr>
            <w:tcW w:w="515" w:type="dxa"/>
            <w:vAlign w:val="center"/>
          </w:tcPr>
          <w:p w14:paraId="1E3B5CE9">
            <w:pPr>
              <w:spacing w:line="300" w:lineRule="exact"/>
              <w:jc w:val="center"/>
              <w:rPr>
                <w:rFonts w:ascii="方正宋三简体" w:hAnsi="方正黑体简体" w:eastAsia="方正宋三简体"/>
                <w:color w:val="auto"/>
                <w:sz w:val="18"/>
                <w:szCs w:val="18"/>
              </w:rPr>
            </w:pPr>
          </w:p>
        </w:tc>
        <w:tc>
          <w:tcPr>
            <w:tcW w:w="514" w:type="dxa"/>
            <w:vAlign w:val="center"/>
          </w:tcPr>
          <w:p w14:paraId="058470D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573ABA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598E37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FD775CB">
            <w:pPr>
              <w:spacing w:line="300" w:lineRule="exact"/>
              <w:jc w:val="center"/>
              <w:rPr>
                <w:rFonts w:ascii="方正宋三简体" w:hAnsi="方正黑体简体" w:eastAsia="方正宋三简体"/>
                <w:color w:val="auto"/>
                <w:sz w:val="18"/>
                <w:szCs w:val="18"/>
              </w:rPr>
            </w:pPr>
          </w:p>
        </w:tc>
      </w:tr>
      <w:tr w14:paraId="51F3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B0EAD74">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1E92D69">
            <w:pPr>
              <w:spacing w:line="300" w:lineRule="exact"/>
              <w:jc w:val="center"/>
              <w:rPr>
                <w:rFonts w:ascii="方正宋三简体" w:hAnsi="方正黑体简体" w:eastAsia="方正宋三简体"/>
                <w:color w:val="auto"/>
                <w:sz w:val="18"/>
                <w:szCs w:val="18"/>
              </w:rPr>
            </w:pPr>
          </w:p>
        </w:tc>
        <w:tc>
          <w:tcPr>
            <w:tcW w:w="2592" w:type="dxa"/>
            <w:vAlign w:val="center"/>
          </w:tcPr>
          <w:p w14:paraId="31A2213C">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行政案例与法条分析</w:t>
            </w:r>
          </w:p>
        </w:tc>
        <w:tc>
          <w:tcPr>
            <w:tcW w:w="604" w:type="dxa"/>
            <w:vAlign w:val="center"/>
          </w:tcPr>
          <w:p w14:paraId="36D97581">
            <w:pPr>
              <w:spacing w:line="300" w:lineRule="exact"/>
              <w:jc w:val="center"/>
              <w:rPr>
                <w:rFonts w:ascii="方正宋三简体" w:hAnsi="方正黑体简体" w:eastAsia="方正宋三简体"/>
                <w:color w:val="auto"/>
                <w:sz w:val="18"/>
                <w:szCs w:val="18"/>
              </w:rPr>
            </w:pPr>
          </w:p>
        </w:tc>
        <w:tc>
          <w:tcPr>
            <w:tcW w:w="515" w:type="dxa"/>
            <w:vAlign w:val="center"/>
          </w:tcPr>
          <w:p w14:paraId="523815EA">
            <w:pPr>
              <w:spacing w:line="300" w:lineRule="exact"/>
              <w:jc w:val="center"/>
              <w:rPr>
                <w:rFonts w:ascii="方正宋三简体" w:hAnsi="方正黑体简体" w:eastAsia="方正宋三简体"/>
                <w:color w:val="auto"/>
                <w:sz w:val="18"/>
                <w:szCs w:val="18"/>
              </w:rPr>
            </w:pPr>
          </w:p>
        </w:tc>
        <w:tc>
          <w:tcPr>
            <w:tcW w:w="514" w:type="dxa"/>
            <w:vAlign w:val="center"/>
          </w:tcPr>
          <w:p w14:paraId="15FBF21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173724C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E856E5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5968501">
            <w:pPr>
              <w:spacing w:line="300" w:lineRule="exact"/>
              <w:jc w:val="center"/>
              <w:rPr>
                <w:rFonts w:ascii="方正宋三简体" w:hAnsi="方正黑体简体" w:eastAsia="方正宋三简体"/>
                <w:color w:val="auto"/>
                <w:sz w:val="18"/>
                <w:szCs w:val="18"/>
              </w:rPr>
            </w:pPr>
          </w:p>
        </w:tc>
      </w:tr>
      <w:tr w14:paraId="5DEF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8B11AD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512DE5B">
            <w:pPr>
              <w:spacing w:line="300" w:lineRule="exact"/>
              <w:jc w:val="center"/>
              <w:rPr>
                <w:rFonts w:ascii="方正宋三简体" w:hAnsi="方正黑体简体" w:eastAsia="方正宋三简体"/>
                <w:color w:val="auto"/>
                <w:sz w:val="18"/>
                <w:szCs w:val="18"/>
              </w:rPr>
            </w:pPr>
          </w:p>
        </w:tc>
        <w:tc>
          <w:tcPr>
            <w:tcW w:w="2592" w:type="dxa"/>
            <w:vAlign w:val="center"/>
          </w:tcPr>
          <w:p w14:paraId="3795C205">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民事案例与法条分析</w:t>
            </w:r>
          </w:p>
        </w:tc>
        <w:tc>
          <w:tcPr>
            <w:tcW w:w="604" w:type="dxa"/>
            <w:vAlign w:val="center"/>
          </w:tcPr>
          <w:p w14:paraId="3CD7C384">
            <w:pPr>
              <w:spacing w:line="300" w:lineRule="exact"/>
              <w:jc w:val="center"/>
              <w:rPr>
                <w:rFonts w:ascii="方正宋三简体" w:hAnsi="方正黑体简体" w:eastAsia="方正宋三简体"/>
                <w:color w:val="auto"/>
                <w:sz w:val="18"/>
                <w:szCs w:val="18"/>
              </w:rPr>
            </w:pPr>
          </w:p>
        </w:tc>
        <w:tc>
          <w:tcPr>
            <w:tcW w:w="515" w:type="dxa"/>
            <w:vAlign w:val="center"/>
          </w:tcPr>
          <w:p w14:paraId="0799356D">
            <w:pPr>
              <w:spacing w:line="300" w:lineRule="exact"/>
              <w:jc w:val="center"/>
              <w:rPr>
                <w:rFonts w:ascii="方正宋三简体" w:hAnsi="方正黑体简体" w:eastAsia="方正宋三简体"/>
                <w:color w:val="auto"/>
                <w:sz w:val="18"/>
                <w:szCs w:val="18"/>
              </w:rPr>
            </w:pPr>
          </w:p>
        </w:tc>
        <w:tc>
          <w:tcPr>
            <w:tcW w:w="514" w:type="dxa"/>
            <w:vAlign w:val="center"/>
          </w:tcPr>
          <w:p w14:paraId="3424F98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45B02A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2A9DFDA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63B6189">
            <w:pPr>
              <w:spacing w:line="300" w:lineRule="exact"/>
              <w:jc w:val="center"/>
              <w:rPr>
                <w:rFonts w:ascii="方正宋三简体" w:hAnsi="方正黑体简体" w:eastAsia="方正宋三简体"/>
                <w:color w:val="auto"/>
                <w:sz w:val="18"/>
                <w:szCs w:val="18"/>
              </w:rPr>
            </w:pPr>
          </w:p>
        </w:tc>
      </w:tr>
      <w:tr w14:paraId="4E2E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31B7F794">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604A2012">
            <w:pPr>
              <w:spacing w:line="300" w:lineRule="exact"/>
              <w:jc w:val="center"/>
              <w:rPr>
                <w:rFonts w:ascii="方正宋三简体" w:hAnsi="方正黑体简体" w:eastAsia="方正宋三简体"/>
                <w:color w:val="auto"/>
                <w:sz w:val="18"/>
                <w:szCs w:val="18"/>
              </w:rPr>
            </w:pPr>
          </w:p>
        </w:tc>
        <w:tc>
          <w:tcPr>
            <w:tcW w:w="2592" w:type="dxa"/>
            <w:vAlign w:val="center"/>
          </w:tcPr>
          <w:p w14:paraId="3B81B5E0">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商事案例与法条分析</w:t>
            </w:r>
          </w:p>
        </w:tc>
        <w:tc>
          <w:tcPr>
            <w:tcW w:w="604" w:type="dxa"/>
            <w:vAlign w:val="center"/>
          </w:tcPr>
          <w:p w14:paraId="27376F87">
            <w:pPr>
              <w:spacing w:line="300" w:lineRule="exact"/>
              <w:jc w:val="center"/>
              <w:rPr>
                <w:rFonts w:ascii="方正宋三简体" w:hAnsi="方正黑体简体" w:eastAsia="方正宋三简体"/>
                <w:color w:val="auto"/>
                <w:sz w:val="18"/>
                <w:szCs w:val="18"/>
              </w:rPr>
            </w:pPr>
          </w:p>
        </w:tc>
        <w:tc>
          <w:tcPr>
            <w:tcW w:w="515" w:type="dxa"/>
            <w:vAlign w:val="center"/>
          </w:tcPr>
          <w:p w14:paraId="46871D83">
            <w:pPr>
              <w:spacing w:line="300" w:lineRule="exact"/>
              <w:jc w:val="center"/>
              <w:rPr>
                <w:rFonts w:ascii="方正宋三简体" w:hAnsi="方正黑体简体" w:eastAsia="方正宋三简体"/>
                <w:color w:val="auto"/>
                <w:sz w:val="18"/>
                <w:szCs w:val="18"/>
              </w:rPr>
            </w:pPr>
          </w:p>
        </w:tc>
        <w:tc>
          <w:tcPr>
            <w:tcW w:w="514" w:type="dxa"/>
            <w:vAlign w:val="center"/>
          </w:tcPr>
          <w:p w14:paraId="3E209F9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7E001CA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37D9401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41C49332">
            <w:pPr>
              <w:spacing w:line="300" w:lineRule="exact"/>
              <w:jc w:val="center"/>
              <w:rPr>
                <w:rFonts w:ascii="方正宋三简体" w:hAnsi="方正黑体简体" w:eastAsia="方正宋三简体"/>
                <w:color w:val="auto"/>
                <w:sz w:val="18"/>
                <w:szCs w:val="18"/>
              </w:rPr>
            </w:pPr>
          </w:p>
        </w:tc>
      </w:tr>
      <w:tr w14:paraId="0561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0E42E6DC">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13A5E61">
            <w:pPr>
              <w:spacing w:line="300" w:lineRule="exact"/>
              <w:jc w:val="center"/>
              <w:rPr>
                <w:rFonts w:ascii="方正宋三简体" w:hAnsi="方正黑体简体" w:eastAsia="方正宋三简体"/>
                <w:color w:val="auto"/>
                <w:sz w:val="18"/>
                <w:szCs w:val="18"/>
              </w:rPr>
            </w:pPr>
          </w:p>
        </w:tc>
        <w:tc>
          <w:tcPr>
            <w:tcW w:w="2592" w:type="dxa"/>
            <w:vAlign w:val="center"/>
          </w:tcPr>
          <w:p w14:paraId="509511CC">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经济案例与法条分析</w:t>
            </w:r>
          </w:p>
        </w:tc>
        <w:tc>
          <w:tcPr>
            <w:tcW w:w="604" w:type="dxa"/>
            <w:vAlign w:val="center"/>
          </w:tcPr>
          <w:p w14:paraId="613DB8CC">
            <w:pPr>
              <w:spacing w:line="300" w:lineRule="exact"/>
              <w:jc w:val="center"/>
              <w:rPr>
                <w:rFonts w:ascii="方正宋三简体" w:hAnsi="方正黑体简体" w:eastAsia="方正宋三简体"/>
                <w:color w:val="auto"/>
                <w:sz w:val="18"/>
                <w:szCs w:val="18"/>
              </w:rPr>
            </w:pPr>
          </w:p>
        </w:tc>
        <w:tc>
          <w:tcPr>
            <w:tcW w:w="515" w:type="dxa"/>
            <w:vAlign w:val="center"/>
          </w:tcPr>
          <w:p w14:paraId="61B267A3">
            <w:pPr>
              <w:spacing w:line="300" w:lineRule="exact"/>
              <w:jc w:val="center"/>
              <w:rPr>
                <w:rFonts w:ascii="方正宋三简体" w:hAnsi="方正黑体简体" w:eastAsia="方正宋三简体"/>
                <w:color w:val="auto"/>
                <w:sz w:val="18"/>
                <w:szCs w:val="18"/>
              </w:rPr>
            </w:pPr>
          </w:p>
        </w:tc>
        <w:tc>
          <w:tcPr>
            <w:tcW w:w="514" w:type="dxa"/>
            <w:vAlign w:val="center"/>
          </w:tcPr>
          <w:p w14:paraId="4FD7A46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42405ED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2C488C3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33661C0F">
            <w:pPr>
              <w:spacing w:line="300" w:lineRule="exact"/>
              <w:jc w:val="center"/>
              <w:rPr>
                <w:rFonts w:ascii="方正宋三简体" w:hAnsi="方正黑体简体" w:eastAsia="方正宋三简体"/>
                <w:color w:val="auto"/>
                <w:sz w:val="18"/>
                <w:szCs w:val="18"/>
              </w:rPr>
            </w:pPr>
          </w:p>
        </w:tc>
      </w:tr>
      <w:tr w14:paraId="2641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16E722B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22D6ADD3">
            <w:pPr>
              <w:spacing w:line="300" w:lineRule="exact"/>
              <w:jc w:val="center"/>
              <w:rPr>
                <w:rFonts w:ascii="方正宋三简体" w:hAnsi="方正黑体简体" w:eastAsia="方正宋三简体"/>
                <w:color w:val="auto"/>
                <w:sz w:val="18"/>
                <w:szCs w:val="18"/>
              </w:rPr>
            </w:pPr>
          </w:p>
        </w:tc>
        <w:tc>
          <w:tcPr>
            <w:tcW w:w="2592" w:type="dxa"/>
            <w:vAlign w:val="center"/>
          </w:tcPr>
          <w:p w14:paraId="14270387">
            <w:pPr>
              <w:widowControl/>
              <w:spacing w:line="24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英美合同法</w:t>
            </w:r>
          </w:p>
        </w:tc>
        <w:tc>
          <w:tcPr>
            <w:tcW w:w="604" w:type="dxa"/>
            <w:vAlign w:val="center"/>
          </w:tcPr>
          <w:p w14:paraId="474E05F7">
            <w:pPr>
              <w:spacing w:line="300" w:lineRule="exact"/>
              <w:jc w:val="center"/>
              <w:rPr>
                <w:rFonts w:ascii="方正宋三简体" w:hAnsi="方正黑体简体" w:eastAsia="方正宋三简体"/>
                <w:color w:val="auto"/>
                <w:sz w:val="18"/>
                <w:szCs w:val="18"/>
              </w:rPr>
            </w:pPr>
          </w:p>
        </w:tc>
        <w:tc>
          <w:tcPr>
            <w:tcW w:w="515" w:type="dxa"/>
            <w:vAlign w:val="center"/>
          </w:tcPr>
          <w:p w14:paraId="630DC130">
            <w:pPr>
              <w:spacing w:line="300" w:lineRule="exact"/>
              <w:jc w:val="center"/>
              <w:rPr>
                <w:rFonts w:ascii="方正宋三简体" w:hAnsi="方正黑体简体" w:eastAsia="方正宋三简体"/>
                <w:color w:val="auto"/>
                <w:sz w:val="18"/>
                <w:szCs w:val="18"/>
              </w:rPr>
            </w:pPr>
          </w:p>
        </w:tc>
        <w:tc>
          <w:tcPr>
            <w:tcW w:w="514" w:type="dxa"/>
            <w:vAlign w:val="center"/>
          </w:tcPr>
          <w:p w14:paraId="68E4E8F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5611E49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129FEBD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6A8F37ED">
            <w:pPr>
              <w:spacing w:line="300" w:lineRule="exact"/>
              <w:jc w:val="center"/>
              <w:rPr>
                <w:rFonts w:ascii="方正宋三简体" w:hAnsi="方正黑体简体" w:eastAsia="方正宋三简体"/>
                <w:color w:val="auto"/>
                <w:sz w:val="18"/>
                <w:szCs w:val="18"/>
              </w:rPr>
            </w:pPr>
          </w:p>
        </w:tc>
      </w:tr>
      <w:tr w14:paraId="653A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D06651D">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39B701F">
            <w:pPr>
              <w:spacing w:line="300" w:lineRule="exact"/>
              <w:jc w:val="center"/>
              <w:rPr>
                <w:rFonts w:ascii="方正宋三简体" w:hAnsi="方正黑体简体" w:eastAsia="方正宋三简体"/>
                <w:color w:val="auto"/>
                <w:sz w:val="18"/>
                <w:szCs w:val="18"/>
              </w:rPr>
            </w:pPr>
          </w:p>
        </w:tc>
        <w:tc>
          <w:tcPr>
            <w:tcW w:w="2592" w:type="dxa"/>
            <w:vAlign w:val="center"/>
          </w:tcPr>
          <w:p w14:paraId="5C270EA1">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法律诊所</w:t>
            </w:r>
          </w:p>
        </w:tc>
        <w:tc>
          <w:tcPr>
            <w:tcW w:w="604" w:type="dxa"/>
            <w:vAlign w:val="center"/>
          </w:tcPr>
          <w:p w14:paraId="6E78FA81">
            <w:pPr>
              <w:spacing w:line="300" w:lineRule="exact"/>
              <w:jc w:val="center"/>
              <w:rPr>
                <w:rFonts w:ascii="方正宋三简体" w:hAnsi="方正黑体简体" w:eastAsia="方正宋三简体"/>
                <w:color w:val="auto"/>
                <w:sz w:val="18"/>
                <w:szCs w:val="18"/>
              </w:rPr>
            </w:pPr>
          </w:p>
        </w:tc>
        <w:tc>
          <w:tcPr>
            <w:tcW w:w="515" w:type="dxa"/>
            <w:vAlign w:val="center"/>
          </w:tcPr>
          <w:p w14:paraId="6609823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4" w:type="dxa"/>
            <w:vAlign w:val="center"/>
          </w:tcPr>
          <w:p w14:paraId="11D090D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2298F79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117E177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54E673C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r w14:paraId="509E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583C5E0">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1628B4FE">
            <w:pPr>
              <w:spacing w:line="300" w:lineRule="exact"/>
              <w:jc w:val="center"/>
              <w:rPr>
                <w:rFonts w:ascii="方正宋三简体" w:hAnsi="方正黑体简体" w:eastAsia="方正宋三简体"/>
                <w:color w:val="auto"/>
                <w:sz w:val="18"/>
                <w:szCs w:val="18"/>
              </w:rPr>
            </w:pPr>
          </w:p>
        </w:tc>
        <w:tc>
          <w:tcPr>
            <w:tcW w:w="2592" w:type="dxa"/>
            <w:vAlign w:val="center"/>
          </w:tcPr>
          <w:p w14:paraId="2662898B">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纪检监察学基础</w:t>
            </w:r>
          </w:p>
        </w:tc>
        <w:tc>
          <w:tcPr>
            <w:tcW w:w="604" w:type="dxa"/>
            <w:vAlign w:val="center"/>
          </w:tcPr>
          <w:p w14:paraId="65B7D63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39E341A9">
            <w:pPr>
              <w:spacing w:line="300" w:lineRule="exact"/>
              <w:jc w:val="center"/>
              <w:rPr>
                <w:rFonts w:ascii="方正宋三简体" w:hAnsi="方正黑体简体" w:eastAsia="方正宋三简体"/>
                <w:color w:val="auto"/>
                <w:sz w:val="18"/>
                <w:szCs w:val="18"/>
              </w:rPr>
            </w:pPr>
          </w:p>
        </w:tc>
        <w:tc>
          <w:tcPr>
            <w:tcW w:w="514" w:type="dxa"/>
            <w:vAlign w:val="center"/>
          </w:tcPr>
          <w:p w14:paraId="77FB653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515123F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22012E9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49D7E59">
            <w:pPr>
              <w:spacing w:line="300" w:lineRule="exact"/>
              <w:jc w:val="center"/>
              <w:rPr>
                <w:rFonts w:ascii="方正宋三简体" w:hAnsi="方正黑体简体" w:eastAsia="方正宋三简体"/>
                <w:color w:val="auto"/>
                <w:sz w:val="18"/>
                <w:szCs w:val="18"/>
              </w:rPr>
            </w:pPr>
          </w:p>
        </w:tc>
      </w:tr>
      <w:tr w14:paraId="0C2A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2825AD05">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5E6A0F75">
            <w:pPr>
              <w:spacing w:line="300" w:lineRule="exact"/>
              <w:jc w:val="center"/>
              <w:rPr>
                <w:rFonts w:ascii="方正宋三简体" w:hAnsi="方正黑体简体" w:eastAsia="方正宋三简体"/>
                <w:color w:val="auto"/>
                <w:sz w:val="18"/>
                <w:szCs w:val="18"/>
              </w:rPr>
            </w:pPr>
          </w:p>
        </w:tc>
        <w:tc>
          <w:tcPr>
            <w:tcW w:w="2592" w:type="dxa"/>
            <w:vAlign w:val="center"/>
          </w:tcPr>
          <w:p w14:paraId="4D057BF5">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党内法规学</w:t>
            </w:r>
          </w:p>
        </w:tc>
        <w:tc>
          <w:tcPr>
            <w:tcW w:w="604" w:type="dxa"/>
            <w:vAlign w:val="center"/>
          </w:tcPr>
          <w:p w14:paraId="7B26EF9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vAlign w:val="center"/>
          </w:tcPr>
          <w:p w14:paraId="699F701A">
            <w:pPr>
              <w:spacing w:line="300" w:lineRule="exact"/>
              <w:jc w:val="center"/>
              <w:rPr>
                <w:rFonts w:ascii="方正宋三简体" w:hAnsi="方正黑体简体" w:eastAsia="方正宋三简体"/>
                <w:color w:val="auto"/>
                <w:sz w:val="18"/>
                <w:szCs w:val="18"/>
              </w:rPr>
            </w:pPr>
          </w:p>
        </w:tc>
        <w:tc>
          <w:tcPr>
            <w:tcW w:w="514" w:type="dxa"/>
            <w:vAlign w:val="center"/>
          </w:tcPr>
          <w:p w14:paraId="26306C6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499A519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70F4C4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684BCD5B">
            <w:pPr>
              <w:spacing w:line="300" w:lineRule="exact"/>
              <w:jc w:val="center"/>
              <w:rPr>
                <w:rFonts w:ascii="方正宋三简体" w:hAnsi="方正黑体简体" w:eastAsia="方正宋三简体"/>
                <w:color w:val="auto"/>
                <w:sz w:val="18"/>
                <w:szCs w:val="18"/>
              </w:rPr>
            </w:pPr>
          </w:p>
        </w:tc>
      </w:tr>
      <w:tr w14:paraId="335A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182E72A">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0CDCDFFB">
            <w:pPr>
              <w:spacing w:line="300" w:lineRule="exact"/>
              <w:jc w:val="center"/>
              <w:rPr>
                <w:rFonts w:ascii="方正宋三简体" w:hAnsi="方正黑体简体" w:eastAsia="方正宋三简体"/>
                <w:color w:val="auto"/>
                <w:sz w:val="18"/>
                <w:szCs w:val="18"/>
              </w:rPr>
            </w:pPr>
          </w:p>
        </w:tc>
        <w:tc>
          <w:tcPr>
            <w:tcW w:w="2592" w:type="dxa"/>
            <w:vAlign w:val="center"/>
          </w:tcPr>
          <w:p w14:paraId="125DCBC7">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廉政文化与制度</w:t>
            </w:r>
          </w:p>
        </w:tc>
        <w:tc>
          <w:tcPr>
            <w:tcW w:w="604" w:type="dxa"/>
            <w:vAlign w:val="center"/>
          </w:tcPr>
          <w:p w14:paraId="082CA555">
            <w:pPr>
              <w:spacing w:line="300" w:lineRule="exact"/>
              <w:jc w:val="center"/>
              <w:rPr>
                <w:rFonts w:ascii="方正宋三简体" w:hAnsi="方正黑体简体" w:eastAsia="方正宋三简体"/>
                <w:color w:val="auto"/>
                <w:sz w:val="18"/>
                <w:szCs w:val="18"/>
              </w:rPr>
            </w:pPr>
          </w:p>
        </w:tc>
        <w:tc>
          <w:tcPr>
            <w:tcW w:w="515" w:type="dxa"/>
            <w:vAlign w:val="center"/>
          </w:tcPr>
          <w:p w14:paraId="762493AA">
            <w:pPr>
              <w:spacing w:line="300" w:lineRule="exact"/>
              <w:jc w:val="center"/>
              <w:rPr>
                <w:rFonts w:ascii="方正宋三简体" w:hAnsi="方正黑体简体" w:eastAsia="方正宋三简体"/>
                <w:color w:val="auto"/>
                <w:sz w:val="18"/>
                <w:szCs w:val="18"/>
              </w:rPr>
            </w:pPr>
            <w:r>
              <w:rPr>
                <w:rFonts w:ascii="方正宋三简体" w:hAnsi="方正黑体简体" w:eastAsia="方正宋三简体"/>
                <w:color w:val="auto"/>
                <w:sz w:val="18"/>
                <w:szCs w:val="18"/>
              </w:rPr>
              <w:t>L</w:t>
            </w:r>
          </w:p>
        </w:tc>
        <w:tc>
          <w:tcPr>
            <w:tcW w:w="514" w:type="dxa"/>
            <w:vAlign w:val="center"/>
          </w:tcPr>
          <w:p w14:paraId="4D19284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2A30DC9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011B2E2B">
            <w:pPr>
              <w:spacing w:line="300" w:lineRule="exact"/>
              <w:jc w:val="center"/>
              <w:rPr>
                <w:rFonts w:ascii="方正宋三简体" w:hAnsi="方正黑体简体" w:eastAsia="方正宋三简体"/>
                <w:color w:val="auto"/>
                <w:sz w:val="18"/>
                <w:szCs w:val="18"/>
              </w:rPr>
            </w:pPr>
            <w:r>
              <w:rPr>
                <w:rFonts w:ascii="方正宋三简体" w:hAnsi="方正黑体简体" w:eastAsia="方正宋三简体"/>
                <w:color w:val="auto"/>
                <w:sz w:val="18"/>
                <w:szCs w:val="18"/>
              </w:rPr>
              <w:t>L</w:t>
            </w:r>
          </w:p>
        </w:tc>
        <w:tc>
          <w:tcPr>
            <w:tcW w:w="537" w:type="dxa"/>
            <w:vAlign w:val="center"/>
          </w:tcPr>
          <w:p w14:paraId="3804AE59">
            <w:pPr>
              <w:spacing w:line="300" w:lineRule="exact"/>
              <w:jc w:val="center"/>
              <w:rPr>
                <w:rFonts w:ascii="方正宋三简体" w:hAnsi="方正黑体简体" w:eastAsia="方正宋三简体"/>
                <w:color w:val="auto"/>
                <w:sz w:val="18"/>
                <w:szCs w:val="18"/>
              </w:rPr>
            </w:pPr>
          </w:p>
        </w:tc>
      </w:tr>
      <w:tr w14:paraId="46C4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56CE4582">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44E28F91">
            <w:pPr>
              <w:spacing w:line="300" w:lineRule="exact"/>
              <w:jc w:val="center"/>
              <w:rPr>
                <w:rFonts w:ascii="方正宋三简体" w:hAnsi="方正黑体简体" w:eastAsia="方正宋三简体"/>
                <w:color w:val="auto"/>
                <w:sz w:val="18"/>
                <w:szCs w:val="18"/>
              </w:rPr>
            </w:pPr>
          </w:p>
        </w:tc>
        <w:tc>
          <w:tcPr>
            <w:tcW w:w="2592" w:type="dxa"/>
            <w:vAlign w:val="center"/>
          </w:tcPr>
          <w:p w14:paraId="6867ACEC">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监察法理论与实务</w:t>
            </w:r>
          </w:p>
        </w:tc>
        <w:tc>
          <w:tcPr>
            <w:tcW w:w="604" w:type="dxa"/>
            <w:vAlign w:val="center"/>
          </w:tcPr>
          <w:p w14:paraId="70693CAB">
            <w:pPr>
              <w:spacing w:line="300" w:lineRule="exact"/>
              <w:jc w:val="center"/>
              <w:rPr>
                <w:rFonts w:ascii="方正宋三简体" w:hAnsi="方正黑体简体" w:eastAsia="方正宋三简体"/>
                <w:color w:val="auto"/>
                <w:sz w:val="18"/>
                <w:szCs w:val="18"/>
              </w:rPr>
            </w:pPr>
          </w:p>
        </w:tc>
        <w:tc>
          <w:tcPr>
            <w:tcW w:w="515" w:type="dxa"/>
            <w:vAlign w:val="center"/>
          </w:tcPr>
          <w:p w14:paraId="0C1987A6">
            <w:pPr>
              <w:spacing w:line="300" w:lineRule="exact"/>
              <w:jc w:val="center"/>
              <w:rPr>
                <w:rFonts w:ascii="方正宋三简体" w:hAnsi="方正黑体简体" w:eastAsia="方正宋三简体"/>
                <w:color w:val="auto"/>
                <w:sz w:val="18"/>
                <w:szCs w:val="18"/>
              </w:rPr>
            </w:pPr>
          </w:p>
        </w:tc>
        <w:tc>
          <w:tcPr>
            <w:tcW w:w="514" w:type="dxa"/>
            <w:vAlign w:val="center"/>
          </w:tcPr>
          <w:p w14:paraId="178C36C5">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32701E6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7658630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vAlign w:val="center"/>
          </w:tcPr>
          <w:p w14:paraId="079F0DA0">
            <w:pPr>
              <w:spacing w:line="300" w:lineRule="exact"/>
              <w:jc w:val="center"/>
              <w:rPr>
                <w:rFonts w:ascii="方正宋三简体" w:hAnsi="方正黑体简体" w:eastAsia="方正宋三简体"/>
                <w:color w:val="auto"/>
                <w:sz w:val="18"/>
                <w:szCs w:val="18"/>
              </w:rPr>
            </w:pPr>
          </w:p>
        </w:tc>
      </w:tr>
      <w:tr w14:paraId="0394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vAlign w:val="center"/>
          </w:tcPr>
          <w:p w14:paraId="69242220">
            <w:pPr>
              <w:spacing w:line="300" w:lineRule="exact"/>
              <w:jc w:val="center"/>
              <w:rPr>
                <w:rFonts w:ascii="方正宋三简体" w:hAnsi="方正黑体简体" w:eastAsia="方正宋三简体"/>
                <w:color w:val="auto"/>
                <w:sz w:val="18"/>
                <w:szCs w:val="18"/>
              </w:rPr>
            </w:pPr>
          </w:p>
        </w:tc>
        <w:tc>
          <w:tcPr>
            <w:tcW w:w="1152" w:type="dxa"/>
            <w:vMerge w:val="continue"/>
            <w:vAlign w:val="center"/>
          </w:tcPr>
          <w:p w14:paraId="7F5D0C16">
            <w:pPr>
              <w:spacing w:line="300" w:lineRule="exact"/>
              <w:jc w:val="center"/>
              <w:rPr>
                <w:rFonts w:ascii="方正宋三简体" w:hAnsi="方正黑体简体" w:eastAsia="方正宋三简体"/>
                <w:color w:val="auto"/>
                <w:sz w:val="18"/>
                <w:szCs w:val="18"/>
              </w:rPr>
            </w:pPr>
          </w:p>
        </w:tc>
        <w:tc>
          <w:tcPr>
            <w:tcW w:w="2592" w:type="dxa"/>
            <w:vAlign w:val="center"/>
          </w:tcPr>
          <w:p w14:paraId="2DAC735C">
            <w:pPr>
              <w:widowControl/>
              <w:spacing w:line="300" w:lineRule="exact"/>
              <w:ind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纪检监察理论与实务系列专题讲座</w:t>
            </w:r>
          </w:p>
        </w:tc>
        <w:tc>
          <w:tcPr>
            <w:tcW w:w="604" w:type="dxa"/>
            <w:vAlign w:val="center"/>
          </w:tcPr>
          <w:p w14:paraId="26EA5AC3">
            <w:pPr>
              <w:spacing w:line="300" w:lineRule="exact"/>
              <w:jc w:val="center"/>
              <w:rPr>
                <w:rFonts w:ascii="方正宋三简体" w:hAnsi="方正黑体简体" w:eastAsia="方正宋三简体"/>
                <w:color w:val="auto"/>
                <w:sz w:val="18"/>
                <w:szCs w:val="18"/>
              </w:rPr>
            </w:pPr>
          </w:p>
        </w:tc>
        <w:tc>
          <w:tcPr>
            <w:tcW w:w="515" w:type="dxa"/>
            <w:vAlign w:val="center"/>
          </w:tcPr>
          <w:p w14:paraId="60AE8737">
            <w:pPr>
              <w:spacing w:line="300" w:lineRule="exact"/>
              <w:jc w:val="center"/>
              <w:rPr>
                <w:rFonts w:ascii="方正宋三简体" w:hAnsi="方正黑体简体" w:eastAsia="方正宋三简体"/>
                <w:color w:val="auto"/>
                <w:sz w:val="18"/>
                <w:szCs w:val="18"/>
              </w:rPr>
            </w:pPr>
            <w:r>
              <w:rPr>
                <w:rFonts w:ascii="方正宋三简体" w:hAnsi="方正黑体简体" w:eastAsia="方正宋三简体"/>
                <w:color w:val="auto"/>
                <w:sz w:val="18"/>
                <w:szCs w:val="18"/>
              </w:rPr>
              <w:t>M</w:t>
            </w:r>
          </w:p>
        </w:tc>
        <w:tc>
          <w:tcPr>
            <w:tcW w:w="514" w:type="dxa"/>
            <w:vAlign w:val="center"/>
          </w:tcPr>
          <w:p w14:paraId="513984E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5" w:type="dxa"/>
            <w:vAlign w:val="center"/>
          </w:tcPr>
          <w:p w14:paraId="11CDAB9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2AFDA2B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37" w:type="dxa"/>
            <w:vAlign w:val="center"/>
          </w:tcPr>
          <w:p w14:paraId="3A38E756">
            <w:pPr>
              <w:spacing w:line="300" w:lineRule="exact"/>
              <w:jc w:val="center"/>
              <w:rPr>
                <w:rFonts w:ascii="方正宋三简体" w:hAnsi="方正黑体简体" w:eastAsia="方正宋三简体"/>
                <w:color w:val="auto"/>
                <w:sz w:val="18"/>
                <w:szCs w:val="18"/>
              </w:rPr>
            </w:pPr>
          </w:p>
        </w:tc>
      </w:tr>
      <w:tr w14:paraId="483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restart"/>
            <w:vAlign w:val="center"/>
          </w:tcPr>
          <w:p w14:paraId="644C8B2F">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集中实践环节</w:t>
            </w:r>
          </w:p>
        </w:tc>
        <w:tc>
          <w:tcPr>
            <w:tcW w:w="1152" w:type="dxa"/>
            <w:vMerge w:val="restart"/>
            <w:vAlign w:val="center"/>
          </w:tcPr>
          <w:p w14:paraId="64C9F5F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必修课程</w:t>
            </w:r>
          </w:p>
        </w:tc>
        <w:tc>
          <w:tcPr>
            <w:tcW w:w="2592" w:type="dxa"/>
            <w:vAlign w:val="center"/>
          </w:tcPr>
          <w:p w14:paraId="29EE1B1D">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专业实习</w:t>
            </w:r>
          </w:p>
        </w:tc>
        <w:tc>
          <w:tcPr>
            <w:tcW w:w="604" w:type="dxa"/>
          </w:tcPr>
          <w:p w14:paraId="505E57E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2E2E551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tcPr>
          <w:p w14:paraId="6451A3C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27EDD52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023F80D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2D0A684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r w14:paraId="4325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tcPr>
          <w:p w14:paraId="2AC15032">
            <w:pPr>
              <w:spacing w:line="300" w:lineRule="exact"/>
              <w:jc w:val="center"/>
              <w:rPr>
                <w:rFonts w:ascii="方正宋三简体" w:hAnsi="方正黑体简体" w:eastAsia="方正宋三简体"/>
                <w:color w:val="auto"/>
                <w:sz w:val="18"/>
                <w:szCs w:val="18"/>
              </w:rPr>
            </w:pPr>
          </w:p>
        </w:tc>
        <w:tc>
          <w:tcPr>
            <w:tcW w:w="1152" w:type="dxa"/>
            <w:vMerge w:val="continue"/>
          </w:tcPr>
          <w:p w14:paraId="3988249D">
            <w:pPr>
              <w:spacing w:line="300" w:lineRule="exact"/>
              <w:jc w:val="center"/>
              <w:rPr>
                <w:rFonts w:ascii="方正宋三简体" w:hAnsi="方正黑体简体" w:eastAsia="方正宋三简体"/>
                <w:color w:val="auto"/>
                <w:sz w:val="18"/>
                <w:szCs w:val="18"/>
              </w:rPr>
            </w:pPr>
          </w:p>
        </w:tc>
        <w:tc>
          <w:tcPr>
            <w:tcW w:w="2592" w:type="dxa"/>
            <w:vAlign w:val="center"/>
          </w:tcPr>
          <w:p w14:paraId="10D04AE6">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社会实践</w:t>
            </w:r>
          </w:p>
        </w:tc>
        <w:tc>
          <w:tcPr>
            <w:tcW w:w="604" w:type="dxa"/>
          </w:tcPr>
          <w:p w14:paraId="0D376A1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1AC31DE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tcPr>
          <w:p w14:paraId="597F977E">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51E8D719">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3D979BD0">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571AAD7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r w14:paraId="2075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tcPr>
          <w:p w14:paraId="1619172F">
            <w:pPr>
              <w:spacing w:line="300" w:lineRule="exact"/>
              <w:jc w:val="center"/>
              <w:rPr>
                <w:rFonts w:ascii="方正宋三简体" w:hAnsi="方正黑体简体" w:eastAsia="方正宋三简体"/>
                <w:color w:val="auto"/>
                <w:sz w:val="18"/>
                <w:szCs w:val="18"/>
              </w:rPr>
            </w:pPr>
          </w:p>
        </w:tc>
        <w:tc>
          <w:tcPr>
            <w:tcW w:w="1152" w:type="dxa"/>
            <w:vMerge w:val="continue"/>
          </w:tcPr>
          <w:p w14:paraId="7E7FB122">
            <w:pPr>
              <w:spacing w:line="300" w:lineRule="exact"/>
              <w:jc w:val="center"/>
              <w:rPr>
                <w:rFonts w:ascii="方正宋三简体" w:hAnsi="方正黑体简体" w:eastAsia="方正宋三简体"/>
                <w:color w:val="auto"/>
                <w:sz w:val="18"/>
                <w:szCs w:val="18"/>
              </w:rPr>
            </w:pPr>
          </w:p>
        </w:tc>
        <w:tc>
          <w:tcPr>
            <w:tcW w:w="2592" w:type="dxa"/>
            <w:vAlign w:val="center"/>
          </w:tcPr>
          <w:p w14:paraId="3B648771">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毕业论文（设计）</w:t>
            </w:r>
          </w:p>
        </w:tc>
        <w:tc>
          <w:tcPr>
            <w:tcW w:w="604" w:type="dxa"/>
          </w:tcPr>
          <w:p w14:paraId="042E191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1E6CBC6B">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tcPr>
          <w:p w14:paraId="15C65E9C">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5A9E41C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4F071FC3">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414FE7BA">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r>
      <w:tr w14:paraId="07E5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tcPr>
          <w:p w14:paraId="0479B4CC">
            <w:pPr>
              <w:spacing w:line="300" w:lineRule="exact"/>
              <w:jc w:val="center"/>
              <w:rPr>
                <w:rFonts w:ascii="方正宋三简体" w:hAnsi="方正黑体简体" w:eastAsia="方正宋三简体"/>
                <w:color w:val="auto"/>
                <w:sz w:val="18"/>
                <w:szCs w:val="18"/>
              </w:rPr>
            </w:pPr>
          </w:p>
        </w:tc>
        <w:tc>
          <w:tcPr>
            <w:tcW w:w="1152" w:type="dxa"/>
            <w:vMerge w:val="continue"/>
          </w:tcPr>
          <w:p w14:paraId="3E02CDFA">
            <w:pPr>
              <w:spacing w:line="300" w:lineRule="exact"/>
              <w:jc w:val="center"/>
              <w:rPr>
                <w:rFonts w:ascii="方正宋三简体" w:hAnsi="方正黑体简体" w:eastAsia="方正宋三简体"/>
                <w:color w:val="auto"/>
                <w:sz w:val="18"/>
                <w:szCs w:val="18"/>
              </w:rPr>
            </w:pPr>
          </w:p>
        </w:tc>
        <w:tc>
          <w:tcPr>
            <w:tcW w:w="2592" w:type="dxa"/>
            <w:vAlign w:val="center"/>
          </w:tcPr>
          <w:p w14:paraId="33C4ECED">
            <w:pPr>
              <w:widowControl/>
              <w:spacing w:line="30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模拟法庭</w:t>
            </w:r>
          </w:p>
        </w:tc>
        <w:tc>
          <w:tcPr>
            <w:tcW w:w="604" w:type="dxa"/>
          </w:tcPr>
          <w:p w14:paraId="071FE8D7">
            <w:pPr>
              <w:spacing w:line="300" w:lineRule="exact"/>
              <w:jc w:val="center"/>
              <w:rPr>
                <w:rFonts w:ascii="方正宋三简体" w:hAnsi="方正黑体简体" w:eastAsia="方正宋三简体"/>
                <w:color w:val="auto"/>
                <w:sz w:val="18"/>
                <w:szCs w:val="18"/>
              </w:rPr>
            </w:pPr>
          </w:p>
        </w:tc>
        <w:tc>
          <w:tcPr>
            <w:tcW w:w="515" w:type="dxa"/>
          </w:tcPr>
          <w:p w14:paraId="2C9A255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M</w:t>
            </w:r>
          </w:p>
        </w:tc>
        <w:tc>
          <w:tcPr>
            <w:tcW w:w="514" w:type="dxa"/>
          </w:tcPr>
          <w:p w14:paraId="7E5D5F82">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4C5FC77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72898581">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4CBC5204">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r w14:paraId="6117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8" w:type="dxa"/>
            <w:vMerge w:val="continue"/>
          </w:tcPr>
          <w:p w14:paraId="7C9CA20F">
            <w:pPr>
              <w:spacing w:line="300" w:lineRule="exact"/>
              <w:jc w:val="center"/>
              <w:rPr>
                <w:rFonts w:ascii="方正宋三简体" w:hAnsi="方正黑体简体" w:eastAsia="方正宋三简体"/>
                <w:color w:val="auto"/>
                <w:sz w:val="18"/>
                <w:szCs w:val="18"/>
              </w:rPr>
            </w:pPr>
          </w:p>
        </w:tc>
        <w:tc>
          <w:tcPr>
            <w:tcW w:w="1152" w:type="dxa"/>
            <w:vMerge w:val="continue"/>
          </w:tcPr>
          <w:p w14:paraId="44390046">
            <w:pPr>
              <w:spacing w:line="300" w:lineRule="exact"/>
              <w:jc w:val="center"/>
              <w:rPr>
                <w:rFonts w:ascii="方正宋三简体" w:hAnsi="方正黑体简体" w:eastAsia="方正宋三简体"/>
                <w:color w:val="auto"/>
                <w:sz w:val="18"/>
                <w:szCs w:val="18"/>
              </w:rPr>
            </w:pPr>
          </w:p>
        </w:tc>
        <w:tc>
          <w:tcPr>
            <w:tcW w:w="2592" w:type="dxa"/>
            <w:vAlign w:val="center"/>
          </w:tcPr>
          <w:p w14:paraId="58EF1C7A">
            <w:pPr>
              <w:widowControl/>
              <w:spacing w:line="240" w:lineRule="exact"/>
              <w:ind w:left="-63" w:leftChars="-30" w:right="-63" w:rightChars="-30"/>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法庭科学与物证技术</w:t>
            </w:r>
          </w:p>
        </w:tc>
        <w:tc>
          <w:tcPr>
            <w:tcW w:w="604" w:type="dxa"/>
          </w:tcPr>
          <w:p w14:paraId="2942E173">
            <w:pPr>
              <w:spacing w:line="300" w:lineRule="exact"/>
              <w:jc w:val="center"/>
              <w:rPr>
                <w:rFonts w:ascii="方正宋三简体" w:hAnsi="方正黑体简体" w:eastAsia="方正宋三简体"/>
                <w:color w:val="auto"/>
                <w:sz w:val="18"/>
                <w:szCs w:val="18"/>
              </w:rPr>
            </w:pPr>
          </w:p>
        </w:tc>
        <w:tc>
          <w:tcPr>
            <w:tcW w:w="515" w:type="dxa"/>
          </w:tcPr>
          <w:p w14:paraId="3B4712DD">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c>
          <w:tcPr>
            <w:tcW w:w="514" w:type="dxa"/>
          </w:tcPr>
          <w:p w14:paraId="1CCF9B68">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15" w:type="dxa"/>
          </w:tcPr>
          <w:p w14:paraId="3B92F9D9">
            <w:pPr>
              <w:spacing w:line="300" w:lineRule="exact"/>
              <w:jc w:val="center"/>
              <w:rPr>
                <w:rFonts w:ascii="方正宋三简体" w:hAnsi="方正黑体简体" w:eastAsia="方正宋三简体"/>
                <w:color w:val="auto"/>
                <w:sz w:val="18"/>
                <w:szCs w:val="18"/>
              </w:rPr>
            </w:pPr>
          </w:p>
        </w:tc>
        <w:tc>
          <w:tcPr>
            <w:tcW w:w="537" w:type="dxa"/>
          </w:tcPr>
          <w:p w14:paraId="2A0F9927">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H</w:t>
            </w:r>
          </w:p>
        </w:tc>
        <w:tc>
          <w:tcPr>
            <w:tcW w:w="537" w:type="dxa"/>
          </w:tcPr>
          <w:p w14:paraId="1EC08BA6">
            <w:pPr>
              <w:spacing w:line="300" w:lineRule="exact"/>
              <w:jc w:val="center"/>
              <w:rPr>
                <w:rFonts w:ascii="方正宋三简体" w:hAnsi="方正黑体简体" w:eastAsia="方正宋三简体"/>
                <w:color w:val="auto"/>
                <w:sz w:val="18"/>
                <w:szCs w:val="18"/>
              </w:rPr>
            </w:pPr>
            <w:r>
              <w:rPr>
                <w:rFonts w:hint="eastAsia" w:ascii="方正宋三简体" w:hAnsi="方正黑体简体" w:eastAsia="方正宋三简体"/>
                <w:color w:val="auto"/>
                <w:sz w:val="18"/>
                <w:szCs w:val="18"/>
              </w:rPr>
              <w:t>L</w:t>
            </w:r>
          </w:p>
        </w:tc>
      </w:tr>
    </w:tbl>
    <w:p w14:paraId="4C79CA45">
      <w:pPr>
        <w:spacing w:before="312" w:beforeLines="100"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四、核心课程</w:t>
      </w:r>
    </w:p>
    <w:p w14:paraId="415DBF9B">
      <w:pPr>
        <w:pStyle w:val="6"/>
        <w:tabs>
          <w:tab w:val="left" w:pos="420"/>
        </w:tabs>
        <w:spacing w:line="380" w:lineRule="exact"/>
        <w:ind w:firstLine="420"/>
        <w:rPr>
          <w:rFonts w:ascii="方正宋三简体" w:hAnsi="宋体" w:eastAsia="方正宋三简体" w:cs="宋体"/>
          <w:color w:val="auto"/>
          <w:kern w:val="0"/>
          <w:sz w:val="21"/>
          <w:szCs w:val="21"/>
          <w:lang w:val="en-US"/>
        </w:rPr>
      </w:pPr>
      <w:r>
        <w:rPr>
          <w:rFonts w:hint="eastAsia" w:ascii="方正宋三简体" w:hAnsi="宋体" w:eastAsia="方正宋三简体" w:cs="宋体"/>
          <w:color w:val="auto"/>
          <w:kern w:val="0"/>
          <w:sz w:val="21"/>
          <w:szCs w:val="21"/>
          <w:lang w:val="en-US"/>
        </w:rPr>
        <w:t>习近平法治思想概论、法学导论、法理学、宪法学、中国法律史、刑法、民法（含民法总论、物权法、债权法、婚姻家庭和继承法）、刑事诉讼法、民事诉讼法、行政法与行政诉讼法、国际法、法律职业伦理、商法、知识产权法、经济法、国际私法、国际经济法、环境资源法、劳动与社会保障法。</w:t>
      </w:r>
    </w:p>
    <w:p w14:paraId="7736D0A0">
      <w:pPr>
        <w:spacing w:before="312" w:beforeLines="100"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五、学制、总学分及授予学位</w:t>
      </w:r>
    </w:p>
    <w:p w14:paraId="106F2265">
      <w:pPr>
        <w:spacing w:line="380" w:lineRule="exact"/>
        <w:ind w:firstLine="420" w:firstLineChars="200"/>
        <w:rPr>
          <w:rFonts w:ascii="方正宋三简体" w:hAnsi="方正黑体简体" w:eastAsia="方正宋三简体"/>
          <w:color w:val="auto"/>
          <w:szCs w:val="21"/>
        </w:rPr>
      </w:pPr>
      <w:r>
        <w:rPr>
          <w:rFonts w:hint="eastAsia" w:ascii="方正宋三简体" w:hAnsi="方正黑体简体" w:eastAsia="方正宋三简体"/>
          <w:color w:val="auto"/>
          <w:szCs w:val="21"/>
        </w:rPr>
        <w:t>标准学制4年。学生应至少修满</w:t>
      </w:r>
      <w:r>
        <w:rPr>
          <w:rFonts w:ascii="方正宋三简体" w:hAnsi="方正黑体简体" w:eastAsia="方正宋三简体"/>
          <w:color w:val="auto"/>
          <w:szCs w:val="21"/>
        </w:rPr>
        <w:t>157</w:t>
      </w:r>
      <w:r>
        <w:rPr>
          <w:rFonts w:hint="eastAsia" w:ascii="方正宋三简体" w:hAnsi="方正黑体简体" w:eastAsia="方正宋三简体"/>
          <w:color w:val="auto"/>
          <w:szCs w:val="21"/>
        </w:rPr>
        <w:t>学分方可毕业。符合学位授予条件者可授予法学学士学位。</w:t>
      </w:r>
    </w:p>
    <w:p w14:paraId="414C91FB">
      <w:pPr>
        <w:spacing w:before="312" w:beforeLines="100"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六、各类课程结构比例</w:t>
      </w:r>
    </w:p>
    <w:tbl>
      <w:tblPr>
        <w:tblStyle w:val="13"/>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40"/>
        <w:gridCol w:w="2169"/>
        <w:gridCol w:w="555"/>
        <w:gridCol w:w="603"/>
        <w:gridCol w:w="727"/>
        <w:gridCol w:w="717"/>
        <w:gridCol w:w="615"/>
        <w:gridCol w:w="1289"/>
      </w:tblGrid>
      <w:tr w14:paraId="698D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14:paraId="55D9AFE1">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课程类别</w:t>
            </w:r>
          </w:p>
        </w:tc>
        <w:tc>
          <w:tcPr>
            <w:tcW w:w="2409" w:type="dxa"/>
            <w:gridSpan w:val="2"/>
            <w:vMerge w:val="restart"/>
            <w:vAlign w:val="center"/>
          </w:tcPr>
          <w:p w14:paraId="29DE5297">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课程模块</w:t>
            </w:r>
          </w:p>
        </w:tc>
        <w:tc>
          <w:tcPr>
            <w:tcW w:w="555" w:type="dxa"/>
            <w:vMerge w:val="restart"/>
            <w:vAlign w:val="center"/>
          </w:tcPr>
          <w:p w14:paraId="5F2035CA">
            <w:pPr>
              <w:spacing w:line="300" w:lineRule="exact"/>
              <w:jc w:val="center"/>
              <w:rPr>
                <w:rFonts w:ascii="方正宋三简体" w:hAnsi="Calibri" w:eastAsia="方正宋三简体"/>
                <w:b/>
                <w:color w:val="auto"/>
                <w:sz w:val="18"/>
                <w:szCs w:val="18"/>
              </w:rPr>
            </w:pPr>
          </w:p>
        </w:tc>
        <w:tc>
          <w:tcPr>
            <w:tcW w:w="603" w:type="dxa"/>
            <w:vMerge w:val="restart"/>
            <w:vAlign w:val="center"/>
          </w:tcPr>
          <w:p w14:paraId="79306E97">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学分</w:t>
            </w:r>
          </w:p>
        </w:tc>
        <w:tc>
          <w:tcPr>
            <w:tcW w:w="2059" w:type="dxa"/>
            <w:gridSpan w:val="3"/>
            <w:vAlign w:val="center"/>
          </w:tcPr>
          <w:p w14:paraId="5B715867">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其中</w:t>
            </w:r>
          </w:p>
        </w:tc>
        <w:tc>
          <w:tcPr>
            <w:tcW w:w="1289" w:type="dxa"/>
            <w:vMerge w:val="restart"/>
            <w:vAlign w:val="center"/>
          </w:tcPr>
          <w:p w14:paraId="43FACC3D">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小计(占总学分比例)</w:t>
            </w:r>
          </w:p>
        </w:tc>
      </w:tr>
      <w:tr w14:paraId="16EC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5803AA00">
            <w:pPr>
              <w:spacing w:line="300" w:lineRule="exact"/>
              <w:jc w:val="center"/>
              <w:rPr>
                <w:rFonts w:ascii="方正宋三简体" w:hAnsi="Calibri" w:eastAsia="方正宋三简体"/>
                <w:b/>
                <w:color w:val="auto"/>
                <w:sz w:val="18"/>
                <w:szCs w:val="18"/>
              </w:rPr>
            </w:pPr>
          </w:p>
        </w:tc>
        <w:tc>
          <w:tcPr>
            <w:tcW w:w="2409" w:type="dxa"/>
            <w:gridSpan w:val="2"/>
            <w:vMerge w:val="continue"/>
            <w:vAlign w:val="center"/>
          </w:tcPr>
          <w:p w14:paraId="76386425">
            <w:pPr>
              <w:spacing w:line="300" w:lineRule="exact"/>
              <w:jc w:val="center"/>
              <w:rPr>
                <w:rFonts w:ascii="方正宋三简体" w:hAnsi="Calibri" w:eastAsia="方正宋三简体"/>
                <w:b/>
                <w:color w:val="auto"/>
                <w:sz w:val="18"/>
                <w:szCs w:val="18"/>
              </w:rPr>
            </w:pPr>
          </w:p>
        </w:tc>
        <w:tc>
          <w:tcPr>
            <w:tcW w:w="555" w:type="dxa"/>
            <w:vMerge w:val="continue"/>
            <w:vAlign w:val="center"/>
          </w:tcPr>
          <w:p w14:paraId="5AF5139E">
            <w:pPr>
              <w:spacing w:line="300" w:lineRule="exact"/>
              <w:jc w:val="center"/>
              <w:rPr>
                <w:rFonts w:ascii="方正宋三简体" w:hAnsi="Calibri" w:eastAsia="方正宋三简体"/>
                <w:b/>
                <w:color w:val="auto"/>
                <w:sz w:val="18"/>
                <w:szCs w:val="18"/>
              </w:rPr>
            </w:pPr>
          </w:p>
        </w:tc>
        <w:tc>
          <w:tcPr>
            <w:tcW w:w="603" w:type="dxa"/>
            <w:vMerge w:val="continue"/>
            <w:vAlign w:val="center"/>
          </w:tcPr>
          <w:p w14:paraId="5CA8A60E">
            <w:pPr>
              <w:spacing w:line="300" w:lineRule="exact"/>
              <w:jc w:val="center"/>
              <w:rPr>
                <w:rFonts w:ascii="方正宋三简体" w:hAnsi="Calibri" w:eastAsia="方正宋三简体"/>
                <w:b/>
                <w:color w:val="auto"/>
                <w:sz w:val="18"/>
                <w:szCs w:val="18"/>
              </w:rPr>
            </w:pPr>
          </w:p>
        </w:tc>
        <w:tc>
          <w:tcPr>
            <w:tcW w:w="727" w:type="dxa"/>
            <w:vAlign w:val="center"/>
          </w:tcPr>
          <w:p w14:paraId="3FFF7743">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讲课学分</w:t>
            </w:r>
          </w:p>
        </w:tc>
        <w:tc>
          <w:tcPr>
            <w:tcW w:w="717" w:type="dxa"/>
            <w:vAlign w:val="center"/>
          </w:tcPr>
          <w:p w14:paraId="352B080B">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实验学分</w:t>
            </w:r>
          </w:p>
        </w:tc>
        <w:tc>
          <w:tcPr>
            <w:tcW w:w="615" w:type="dxa"/>
            <w:vAlign w:val="center"/>
          </w:tcPr>
          <w:p w14:paraId="210469D3">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实践学分</w:t>
            </w:r>
          </w:p>
        </w:tc>
        <w:tc>
          <w:tcPr>
            <w:tcW w:w="1289" w:type="dxa"/>
            <w:vMerge w:val="continue"/>
            <w:vAlign w:val="center"/>
          </w:tcPr>
          <w:p w14:paraId="672F86C6">
            <w:pPr>
              <w:spacing w:line="300" w:lineRule="exact"/>
              <w:jc w:val="center"/>
              <w:rPr>
                <w:rFonts w:ascii="方正宋三简体" w:hAnsi="Calibri" w:eastAsia="方正宋三简体"/>
                <w:b/>
                <w:color w:val="auto"/>
                <w:sz w:val="18"/>
                <w:szCs w:val="18"/>
              </w:rPr>
            </w:pPr>
          </w:p>
        </w:tc>
      </w:tr>
      <w:tr w14:paraId="3894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14:paraId="5E65C173">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通识教育课程   （</w:t>
            </w:r>
            <w:r>
              <w:rPr>
                <w:rFonts w:ascii="方正宋三简体" w:hAnsi="Calibri" w:eastAsia="方正宋三简体"/>
                <w:b/>
                <w:color w:val="auto"/>
                <w:sz w:val="18"/>
                <w:szCs w:val="18"/>
              </w:rPr>
              <w:t>46</w:t>
            </w:r>
            <w:r>
              <w:rPr>
                <w:rFonts w:hint="eastAsia" w:ascii="方正宋三简体" w:hAnsi="Calibri" w:eastAsia="方正宋三简体"/>
                <w:b/>
                <w:color w:val="auto"/>
                <w:sz w:val="18"/>
                <w:szCs w:val="18"/>
              </w:rPr>
              <w:t>学分）</w:t>
            </w:r>
          </w:p>
        </w:tc>
        <w:tc>
          <w:tcPr>
            <w:tcW w:w="240" w:type="dxa"/>
            <w:tcBorders>
              <w:right w:val="nil"/>
            </w:tcBorders>
            <w:vAlign w:val="center"/>
          </w:tcPr>
          <w:p w14:paraId="495F253C">
            <w:pPr>
              <w:spacing w:line="300" w:lineRule="exact"/>
              <w:rPr>
                <w:rFonts w:ascii="方正宋三简体" w:hAnsi="Calibri" w:eastAsia="方正宋三简体"/>
                <w:b/>
                <w:color w:val="auto"/>
                <w:sz w:val="18"/>
                <w:szCs w:val="18"/>
              </w:rPr>
            </w:pPr>
          </w:p>
        </w:tc>
        <w:tc>
          <w:tcPr>
            <w:tcW w:w="2169" w:type="dxa"/>
            <w:tcBorders>
              <w:left w:val="nil"/>
            </w:tcBorders>
          </w:tcPr>
          <w:p w14:paraId="6A6271B6">
            <w:pPr>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思想政治理论课(含形势与政策)</w:t>
            </w:r>
          </w:p>
        </w:tc>
        <w:tc>
          <w:tcPr>
            <w:tcW w:w="555" w:type="dxa"/>
            <w:vMerge w:val="restart"/>
            <w:tcBorders>
              <w:left w:val="nil"/>
            </w:tcBorders>
            <w:vAlign w:val="center"/>
          </w:tcPr>
          <w:p w14:paraId="2BF3EDFF">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必修</w:t>
            </w:r>
          </w:p>
        </w:tc>
        <w:tc>
          <w:tcPr>
            <w:tcW w:w="603" w:type="dxa"/>
            <w:vAlign w:val="center"/>
          </w:tcPr>
          <w:p w14:paraId="2758EBF3">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17</w:t>
            </w:r>
          </w:p>
        </w:tc>
        <w:tc>
          <w:tcPr>
            <w:tcW w:w="727" w:type="dxa"/>
            <w:vAlign w:val="center"/>
          </w:tcPr>
          <w:p w14:paraId="41F2858B">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15</w:t>
            </w:r>
          </w:p>
        </w:tc>
        <w:tc>
          <w:tcPr>
            <w:tcW w:w="717" w:type="dxa"/>
            <w:vAlign w:val="center"/>
          </w:tcPr>
          <w:p w14:paraId="7632376B">
            <w:pPr>
              <w:spacing w:line="300" w:lineRule="exact"/>
              <w:jc w:val="center"/>
              <w:rPr>
                <w:rFonts w:ascii="方正宋三简体" w:hAnsi="Calibri" w:eastAsia="方正宋三简体"/>
                <w:color w:val="auto"/>
                <w:sz w:val="18"/>
                <w:szCs w:val="18"/>
              </w:rPr>
            </w:pPr>
          </w:p>
        </w:tc>
        <w:tc>
          <w:tcPr>
            <w:tcW w:w="615" w:type="dxa"/>
            <w:vAlign w:val="center"/>
          </w:tcPr>
          <w:p w14:paraId="1DC052AA">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1289" w:type="dxa"/>
            <w:vMerge w:val="restart"/>
            <w:vAlign w:val="center"/>
          </w:tcPr>
          <w:p w14:paraId="131ACC78">
            <w:pPr>
              <w:spacing w:line="300" w:lineRule="exact"/>
              <w:jc w:val="center"/>
              <w:rPr>
                <w:rFonts w:ascii="方正宋三简体" w:hAnsi="Calibri" w:eastAsia="方正宋三简体"/>
                <w:b/>
                <w:color w:val="auto"/>
                <w:sz w:val="18"/>
                <w:szCs w:val="18"/>
              </w:rPr>
            </w:pPr>
            <w:r>
              <w:rPr>
                <w:rFonts w:ascii="方正宋三简体" w:hAnsi="Calibri" w:eastAsia="方正宋三简体"/>
                <w:b/>
                <w:color w:val="auto"/>
                <w:sz w:val="18"/>
                <w:szCs w:val="18"/>
              </w:rPr>
              <w:t>37</w:t>
            </w:r>
            <w:r>
              <w:rPr>
                <w:rFonts w:hint="eastAsia" w:ascii="方正宋三简体" w:hAnsi="Calibri" w:eastAsia="方正宋三简体"/>
                <w:b/>
                <w:color w:val="auto"/>
                <w:sz w:val="18"/>
                <w:szCs w:val="18"/>
              </w:rPr>
              <w:t>(</w:t>
            </w:r>
            <w:r>
              <w:rPr>
                <w:rFonts w:ascii="方正宋三简体" w:hAnsi="Calibri" w:eastAsia="方正宋三简体"/>
                <w:b/>
                <w:color w:val="auto"/>
                <w:sz w:val="18"/>
                <w:szCs w:val="18"/>
              </w:rPr>
              <w:t xml:space="preserve"> 23.57</w:t>
            </w:r>
            <w:r>
              <w:rPr>
                <w:rFonts w:hint="eastAsia" w:ascii="方正宋三简体" w:hAnsi="Calibri" w:eastAsia="方正宋三简体"/>
                <w:b/>
                <w:color w:val="auto"/>
                <w:sz w:val="18"/>
                <w:szCs w:val="18"/>
              </w:rPr>
              <w:t>%)</w:t>
            </w:r>
          </w:p>
        </w:tc>
      </w:tr>
      <w:tr w14:paraId="7AA6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62C4658C">
            <w:pPr>
              <w:spacing w:line="300" w:lineRule="exact"/>
              <w:jc w:val="center"/>
              <w:rPr>
                <w:rFonts w:ascii="方正宋三简体" w:hAnsi="Calibri" w:eastAsia="方正宋三简体"/>
                <w:b/>
                <w:color w:val="auto"/>
                <w:sz w:val="18"/>
                <w:szCs w:val="18"/>
              </w:rPr>
            </w:pPr>
          </w:p>
        </w:tc>
        <w:tc>
          <w:tcPr>
            <w:tcW w:w="240" w:type="dxa"/>
            <w:tcBorders>
              <w:right w:val="nil"/>
            </w:tcBorders>
          </w:tcPr>
          <w:p w14:paraId="498CFD71">
            <w:pPr>
              <w:spacing w:line="300" w:lineRule="exact"/>
              <w:rPr>
                <w:rFonts w:ascii="方正宋三简体" w:hAnsi="Calibri" w:eastAsia="方正宋三简体"/>
                <w:b/>
                <w:color w:val="auto"/>
                <w:sz w:val="18"/>
                <w:szCs w:val="18"/>
              </w:rPr>
            </w:pPr>
          </w:p>
        </w:tc>
        <w:tc>
          <w:tcPr>
            <w:tcW w:w="2169" w:type="dxa"/>
            <w:tcBorders>
              <w:left w:val="nil"/>
            </w:tcBorders>
          </w:tcPr>
          <w:p w14:paraId="25F76678">
            <w:pPr>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大学外语</w:t>
            </w:r>
          </w:p>
        </w:tc>
        <w:tc>
          <w:tcPr>
            <w:tcW w:w="555" w:type="dxa"/>
            <w:vMerge w:val="continue"/>
            <w:tcBorders>
              <w:left w:val="nil"/>
            </w:tcBorders>
          </w:tcPr>
          <w:p w14:paraId="541B17B7">
            <w:pPr>
              <w:spacing w:line="300" w:lineRule="exact"/>
              <w:rPr>
                <w:rFonts w:ascii="方正宋三简体" w:hAnsi="Calibri" w:eastAsia="方正宋三简体"/>
                <w:color w:val="auto"/>
                <w:sz w:val="18"/>
                <w:szCs w:val="18"/>
              </w:rPr>
            </w:pPr>
          </w:p>
        </w:tc>
        <w:tc>
          <w:tcPr>
            <w:tcW w:w="603" w:type="dxa"/>
            <w:vAlign w:val="center"/>
          </w:tcPr>
          <w:p w14:paraId="2786E503">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8</w:t>
            </w:r>
          </w:p>
        </w:tc>
        <w:tc>
          <w:tcPr>
            <w:tcW w:w="727" w:type="dxa"/>
            <w:vAlign w:val="center"/>
          </w:tcPr>
          <w:p w14:paraId="302BA062">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8</w:t>
            </w:r>
          </w:p>
        </w:tc>
        <w:tc>
          <w:tcPr>
            <w:tcW w:w="717" w:type="dxa"/>
            <w:vAlign w:val="center"/>
          </w:tcPr>
          <w:p w14:paraId="44B77053">
            <w:pPr>
              <w:spacing w:line="300" w:lineRule="exact"/>
              <w:jc w:val="center"/>
              <w:rPr>
                <w:rFonts w:ascii="方正宋三简体" w:hAnsi="Calibri" w:eastAsia="方正宋三简体"/>
                <w:color w:val="auto"/>
                <w:sz w:val="18"/>
                <w:szCs w:val="18"/>
              </w:rPr>
            </w:pPr>
          </w:p>
        </w:tc>
        <w:tc>
          <w:tcPr>
            <w:tcW w:w="615" w:type="dxa"/>
            <w:vAlign w:val="center"/>
          </w:tcPr>
          <w:p w14:paraId="698B71F4">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0A3F518A">
            <w:pPr>
              <w:spacing w:line="300" w:lineRule="exact"/>
              <w:jc w:val="center"/>
              <w:rPr>
                <w:rFonts w:ascii="方正宋三简体" w:hAnsi="Calibri" w:eastAsia="方正宋三简体"/>
                <w:b/>
                <w:color w:val="auto"/>
                <w:sz w:val="18"/>
                <w:szCs w:val="18"/>
              </w:rPr>
            </w:pPr>
          </w:p>
        </w:tc>
      </w:tr>
      <w:tr w14:paraId="0AE7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71F46B86">
            <w:pPr>
              <w:spacing w:line="300" w:lineRule="exact"/>
              <w:jc w:val="center"/>
              <w:rPr>
                <w:rFonts w:ascii="方正宋三简体" w:hAnsi="Calibri" w:eastAsia="方正宋三简体"/>
                <w:b/>
                <w:color w:val="auto"/>
                <w:sz w:val="18"/>
                <w:szCs w:val="18"/>
              </w:rPr>
            </w:pPr>
          </w:p>
        </w:tc>
        <w:tc>
          <w:tcPr>
            <w:tcW w:w="240" w:type="dxa"/>
            <w:tcBorders>
              <w:right w:val="nil"/>
            </w:tcBorders>
          </w:tcPr>
          <w:p w14:paraId="4C41C274">
            <w:pPr>
              <w:spacing w:line="300" w:lineRule="exact"/>
              <w:rPr>
                <w:rFonts w:ascii="方正宋三简体" w:hAnsi="Calibri" w:eastAsia="方正宋三简体"/>
                <w:b/>
                <w:color w:val="auto"/>
                <w:sz w:val="18"/>
                <w:szCs w:val="18"/>
              </w:rPr>
            </w:pPr>
          </w:p>
        </w:tc>
        <w:tc>
          <w:tcPr>
            <w:tcW w:w="2169" w:type="dxa"/>
            <w:tcBorders>
              <w:left w:val="nil"/>
            </w:tcBorders>
          </w:tcPr>
          <w:p w14:paraId="0DBC7628">
            <w:pPr>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大学体育</w:t>
            </w:r>
          </w:p>
        </w:tc>
        <w:tc>
          <w:tcPr>
            <w:tcW w:w="555" w:type="dxa"/>
            <w:vMerge w:val="continue"/>
            <w:tcBorders>
              <w:left w:val="nil"/>
            </w:tcBorders>
          </w:tcPr>
          <w:p w14:paraId="0B2EC052">
            <w:pPr>
              <w:spacing w:line="300" w:lineRule="exact"/>
              <w:rPr>
                <w:rFonts w:ascii="方正宋三简体" w:hAnsi="Calibri" w:eastAsia="方正宋三简体"/>
                <w:color w:val="auto"/>
                <w:sz w:val="18"/>
                <w:szCs w:val="18"/>
              </w:rPr>
            </w:pPr>
          </w:p>
        </w:tc>
        <w:tc>
          <w:tcPr>
            <w:tcW w:w="603" w:type="dxa"/>
            <w:vAlign w:val="center"/>
          </w:tcPr>
          <w:p w14:paraId="643CAD5A">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4</w:t>
            </w:r>
          </w:p>
        </w:tc>
        <w:tc>
          <w:tcPr>
            <w:tcW w:w="727" w:type="dxa"/>
            <w:vAlign w:val="center"/>
          </w:tcPr>
          <w:p w14:paraId="633480D6">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17" w:type="dxa"/>
            <w:vAlign w:val="center"/>
          </w:tcPr>
          <w:p w14:paraId="5F0EC686">
            <w:pPr>
              <w:spacing w:line="300" w:lineRule="exact"/>
              <w:jc w:val="center"/>
              <w:rPr>
                <w:rFonts w:ascii="方正宋三简体" w:hAnsi="Calibri" w:eastAsia="方正宋三简体"/>
                <w:color w:val="auto"/>
                <w:sz w:val="18"/>
                <w:szCs w:val="18"/>
              </w:rPr>
            </w:pPr>
          </w:p>
        </w:tc>
        <w:tc>
          <w:tcPr>
            <w:tcW w:w="615" w:type="dxa"/>
            <w:vAlign w:val="center"/>
          </w:tcPr>
          <w:p w14:paraId="4FD4484D">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1289" w:type="dxa"/>
            <w:vMerge w:val="continue"/>
            <w:vAlign w:val="center"/>
          </w:tcPr>
          <w:p w14:paraId="64C841D8">
            <w:pPr>
              <w:spacing w:line="300" w:lineRule="exact"/>
              <w:jc w:val="center"/>
              <w:rPr>
                <w:rFonts w:ascii="方正宋三简体" w:hAnsi="Calibri" w:eastAsia="方正宋三简体"/>
                <w:b/>
                <w:color w:val="auto"/>
                <w:sz w:val="18"/>
                <w:szCs w:val="18"/>
              </w:rPr>
            </w:pPr>
          </w:p>
        </w:tc>
      </w:tr>
      <w:tr w14:paraId="06EF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6F2A67F8">
            <w:pPr>
              <w:spacing w:line="300" w:lineRule="exact"/>
              <w:jc w:val="center"/>
              <w:rPr>
                <w:rFonts w:ascii="方正宋三简体" w:hAnsi="Calibri" w:eastAsia="方正宋三简体"/>
                <w:b/>
                <w:color w:val="auto"/>
                <w:sz w:val="18"/>
                <w:szCs w:val="18"/>
              </w:rPr>
            </w:pPr>
          </w:p>
        </w:tc>
        <w:tc>
          <w:tcPr>
            <w:tcW w:w="240" w:type="dxa"/>
            <w:tcBorders>
              <w:right w:val="nil"/>
            </w:tcBorders>
            <w:vAlign w:val="center"/>
          </w:tcPr>
          <w:p w14:paraId="691578B7">
            <w:pPr>
              <w:spacing w:line="300" w:lineRule="exact"/>
              <w:rPr>
                <w:rFonts w:ascii="方正宋三简体" w:hAnsi="Calibri" w:eastAsia="方正宋三简体"/>
                <w:b/>
                <w:color w:val="auto"/>
                <w:sz w:val="18"/>
                <w:szCs w:val="18"/>
              </w:rPr>
            </w:pPr>
          </w:p>
        </w:tc>
        <w:tc>
          <w:tcPr>
            <w:tcW w:w="2169" w:type="dxa"/>
            <w:tcBorders>
              <w:left w:val="nil"/>
            </w:tcBorders>
            <w:vAlign w:val="center"/>
          </w:tcPr>
          <w:p w14:paraId="7B03ABF0">
            <w:pPr>
              <w:widowControl/>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大学生心理健康教育</w:t>
            </w:r>
          </w:p>
        </w:tc>
        <w:tc>
          <w:tcPr>
            <w:tcW w:w="555" w:type="dxa"/>
            <w:vMerge w:val="continue"/>
            <w:tcBorders>
              <w:left w:val="nil"/>
            </w:tcBorders>
            <w:vAlign w:val="center"/>
          </w:tcPr>
          <w:p w14:paraId="4CD00FCF">
            <w:pPr>
              <w:widowControl/>
              <w:spacing w:line="300" w:lineRule="exact"/>
              <w:ind w:right="-63" w:rightChars="-30"/>
              <w:rPr>
                <w:rFonts w:ascii="方正宋三简体" w:hAnsi="Calibri" w:eastAsia="方正宋三简体"/>
                <w:color w:val="auto"/>
                <w:sz w:val="18"/>
                <w:szCs w:val="18"/>
              </w:rPr>
            </w:pPr>
          </w:p>
        </w:tc>
        <w:tc>
          <w:tcPr>
            <w:tcW w:w="603" w:type="dxa"/>
            <w:vAlign w:val="center"/>
          </w:tcPr>
          <w:p w14:paraId="04C32531">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2</w:t>
            </w:r>
          </w:p>
        </w:tc>
        <w:tc>
          <w:tcPr>
            <w:tcW w:w="727" w:type="dxa"/>
            <w:vAlign w:val="center"/>
          </w:tcPr>
          <w:p w14:paraId="3CCFC5EF">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1</w:t>
            </w:r>
          </w:p>
        </w:tc>
        <w:tc>
          <w:tcPr>
            <w:tcW w:w="717" w:type="dxa"/>
            <w:vAlign w:val="center"/>
          </w:tcPr>
          <w:p w14:paraId="752B89A8">
            <w:pPr>
              <w:spacing w:line="300" w:lineRule="exact"/>
              <w:jc w:val="center"/>
              <w:rPr>
                <w:rFonts w:ascii="方正宋三简体" w:hAnsi="Calibri" w:eastAsia="方正宋三简体"/>
                <w:color w:val="auto"/>
                <w:sz w:val="18"/>
                <w:szCs w:val="18"/>
              </w:rPr>
            </w:pPr>
          </w:p>
        </w:tc>
        <w:tc>
          <w:tcPr>
            <w:tcW w:w="615" w:type="dxa"/>
            <w:vAlign w:val="center"/>
          </w:tcPr>
          <w:p w14:paraId="4BBC3B0D">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1</w:t>
            </w:r>
          </w:p>
        </w:tc>
        <w:tc>
          <w:tcPr>
            <w:tcW w:w="1289" w:type="dxa"/>
            <w:vMerge w:val="continue"/>
            <w:vAlign w:val="center"/>
          </w:tcPr>
          <w:p w14:paraId="45CDFDD4">
            <w:pPr>
              <w:spacing w:line="300" w:lineRule="exact"/>
              <w:jc w:val="center"/>
              <w:rPr>
                <w:rFonts w:ascii="方正宋三简体" w:hAnsi="Calibri" w:eastAsia="方正宋三简体"/>
                <w:b/>
                <w:color w:val="auto"/>
                <w:sz w:val="18"/>
                <w:szCs w:val="18"/>
              </w:rPr>
            </w:pPr>
          </w:p>
        </w:tc>
      </w:tr>
      <w:tr w14:paraId="036C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6D3FC269">
            <w:pPr>
              <w:spacing w:line="300" w:lineRule="exact"/>
              <w:jc w:val="center"/>
              <w:rPr>
                <w:rFonts w:ascii="方正宋三简体" w:hAnsi="Calibri" w:eastAsia="方正宋三简体"/>
                <w:b/>
                <w:color w:val="auto"/>
                <w:sz w:val="18"/>
                <w:szCs w:val="18"/>
              </w:rPr>
            </w:pPr>
          </w:p>
        </w:tc>
        <w:tc>
          <w:tcPr>
            <w:tcW w:w="240" w:type="dxa"/>
            <w:tcBorders>
              <w:right w:val="nil"/>
            </w:tcBorders>
            <w:vAlign w:val="center"/>
          </w:tcPr>
          <w:p w14:paraId="7A3D2CF3">
            <w:pPr>
              <w:spacing w:line="300" w:lineRule="exact"/>
              <w:rPr>
                <w:rFonts w:ascii="方正宋三简体" w:hAnsi="Calibri" w:eastAsia="方正宋三简体"/>
                <w:b/>
                <w:color w:val="auto"/>
                <w:sz w:val="18"/>
                <w:szCs w:val="18"/>
              </w:rPr>
            </w:pPr>
          </w:p>
        </w:tc>
        <w:tc>
          <w:tcPr>
            <w:tcW w:w="2169" w:type="dxa"/>
            <w:tcBorders>
              <w:left w:val="nil"/>
            </w:tcBorders>
            <w:vAlign w:val="center"/>
          </w:tcPr>
          <w:p w14:paraId="7EE8A86B">
            <w:pPr>
              <w:widowControl/>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职业生涯规划</w:t>
            </w:r>
          </w:p>
        </w:tc>
        <w:tc>
          <w:tcPr>
            <w:tcW w:w="555" w:type="dxa"/>
            <w:vMerge w:val="continue"/>
            <w:tcBorders>
              <w:left w:val="nil"/>
            </w:tcBorders>
            <w:vAlign w:val="center"/>
          </w:tcPr>
          <w:p w14:paraId="78E6DE94">
            <w:pPr>
              <w:widowControl/>
              <w:spacing w:line="300" w:lineRule="exact"/>
              <w:ind w:right="-63" w:rightChars="-30"/>
              <w:rPr>
                <w:rFonts w:ascii="方正宋三简体" w:hAnsi="Calibri" w:eastAsia="方正宋三简体"/>
                <w:color w:val="auto"/>
                <w:sz w:val="18"/>
                <w:szCs w:val="18"/>
              </w:rPr>
            </w:pPr>
          </w:p>
        </w:tc>
        <w:tc>
          <w:tcPr>
            <w:tcW w:w="603" w:type="dxa"/>
            <w:vAlign w:val="center"/>
          </w:tcPr>
          <w:p w14:paraId="71D3607D">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0.5</w:t>
            </w:r>
          </w:p>
        </w:tc>
        <w:tc>
          <w:tcPr>
            <w:tcW w:w="727" w:type="dxa"/>
            <w:vAlign w:val="center"/>
          </w:tcPr>
          <w:p w14:paraId="1EFC552E">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0.5</w:t>
            </w:r>
          </w:p>
        </w:tc>
        <w:tc>
          <w:tcPr>
            <w:tcW w:w="717" w:type="dxa"/>
            <w:vAlign w:val="center"/>
          </w:tcPr>
          <w:p w14:paraId="3589B423">
            <w:pPr>
              <w:spacing w:line="300" w:lineRule="exact"/>
              <w:jc w:val="center"/>
              <w:rPr>
                <w:rFonts w:ascii="方正宋三简体" w:hAnsi="Calibri" w:eastAsia="方正宋三简体"/>
                <w:color w:val="auto"/>
                <w:sz w:val="18"/>
                <w:szCs w:val="18"/>
              </w:rPr>
            </w:pPr>
          </w:p>
        </w:tc>
        <w:tc>
          <w:tcPr>
            <w:tcW w:w="615" w:type="dxa"/>
            <w:vAlign w:val="center"/>
          </w:tcPr>
          <w:p w14:paraId="03107BFD">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721F201F">
            <w:pPr>
              <w:spacing w:line="300" w:lineRule="exact"/>
              <w:jc w:val="center"/>
              <w:rPr>
                <w:rFonts w:ascii="方正宋三简体" w:hAnsi="Calibri" w:eastAsia="方正宋三简体"/>
                <w:b/>
                <w:color w:val="auto"/>
                <w:sz w:val="18"/>
                <w:szCs w:val="18"/>
              </w:rPr>
            </w:pPr>
          </w:p>
        </w:tc>
      </w:tr>
      <w:tr w14:paraId="0D10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5484AD78">
            <w:pPr>
              <w:spacing w:line="300" w:lineRule="exact"/>
              <w:jc w:val="center"/>
              <w:rPr>
                <w:rFonts w:ascii="方正宋三简体" w:hAnsi="Calibri" w:eastAsia="方正宋三简体"/>
                <w:b/>
                <w:color w:val="auto"/>
                <w:sz w:val="18"/>
                <w:szCs w:val="18"/>
              </w:rPr>
            </w:pPr>
          </w:p>
        </w:tc>
        <w:tc>
          <w:tcPr>
            <w:tcW w:w="240" w:type="dxa"/>
            <w:tcBorders>
              <w:right w:val="nil"/>
            </w:tcBorders>
            <w:vAlign w:val="center"/>
          </w:tcPr>
          <w:p w14:paraId="7517907C">
            <w:pPr>
              <w:spacing w:line="300" w:lineRule="exact"/>
              <w:rPr>
                <w:rFonts w:ascii="方正宋三简体" w:hAnsi="Calibri" w:eastAsia="方正宋三简体"/>
                <w:b/>
                <w:color w:val="auto"/>
                <w:sz w:val="18"/>
                <w:szCs w:val="18"/>
              </w:rPr>
            </w:pPr>
          </w:p>
        </w:tc>
        <w:tc>
          <w:tcPr>
            <w:tcW w:w="2169" w:type="dxa"/>
            <w:tcBorders>
              <w:left w:val="nil"/>
            </w:tcBorders>
            <w:vAlign w:val="center"/>
          </w:tcPr>
          <w:p w14:paraId="29AA4D2C">
            <w:pPr>
              <w:widowControl/>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就业指导</w:t>
            </w:r>
          </w:p>
        </w:tc>
        <w:tc>
          <w:tcPr>
            <w:tcW w:w="555" w:type="dxa"/>
            <w:vMerge w:val="continue"/>
            <w:tcBorders>
              <w:left w:val="nil"/>
            </w:tcBorders>
            <w:vAlign w:val="center"/>
          </w:tcPr>
          <w:p w14:paraId="727DFC46">
            <w:pPr>
              <w:widowControl/>
              <w:spacing w:line="300" w:lineRule="exact"/>
              <w:ind w:right="-63" w:rightChars="-30"/>
              <w:rPr>
                <w:rFonts w:ascii="方正宋三简体" w:hAnsi="Calibri" w:eastAsia="方正宋三简体"/>
                <w:color w:val="auto"/>
                <w:sz w:val="18"/>
                <w:szCs w:val="18"/>
              </w:rPr>
            </w:pPr>
          </w:p>
        </w:tc>
        <w:tc>
          <w:tcPr>
            <w:tcW w:w="603" w:type="dxa"/>
            <w:vAlign w:val="center"/>
          </w:tcPr>
          <w:p w14:paraId="1AE409D3">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0.5</w:t>
            </w:r>
          </w:p>
        </w:tc>
        <w:tc>
          <w:tcPr>
            <w:tcW w:w="727" w:type="dxa"/>
            <w:vAlign w:val="center"/>
          </w:tcPr>
          <w:p w14:paraId="46EC7E9F">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0.5</w:t>
            </w:r>
          </w:p>
        </w:tc>
        <w:tc>
          <w:tcPr>
            <w:tcW w:w="717" w:type="dxa"/>
            <w:vAlign w:val="center"/>
          </w:tcPr>
          <w:p w14:paraId="706B9CAB">
            <w:pPr>
              <w:spacing w:line="300" w:lineRule="exact"/>
              <w:jc w:val="center"/>
              <w:rPr>
                <w:rFonts w:ascii="方正宋三简体" w:hAnsi="Calibri" w:eastAsia="方正宋三简体"/>
                <w:color w:val="auto"/>
                <w:sz w:val="18"/>
                <w:szCs w:val="18"/>
              </w:rPr>
            </w:pPr>
          </w:p>
        </w:tc>
        <w:tc>
          <w:tcPr>
            <w:tcW w:w="615" w:type="dxa"/>
            <w:vAlign w:val="center"/>
          </w:tcPr>
          <w:p w14:paraId="6C27E75F">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7D542521">
            <w:pPr>
              <w:spacing w:line="300" w:lineRule="exact"/>
              <w:jc w:val="center"/>
              <w:rPr>
                <w:rFonts w:ascii="方正宋三简体" w:hAnsi="Calibri" w:eastAsia="方正宋三简体"/>
                <w:b/>
                <w:color w:val="auto"/>
                <w:sz w:val="18"/>
                <w:szCs w:val="18"/>
              </w:rPr>
            </w:pPr>
          </w:p>
        </w:tc>
      </w:tr>
      <w:tr w14:paraId="0B97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10D376C0">
            <w:pPr>
              <w:spacing w:line="300" w:lineRule="exact"/>
              <w:jc w:val="center"/>
              <w:rPr>
                <w:rFonts w:ascii="方正宋三简体" w:hAnsi="Calibri" w:eastAsia="方正宋三简体"/>
                <w:b/>
                <w:color w:val="auto"/>
                <w:sz w:val="18"/>
                <w:szCs w:val="18"/>
              </w:rPr>
            </w:pPr>
          </w:p>
        </w:tc>
        <w:tc>
          <w:tcPr>
            <w:tcW w:w="240" w:type="dxa"/>
            <w:tcBorders>
              <w:right w:val="nil"/>
            </w:tcBorders>
            <w:vAlign w:val="center"/>
          </w:tcPr>
          <w:p w14:paraId="13995010">
            <w:pPr>
              <w:spacing w:line="300" w:lineRule="exact"/>
              <w:rPr>
                <w:rFonts w:ascii="方正宋三简体" w:hAnsi="Calibri" w:eastAsia="方正宋三简体"/>
                <w:b/>
                <w:color w:val="auto"/>
                <w:sz w:val="18"/>
                <w:szCs w:val="18"/>
              </w:rPr>
            </w:pPr>
          </w:p>
        </w:tc>
        <w:tc>
          <w:tcPr>
            <w:tcW w:w="2169" w:type="dxa"/>
            <w:tcBorders>
              <w:left w:val="nil"/>
            </w:tcBorders>
            <w:vAlign w:val="center"/>
          </w:tcPr>
          <w:p w14:paraId="1238C44C">
            <w:pPr>
              <w:widowControl/>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创新创业基础</w:t>
            </w:r>
          </w:p>
        </w:tc>
        <w:tc>
          <w:tcPr>
            <w:tcW w:w="555" w:type="dxa"/>
            <w:vMerge w:val="continue"/>
            <w:tcBorders>
              <w:left w:val="nil"/>
            </w:tcBorders>
            <w:vAlign w:val="center"/>
          </w:tcPr>
          <w:p w14:paraId="6EEA27ED">
            <w:pPr>
              <w:widowControl/>
              <w:spacing w:line="300" w:lineRule="exact"/>
              <w:ind w:right="-63" w:rightChars="-30"/>
              <w:rPr>
                <w:rFonts w:ascii="方正宋三简体" w:hAnsi="Calibri" w:eastAsia="方正宋三简体"/>
                <w:color w:val="auto"/>
                <w:sz w:val="18"/>
                <w:szCs w:val="18"/>
              </w:rPr>
            </w:pPr>
          </w:p>
        </w:tc>
        <w:tc>
          <w:tcPr>
            <w:tcW w:w="603" w:type="dxa"/>
            <w:vAlign w:val="center"/>
          </w:tcPr>
          <w:p w14:paraId="6D76956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727" w:type="dxa"/>
            <w:vAlign w:val="center"/>
          </w:tcPr>
          <w:p w14:paraId="63375604">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717" w:type="dxa"/>
            <w:vAlign w:val="center"/>
          </w:tcPr>
          <w:p w14:paraId="0BC0ED38">
            <w:pPr>
              <w:spacing w:line="300" w:lineRule="exact"/>
              <w:jc w:val="center"/>
              <w:rPr>
                <w:rFonts w:ascii="方正宋三简体" w:hAnsi="Calibri" w:eastAsia="方正宋三简体"/>
                <w:color w:val="auto"/>
                <w:sz w:val="18"/>
                <w:szCs w:val="18"/>
              </w:rPr>
            </w:pPr>
          </w:p>
        </w:tc>
        <w:tc>
          <w:tcPr>
            <w:tcW w:w="615" w:type="dxa"/>
            <w:vAlign w:val="center"/>
          </w:tcPr>
          <w:p w14:paraId="21001ABF">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36AF99A0">
            <w:pPr>
              <w:spacing w:line="300" w:lineRule="exact"/>
              <w:jc w:val="center"/>
              <w:rPr>
                <w:rFonts w:ascii="方正宋三简体" w:hAnsi="Calibri" w:eastAsia="方正宋三简体"/>
                <w:b/>
                <w:color w:val="auto"/>
                <w:sz w:val="18"/>
                <w:szCs w:val="18"/>
              </w:rPr>
            </w:pPr>
          </w:p>
        </w:tc>
      </w:tr>
      <w:tr w14:paraId="5DEB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4B74B882">
            <w:pPr>
              <w:spacing w:line="300" w:lineRule="exact"/>
              <w:jc w:val="center"/>
              <w:rPr>
                <w:rFonts w:ascii="方正宋三简体" w:hAnsi="Calibri" w:eastAsia="方正宋三简体"/>
                <w:b/>
                <w:color w:val="auto"/>
                <w:sz w:val="18"/>
                <w:szCs w:val="18"/>
              </w:rPr>
            </w:pPr>
          </w:p>
        </w:tc>
        <w:tc>
          <w:tcPr>
            <w:tcW w:w="240" w:type="dxa"/>
            <w:tcBorders>
              <w:right w:val="nil"/>
            </w:tcBorders>
            <w:vAlign w:val="center"/>
          </w:tcPr>
          <w:p w14:paraId="1CB71CE3">
            <w:pPr>
              <w:spacing w:line="300" w:lineRule="exact"/>
              <w:rPr>
                <w:rFonts w:ascii="方正宋三简体" w:hAnsi="Calibri" w:eastAsia="方正宋三简体"/>
                <w:b/>
                <w:color w:val="auto"/>
                <w:sz w:val="18"/>
                <w:szCs w:val="18"/>
              </w:rPr>
            </w:pPr>
          </w:p>
        </w:tc>
        <w:tc>
          <w:tcPr>
            <w:tcW w:w="2169" w:type="dxa"/>
            <w:tcBorders>
              <w:left w:val="nil"/>
            </w:tcBorders>
            <w:vAlign w:val="center"/>
          </w:tcPr>
          <w:p w14:paraId="75C07749">
            <w:pPr>
              <w:widowControl/>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劳动教育</w:t>
            </w:r>
          </w:p>
        </w:tc>
        <w:tc>
          <w:tcPr>
            <w:tcW w:w="555" w:type="dxa"/>
            <w:vMerge w:val="continue"/>
            <w:tcBorders>
              <w:left w:val="nil"/>
            </w:tcBorders>
            <w:vAlign w:val="center"/>
          </w:tcPr>
          <w:p w14:paraId="05F916C4">
            <w:pPr>
              <w:widowControl/>
              <w:spacing w:line="300" w:lineRule="exact"/>
              <w:ind w:right="-63" w:rightChars="-30"/>
              <w:rPr>
                <w:rFonts w:ascii="方正宋三简体" w:hAnsi="Calibri" w:eastAsia="方正宋三简体"/>
                <w:color w:val="auto"/>
                <w:sz w:val="18"/>
                <w:szCs w:val="18"/>
              </w:rPr>
            </w:pPr>
          </w:p>
        </w:tc>
        <w:tc>
          <w:tcPr>
            <w:tcW w:w="603" w:type="dxa"/>
            <w:vAlign w:val="center"/>
          </w:tcPr>
          <w:p w14:paraId="27C7FDF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27" w:type="dxa"/>
            <w:vAlign w:val="center"/>
          </w:tcPr>
          <w:p w14:paraId="2259E886">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17" w:type="dxa"/>
            <w:vAlign w:val="center"/>
          </w:tcPr>
          <w:p w14:paraId="51A5DA87">
            <w:pPr>
              <w:spacing w:line="300" w:lineRule="exact"/>
              <w:jc w:val="center"/>
              <w:rPr>
                <w:rFonts w:ascii="方正宋三简体" w:hAnsi="Calibri" w:eastAsia="方正宋三简体"/>
                <w:color w:val="auto"/>
                <w:sz w:val="18"/>
                <w:szCs w:val="18"/>
              </w:rPr>
            </w:pPr>
          </w:p>
        </w:tc>
        <w:tc>
          <w:tcPr>
            <w:tcW w:w="615" w:type="dxa"/>
            <w:vAlign w:val="center"/>
          </w:tcPr>
          <w:p w14:paraId="75C79D2F">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021A2494">
            <w:pPr>
              <w:spacing w:line="300" w:lineRule="exact"/>
              <w:jc w:val="center"/>
              <w:rPr>
                <w:rFonts w:ascii="方正宋三简体" w:hAnsi="Calibri" w:eastAsia="方正宋三简体"/>
                <w:b/>
                <w:color w:val="auto"/>
                <w:sz w:val="18"/>
                <w:szCs w:val="18"/>
              </w:rPr>
            </w:pPr>
          </w:p>
        </w:tc>
      </w:tr>
      <w:tr w14:paraId="7489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Merge w:val="continue"/>
          </w:tcPr>
          <w:p w14:paraId="455E3D70">
            <w:pPr>
              <w:spacing w:line="300" w:lineRule="exact"/>
              <w:jc w:val="center"/>
              <w:rPr>
                <w:rFonts w:ascii="方正宋三简体" w:hAnsi="Calibri" w:eastAsia="方正宋三简体"/>
                <w:b/>
                <w:color w:val="auto"/>
                <w:sz w:val="18"/>
                <w:szCs w:val="18"/>
              </w:rPr>
            </w:pPr>
          </w:p>
        </w:tc>
        <w:tc>
          <w:tcPr>
            <w:tcW w:w="240" w:type="dxa"/>
            <w:tcBorders>
              <w:right w:val="nil"/>
            </w:tcBorders>
            <w:vAlign w:val="center"/>
          </w:tcPr>
          <w:p w14:paraId="67B89193">
            <w:pPr>
              <w:spacing w:line="300" w:lineRule="exact"/>
              <w:rPr>
                <w:rFonts w:ascii="方正宋三简体" w:hAnsi="Calibri" w:eastAsia="方正宋三简体"/>
                <w:b/>
                <w:color w:val="auto"/>
                <w:sz w:val="18"/>
                <w:szCs w:val="18"/>
              </w:rPr>
            </w:pPr>
          </w:p>
        </w:tc>
        <w:tc>
          <w:tcPr>
            <w:tcW w:w="2169" w:type="dxa"/>
            <w:tcBorders>
              <w:left w:val="nil"/>
            </w:tcBorders>
            <w:vAlign w:val="center"/>
          </w:tcPr>
          <w:p w14:paraId="64D8AF5E">
            <w:pPr>
              <w:widowControl/>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军事课</w:t>
            </w:r>
          </w:p>
        </w:tc>
        <w:tc>
          <w:tcPr>
            <w:tcW w:w="555" w:type="dxa"/>
            <w:vMerge w:val="continue"/>
            <w:tcBorders>
              <w:left w:val="nil"/>
            </w:tcBorders>
            <w:vAlign w:val="center"/>
          </w:tcPr>
          <w:p w14:paraId="4114210E">
            <w:pPr>
              <w:widowControl/>
              <w:spacing w:line="300" w:lineRule="exact"/>
              <w:ind w:right="-63" w:rightChars="-30"/>
              <w:rPr>
                <w:rFonts w:ascii="方正宋三简体" w:hAnsi="Calibri" w:eastAsia="方正宋三简体"/>
                <w:color w:val="auto"/>
                <w:sz w:val="18"/>
                <w:szCs w:val="18"/>
              </w:rPr>
            </w:pPr>
          </w:p>
        </w:tc>
        <w:tc>
          <w:tcPr>
            <w:tcW w:w="603" w:type="dxa"/>
            <w:vAlign w:val="center"/>
          </w:tcPr>
          <w:p w14:paraId="199884B4">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27" w:type="dxa"/>
            <w:vAlign w:val="center"/>
          </w:tcPr>
          <w:p w14:paraId="22EDD99E">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17" w:type="dxa"/>
            <w:vAlign w:val="center"/>
          </w:tcPr>
          <w:p w14:paraId="6C06D16F">
            <w:pPr>
              <w:spacing w:line="300" w:lineRule="exact"/>
              <w:jc w:val="center"/>
              <w:rPr>
                <w:rFonts w:ascii="方正宋三简体" w:hAnsi="Calibri" w:eastAsia="方正宋三简体"/>
                <w:color w:val="auto"/>
                <w:sz w:val="18"/>
                <w:szCs w:val="18"/>
              </w:rPr>
            </w:pPr>
          </w:p>
        </w:tc>
        <w:tc>
          <w:tcPr>
            <w:tcW w:w="615" w:type="dxa"/>
            <w:vAlign w:val="center"/>
          </w:tcPr>
          <w:p w14:paraId="57751D07">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5CB507E1">
            <w:pPr>
              <w:spacing w:line="300" w:lineRule="exact"/>
              <w:jc w:val="center"/>
              <w:rPr>
                <w:rFonts w:ascii="方正宋三简体" w:hAnsi="Calibri" w:eastAsia="方正宋三简体"/>
                <w:b/>
                <w:color w:val="auto"/>
                <w:sz w:val="18"/>
                <w:szCs w:val="18"/>
              </w:rPr>
            </w:pPr>
          </w:p>
        </w:tc>
      </w:tr>
      <w:tr w14:paraId="530D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1A352B2B">
            <w:pPr>
              <w:spacing w:line="300" w:lineRule="exact"/>
              <w:jc w:val="center"/>
              <w:rPr>
                <w:rFonts w:ascii="方正宋三简体" w:hAnsi="Calibri" w:eastAsia="方正宋三简体"/>
                <w:b/>
                <w:color w:val="auto"/>
                <w:sz w:val="18"/>
                <w:szCs w:val="18"/>
              </w:rPr>
            </w:pPr>
          </w:p>
        </w:tc>
        <w:tc>
          <w:tcPr>
            <w:tcW w:w="240" w:type="dxa"/>
            <w:tcBorders>
              <w:right w:val="nil"/>
            </w:tcBorders>
            <w:vAlign w:val="center"/>
          </w:tcPr>
          <w:p w14:paraId="70B5FB02">
            <w:pPr>
              <w:spacing w:line="300" w:lineRule="exact"/>
              <w:rPr>
                <w:rFonts w:ascii="方正宋三简体" w:hAnsi="Calibri" w:eastAsia="方正宋三简体"/>
                <w:b/>
                <w:color w:val="auto"/>
                <w:sz w:val="18"/>
                <w:szCs w:val="18"/>
              </w:rPr>
            </w:pPr>
          </w:p>
        </w:tc>
        <w:tc>
          <w:tcPr>
            <w:tcW w:w="2169" w:type="dxa"/>
            <w:tcBorders>
              <w:left w:val="nil"/>
            </w:tcBorders>
            <w:vAlign w:val="center"/>
          </w:tcPr>
          <w:p w14:paraId="2CDD9CB0">
            <w:pPr>
              <w:widowControl/>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改革开放史</w:t>
            </w:r>
          </w:p>
        </w:tc>
        <w:tc>
          <w:tcPr>
            <w:tcW w:w="555" w:type="dxa"/>
            <w:tcBorders>
              <w:left w:val="nil"/>
            </w:tcBorders>
            <w:vAlign w:val="center"/>
          </w:tcPr>
          <w:p w14:paraId="5A780EED">
            <w:pPr>
              <w:widowControl/>
              <w:spacing w:line="300" w:lineRule="exact"/>
              <w:ind w:right="-63" w:rightChars="-30"/>
              <w:rPr>
                <w:rFonts w:ascii="方正宋三简体" w:hAnsi="Calibri" w:eastAsia="方正宋三简体"/>
                <w:color w:val="auto"/>
                <w:sz w:val="18"/>
                <w:szCs w:val="18"/>
              </w:rPr>
            </w:pPr>
            <w:r>
              <w:rPr>
                <w:rFonts w:hint="eastAsia" w:ascii="方正宋三简体" w:hAnsi="Calibri" w:eastAsia="方正宋三简体"/>
                <w:color w:val="auto"/>
                <w:sz w:val="18"/>
                <w:szCs w:val="18"/>
              </w:rPr>
              <w:t>选择性必修</w:t>
            </w:r>
          </w:p>
        </w:tc>
        <w:tc>
          <w:tcPr>
            <w:tcW w:w="603" w:type="dxa"/>
            <w:vAlign w:val="center"/>
          </w:tcPr>
          <w:p w14:paraId="426B10B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727" w:type="dxa"/>
            <w:vAlign w:val="center"/>
          </w:tcPr>
          <w:p w14:paraId="30DB7606">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p>
        </w:tc>
        <w:tc>
          <w:tcPr>
            <w:tcW w:w="717" w:type="dxa"/>
            <w:vAlign w:val="center"/>
          </w:tcPr>
          <w:p w14:paraId="32AA8C6F">
            <w:pPr>
              <w:spacing w:line="300" w:lineRule="exact"/>
              <w:jc w:val="center"/>
              <w:rPr>
                <w:rFonts w:ascii="方正宋三简体" w:hAnsi="Calibri" w:eastAsia="方正宋三简体"/>
                <w:color w:val="auto"/>
                <w:sz w:val="18"/>
                <w:szCs w:val="18"/>
              </w:rPr>
            </w:pPr>
          </w:p>
        </w:tc>
        <w:tc>
          <w:tcPr>
            <w:tcW w:w="615" w:type="dxa"/>
            <w:vAlign w:val="center"/>
          </w:tcPr>
          <w:p w14:paraId="04658E47">
            <w:pPr>
              <w:spacing w:line="300" w:lineRule="exact"/>
              <w:jc w:val="center"/>
              <w:rPr>
                <w:rFonts w:ascii="方正宋三简体" w:hAnsi="Calibri" w:eastAsia="方正宋三简体"/>
                <w:color w:val="auto"/>
                <w:sz w:val="18"/>
                <w:szCs w:val="18"/>
              </w:rPr>
            </w:pPr>
          </w:p>
        </w:tc>
        <w:tc>
          <w:tcPr>
            <w:tcW w:w="1289" w:type="dxa"/>
            <w:vAlign w:val="center"/>
          </w:tcPr>
          <w:p w14:paraId="78B2DE6A">
            <w:pPr>
              <w:spacing w:line="300" w:lineRule="exact"/>
              <w:jc w:val="left"/>
              <w:rPr>
                <w:rFonts w:hint="eastAsia" w:ascii="方正宋三简体" w:hAnsi="Calibri" w:eastAsia="方正宋三简体"/>
                <w:b/>
                <w:color w:val="auto"/>
                <w:sz w:val="18"/>
                <w:szCs w:val="18"/>
              </w:rPr>
            </w:pPr>
            <w:r>
              <w:rPr>
                <w:rFonts w:hint="eastAsia" w:ascii="方正宋三简体" w:hAnsi="Calibri" w:eastAsia="方正宋三简体"/>
                <w:b/>
                <w:color w:val="auto"/>
                <w:sz w:val="18"/>
                <w:szCs w:val="18"/>
              </w:rPr>
              <w:t>1（0.6</w:t>
            </w:r>
            <w:r>
              <w:rPr>
                <w:rFonts w:hint="eastAsia" w:ascii="方正宋三简体" w:hAnsi="Calibri" w:eastAsia="方正宋三简体"/>
                <w:b/>
                <w:color w:val="auto"/>
                <w:sz w:val="18"/>
                <w:szCs w:val="18"/>
                <w:lang w:val="en-US" w:eastAsia="zh-CN"/>
              </w:rPr>
              <w:t>3</w:t>
            </w:r>
            <w:r>
              <w:rPr>
                <w:rFonts w:hint="eastAsia" w:ascii="方正宋三简体" w:hAnsi="Calibri" w:eastAsia="方正宋三简体"/>
                <w:b/>
                <w:color w:val="auto"/>
                <w:sz w:val="18"/>
                <w:szCs w:val="18"/>
              </w:rPr>
              <w:t>%）</w:t>
            </w:r>
          </w:p>
        </w:tc>
      </w:tr>
      <w:tr w14:paraId="27EB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389D1A74">
            <w:pPr>
              <w:spacing w:line="300" w:lineRule="exact"/>
              <w:jc w:val="center"/>
              <w:rPr>
                <w:rFonts w:ascii="方正宋三简体" w:hAnsi="Calibri" w:eastAsia="方正宋三简体"/>
                <w:b/>
                <w:color w:val="auto"/>
                <w:sz w:val="18"/>
                <w:szCs w:val="18"/>
              </w:rPr>
            </w:pPr>
          </w:p>
        </w:tc>
        <w:tc>
          <w:tcPr>
            <w:tcW w:w="2409" w:type="dxa"/>
            <w:gridSpan w:val="2"/>
          </w:tcPr>
          <w:p w14:paraId="1E30FCD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中外文化与人文素养</w:t>
            </w:r>
          </w:p>
        </w:tc>
        <w:tc>
          <w:tcPr>
            <w:tcW w:w="555" w:type="dxa"/>
            <w:vMerge w:val="restart"/>
            <w:vAlign w:val="center"/>
          </w:tcPr>
          <w:p w14:paraId="2E06A2E1">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选修</w:t>
            </w:r>
          </w:p>
        </w:tc>
        <w:tc>
          <w:tcPr>
            <w:tcW w:w="603" w:type="dxa"/>
            <w:vMerge w:val="restart"/>
            <w:vAlign w:val="center"/>
          </w:tcPr>
          <w:p w14:paraId="58D5F16F">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8</w:t>
            </w:r>
          </w:p>
        </w:tc>
        <w:tc>
          <w:tcPr>
            <w:tcW w:w="727" w:type="dxa"/>
            <w:vMerge w:val="restart"/>
            <w:vAlign w:val="center"/>
          </w:tcPr>
          <w:p w14:paraId="4CBB0D9E">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8</w:t>
            </w:r>
          </w:p>
        </w:tc>
        <w:tc>
          <w:tcPr>
            <w:tcW w:w="717" w:type="dxa"/>
            <w:vMerge w:val="restart"/>
            <w:vAlign w:val="center"/>
          </w:tcPr>
          <w:p w14:paraId="11581C5D">
            <w:pPr>
              <w:spacing w:line="300" w:lineRule="exact"/>
              <w:jc w:val="center"/>
              <w:rPr>
                <w:rFonts w:ascii="方正宋三简体" w:hAnsi="Calibri" w:eastAsia="方正宋三简体"/>
                <w:color w:val="auto"/>
                <w:sz w:val="18"/>
                <w:szCs w:val="18"/>
              </w:rPr>
            </w:pPr>
          </w:p>
        </w:tc>
        <w:tc>
          <w:tcPr>
            <w:tcW w:w="615" w:type="dxa"/>
            <w:vMerge w:val="restart"/>
            <w:vAlign w:val="center"/>
          </w:tcPr>
          <w:p w14:paraId="7ACAA94A">
            <w:pPr>
              <w:spacing w:line="300" w:lineRule="exact"/>
              <w:jc w:val="center"/>
              <w:rPr>
                <w:rFonts w:ascii="方正宋三简体" w:hAnsi="Calibri" w:eastAsia="方正宋三简体"/>
                <w:color w:val="auto"/>
                <w:sz w:val="18"/>
                <w:szCs w:val="18"/>
              </w:rPr>
            </w:pPr>
          </w:p>
        </w:tc>
        <w:tc>
          <w:tcPr>
            <w:tcW w:w="1289" w:type="dxa"/>
            <w:vMerge w:val="restart"/>
            <w:vAlign w:val="center"/>
          </w:tcPr>
          <w:p w14:paraId="65C6FA5B">
            <w:pPr>
              <w:spacing w:line="300" w:lineRule="exact"/>
              <w:jc w:val="left"/>
              <w:rPr>
                <w:rFonts w:hint="eastAsia" w:ascii="方正宋三简体" w:hAnsi="Calibri" w:eastAsia="方正宋三简体"/>
                <w:b/>
                <w:color w:val="auto"/>
                <w:sz w:val="18"/>
                <w:szCs w:val="18"/>
              </w:rPr>
            </w:pPr>
            <w:r>
              <w:rPr>
                <w:rFonts w:hint="eastAsia" w:ascii="方正宋三简体" w:hAnsi="Calibri" w:eastAsia="方正宋三简体"/>
                <w:b/>
                <w:color w:val="auto"/>
                <w:sz w:val="18"/>
                <w:szCs w:val="18"/>
              </w:rPr>
              <w:t xml:space="preserve">   8(5.1</w:t>
            </w:r>
            <w:r>
              <w:rPr>
                <w:rFonts w:hint="eastAsia" w:ascii="方正宋三简体" w:hAnsi="Calibri" w:eastAsia="方正宋三简体"/>
                <w:b/>
                <w:color w:val="auto"/>
                <w:sz w:val="18"/>
                <w:szCs w:val="18"/>
              </w:rPr>
              <w:t>%)</w:t>
            </w:r>
          </w:p>
        </w:tc>
      </w:tr>
      <w:tr w14:paraId="483E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0A010FCC">
            <w:pPr>
              <w:spacing w:line="300" w:lineRule="exact"/>
              <w:jc w:val="center"/>
              <w:rPr>
                <w:rFonts w:ascii="方正宋三简体" w:hAnsi="Calibri" w:eastAsia="方正宋三简体"/>
                <w:b/>
                <w:color w:val="auto"/>
                <w:sz w:val="18"/>
                <w:szCs w:val="18"/>
              </w:rPr>
            </w:pPr>
          </w:p>
        </w:tc>
        <w:tc>
          <w:tcPr>
            <w:tcW w:w="2409" w:type="dxa"/>
            <w:gridSpan w:val="2"/>
          </w:tcPr>
          <w:p w14:paraId="659284A3">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数理基础与科学探索</w:t>
            </w:r>
          </w:p>
        </w:tc>
        <w:tc>
          <w:tcPr>
            <w:tcW w:w="555" w:type="dxa"/>
            <w:vMerge w:val="continue"/>
          </w:tcPr>
          <w:p w14:paraId="315C8E1E">
            <w:pPr>
              <w:spacing w:line="300" w:lineRule="exact"/>
              <w:jc w:val="center"/>
              <w:rPr>
                <w:rFonts w:ascii="方正宋三简体" w:hAnsi="Calibri" w:eastAsia="方正宋三简体"/>
                <w:color w:val="auto"/>
                <w:sz w:val="18"/>
                <w:szCs w:val="18"/>
              </w:rPr>
            </w:pPr>
          </w:p>
        </w:tc>
        <w:tc>
          <w:tcPr>
            <w:tcW w:w="603" w:type="dxa"/>
            <w:vMerge w:val="continue"/>
            <w:vAlign w:val="center"/>
          </w:tcPr>
          <w:p w14:paraId="284CFCE5">
            <w:pPr>
              <w:spacing w:line="300" w:lineRule="exact"/>
              <w:jc w:val="center"/>
              <w:rPr>
                <w:rFonts w:ascii="方正宋三简体" w:hAnsi="Calibri" w:eastAsia="方正宋三简体"/>
                <w:color w:val="auto"/>
                <w:sz w:val="18"/>
                <w:szCs w:val="18"/>
              </w:rPr>
            </w:pPr>
          </w:p>
        </w:tc>
        <w:tc>
          <w:tcPr>
            <w:tcW w:w="727" w:type="dxa"/>
            <w:vMerge w:val="continue"/>
            <w:vAlign w:val="center"/>
          </w:tcPr>
          <w:p w14:paraId="0D79DB07">
            <w:pPr>
              <w:spacing w:line="300" w:lineRule="exact"/>
              <w:jc w:val="center"/>
              <w:rPr>
                <w:rFonts w:ascii="方正宋三简体" w:hAnsi="Calibri" w:eastAsia="方正宋三简体"/>
                <w:color w:val="auto"/>
                <w:sz w:val="18"/>
                <w:szCs w:val="18"/>
              </w:rPr>
            </w:pPr>
          </w:p>
        </w:tc>
        <w:tc>
          <w:tcPr>
            <w:tcW w:w="717" w:type="dxa"/>
            <w:vMerge w:val="continue"/>
            <w:vAlign w:val="center"/>
          </w:tcPr>
          <w:p w14:paraId="53344848">
            <w:pPr>
              <w:spacing w:line="300" w:lineRule="exact"/>
              <w:jc w:val="center"/>
              <w:rPr>
                <w:rFonts w:ascii="方正宋三简体" w:hAnsi="Calibri" w:eastAsia="方正宋三简体"/>
                <w:color w:val="auto"/>
                <w:sz w:val="18"/>
                <w:szCs w:val="18"/>
              </w:rPr>
            </w:pPr>
          </w:p>
        </w:tc>
        <w:tc>
          <w:tcPr>
            <w:tcW w:w="615" w:type="dxa"/>
            <w:vMerge w:val="continue"/>
            <w:vAlign w:val="center"/>
          </w:tcPr>
          <w:p w14:paraId="5156912E">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38119268">
            <w:pPr>
              <w:spacing w:line="300" w:lineRule="exact"/>
              <w:jc w:val="left"/>
              <w:rPr>
                <w:rFonts w:hint="eastAsia" w:ascii="方正宋三简体" w:hAnsi="Calibri" w:eastAsia="方正宋三简体"/>
                <w:b/>
                <w:color w:val="auto"/>
                <w:sz w:val="18"/>
                <w:szCs w:val="18"/>
              </w:rPr>
            </w:pPr>
          </w:p>
        </w:tc>
      </w:tr>
      <w:tr w14:paraId="2F1A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2C9C5B50">
            <w:pPr>
              <w:spacing w:line="300" w:lineRule="exact"/>
              <w:jc w:val="center"/>
              <w:rPr>
                <w:rFonts w:ascii="方正宋三简体" w:hAnsi="Calibri" w:eastAsia="方正宋三简体"/>
                <w:b/>
                <w:color w:val="auto"/>
                <w:sz w:val="18"/>
                <w:szCs w:val="18"/>
              </w:rPr>
            </w:pPr>
          </w:p>
        </w:tc>
        <w:tc>
          <w:tcPr>
            <w:tcW w:w="2409" w:type="dxa"/>
            <w:gridSpan w:val="2"/>
          </w:tcPr>
          <w:p w14:paraId="00E31963">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社会发展与公民教育</w:t>
            </w:r>
          </w:p>
        </w:tc>
        <w:tc>
          <w:tcPr>
            <w:tcW w:w="555" w:type="dxa"/>
            <w:vMerge w:val="continue"/>
          </w:tcPr>
          <w:p w14:paraId="27D02F9A">
            <w:pPr>
              <w:spacing w:line="300" w:lineRule="exact"/>
              <w:jc w:val="center"/>
              <w:rPr>
                <w:rFonts w:ascii="方正宋三简体" w:hAnsi="Calibri" w:eastAsia="方正宋三简体"/>
                <w:color w:val="auto"/>
                <w:sz w:val="18"/>
                <w:szCs w:val="18"/>
              </w:rPr>
            </w:pPr>
          </w:p>
        </w:tc>
        <w:tc>
          <w:tcPr>
            <w:tcW w:w="603" w:type="dxa"/>
            <w:vMerge w:val="continue"/>
            <w:vAlign w:val="center"/>
          </w:tcPr>
          <w:p w14:paraId="4CB9AE72">
            <w:pPr>
              <w:spacing w:line="300" w:lineRule="exact"/>
              <w:jc w:val="center"/>
              <w:rPr>
                <w:rFonts w:ascii="方正宋三简体" w:hAnsi="Calibri" w:eastAsia="方正宋三简体"/>
                <w:color w:val="auto"/>
                <w:sz w:val="18"/>
                <w:szCs w:val="18"/>
              </w:rPr>
            </w:pPr>
          </w:p>
        </w:tc>
        <w:tc>
          <w:tcPr>
            <w:tcW w:w="727" w:type="dxa"/>
            <w:vMerge w:val="continue"/>
            <w:vAlign w:val="center"/>
          </w:tcPr>
          <w:p w14:paraId="35A6FD5B">
            <w:pPr>
              <w:spacing w:line="300" w:lineRule="exact"/>
              <w:jc w:val="center"/>
              <w:rPr>
                <w:rFonts w:ascii="方正宋三简体" w:hAnsi="Calibri" w:eastAsia="方正宋三简体"/>
                <w:color w:val="auto"/>
                <w:sz w:val="18"/>
                <w:szCs w:val="18"/>
              </w:rPr>
            </w:pPr>
          </w:p>
        </w:tc>
        <w:tc>
          <w:tcPr>
            <w:tcW w:w="717" w:type="dxa"/>
            <w:vMerge w:val="continue"/>
            <w:vAlign w:val="center"/>
          </w:tcPr>
          <w:p w14:paraId="7A52A55B">
            <w:pPr>
              <w:spacing w:line="300" w:lineRule="exact"/>
              <w:jc w:val="center"/>
              <w:rPr>
                <w:rFonts w:ascii="方正宋三简体" w:hAnsi="Calibri" w:eastAsia="方正宋三简体"/>
                <w:color w:val="auto"/>
                <w:sz w:val="18"/>
                <w:szCs w:val="18"/>
              </w:rPr>
            </w:pPr>
          </w:p>
        </w:tc>
        <w:tc>
          <w:tcPr>
            <w:tcW w:w="615" w:type="dxa"/>
            <w:vMerge w:val="continue"/>
            <w:vAlign w:val="center"/>
          </w:tcPr>
          <w:p w14:paraId="1EFBA627">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775CABD3">
            <w:pPr>
              <w:spacing w:line="300" w:lineRule="exact"/>
              <w:jc w:val="left"/>
              <w:rPr>
                <w:rFonts w:hint="eastAsia" w:ascii="方正宋三简体" w:hAnsi="Calibri" w:eastAsia="方正宋三简体"/>
                <w:b/>
                <w:color w:val="auto"/>
                <w:sz w:val="18"/>
                <w:szCs w:val="18"/>
              </w:rPr>
            </w:pPr>
          </w:p>
        </w:tc>
      </w:tr>
      <w:tr w14:paraId="2441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43B5287E">
            <w:pPr>
              <w:spacing w:line="300" w:lineRule="exact"/>
              <w:jc w:val="center"/>
              <w:rPr>
                <w:rFonts w:ascii="方正宋三简体" w:hAnsi="Calibri" w:eastAsia="方正宋三简体"/>
                <w:b/>
                <w:color w:val="auto"/>
                <w:sz w:val="18"/>
                <w:szCs w:val="18"/>
              </w:rPr>
            </w:pPr>
          </w:p>
        </w:tc>
        <w:tc>
          <w:tcPr>
            <w:tcW w:w="2409" w:type="dxa"/>
            <w:gridSpan w:val="2"/>
          </w:tcPr>
          <w:p w14:paraId="405D9219">
            <w:pPr>
              <w:spacing w:line="250" w:lineRule="exact"/>
              <w:ind w:left="-63" w:leftChars="-30" w:right="-72"/>
              <w:jc w:val="center"/>
              <w:rPr>
                <w:rFonts w:ascii="宋体" w:hAnsi="宋体" w:cs="宋体"/>
                <w:color w:val="auto"/>
                <w:sz w:val="18"/>
                <w:szCs w:val="18"/>
              </w:rPr>
            </w:pPr>
            <w:r>
              <w:rPr>
                <w:rFonts w:hint="eastAsia" w:ascii="宋体" w:hAnsi="宋体" w:cs="宋体"/>
                <w:color w:val="auto"/>
                <w:sz w:val="18"/>
                <w:szCs w:val="18"/>
              </w:rPr>
              <w:t>师德养成与教育法治</w:t>
            </w:r>
          </w:p>
        </w:tc>
        <w:tc>
          <w:tcPr>
            <w:tcW w:w="555" w:type="dxa"/>
            <w:vMerge w:val="continue"/>
          </w:tcPr>
          <w:p w14:paraId="48FB8AB9">
            <w:pPr>
              <w:spacing w:line="300" w:lineRule="exact"/>
              <w:jc w:val="center"/>
              <w:rPr>
                <w:rFonts w:ascii="方正宋三简体" w:hAnsi="Calibri" w:eastAsia="方正宋三简体"/>
                <w:color w:val="auto"/>
                <w:sz w:val="18"/>
                <w:szCs w:val="18"/>
              </w:rPr>
            </w:pPr>
          </w:p>
        </w:tc>
        <w:tc>
          <w:tcPr>
            <w:tcW w:w="603" w:type="dxa"/>
            <w:vMerge w:val="continue"/>
            <w:vAlign w:val="center"/>
          </w:tcPr>
          <w:p w14:paraId="665FAAF6">
            <w:pPr>
              <w:spacing w:line="300" w:lineRule="exact"/>
              <w:jc w:val="center"/>
              <w:rPr>
                <w:rFonts w:ascii="方正宋三简体" w:hAnsi="Calibri" w:eastAsia="方正宋三简体"/>
                <w:color w:val="auto"/>
                <w:sz w:val="18"/>
                <w:szCs w:val="18"/>
              </w:rPr>
            </w:pPr>
          </w:p>
        </w:tc>
        <w:tc>
          <w:tcPr>
            <w:tcW w:w="727" w:type="dxa"/>
            <w:vMerge w:val="continue"/>
            <w:vAlign w:val="center"/>
          </w:tcPr>
          <w:p w14:paraId="56FB28B7">
            <w:pPr>
              <w:spacing w:line="300" w:lineRule="exact"/>
              <w:jc w:val="center"/>
              <w:rPr>
                <w:rFonts w:ascii="方正宋三简体" w:hAnsi="Calibri" w:eastAsia="方正宋三简体"/>
                <w:color w:val="auto"/>
                <w:sz w:val="18"/>
                <w:szCs w:val="18"/>
              </w:rPr>
            </w:pPr>
          </w:p>
        </w:tc>
        <w:tc>
          <w:tcPr>
            <w:tcW w:w="717" w:type="dxa"/>
            <w:vMerge w:val="continue"/>
            <w:vAlign w:val="center"/>
          </w:tcPr>
          <w:p w14:paraId="7DF803F1">
            <w:pPr>
              <w:spacing w:line="300" w:lineRule="exact"/>
              <w:jc w:val="center"/>
              <w:rPr>
                <w:rFonts w:ascii="方正宋三简体" w:hAnsi="Calibri" w:eastAsia="方正宋三简体"/>
                <w:color w:val="auto"/>
                <w:sz w:val="18"/>
                <w:szCs w:val="18"/>
              </w:rPr>
            </w:pPr>
          </w:p>
        </w:tc>
        <w:tc>
          <w:tcPr>
            <w:tcW w:w="615" w:type="dxa"/>
            <w:vMerge w:val="continue"/>
            <w:vAlign w:val="center"/>
          </w:tcPr>
          <w:p w14:paraId="7C84614E">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25DAF077">
            <w:pPr>
              <w:spacing w:line="300" w:lineRule="exact"/>
              <w:jc w:val="left"/>
              <w:rPr>
                <w:rFonts w:hint="eastAsia" w:ascii="方正宋三简体" w:hAnsi="Calibri" w:eastAsia="方正宋三简体"/>
                <w:b/>
                <w:color w:val="auto"/>
                <w:sz w:val="18"/>
                <w:szCs w:val="18"/>
              </w:rPr>
            </w:pPr>
          </w:p>
        </w:tc>
      </w:tr>
      <w:tr w14:paraId="1B37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0250C506">
            <w:pPr>
              <w:spacing w:line="300" w:lineRule="exact"/>
              <w:jc w:val="center"/>
              <w:rPr>
                <w:rFonts w:ascii="方正宋三简体" w:hAnsi="Calibri" w:eastAsia="方正宋三简体"/>
                <w:b/>
                <w:color w:val="auto"/>
                <w:sz w:val="18"/>
                <w:szCs w:val="18"/>
              </w:rPr>
            </w:pPr>
          </w:p>
        </w:tc>
        <w:tc>
          <w:tcPr>
            <w:tcW w:w="2409" w:type="dxa"/>
            <w:gridSpan w:val="2"/>
          </w:tcPr>
          <w:p w14:paraId="0961F5F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美育体育与审美体验</w:t>
            </w:r>
          </w:p>
        </w:tc>
        <w:tc>
          <w:tcPr>
            <w:tcW w:w="555" w:type="dxa"/>
            <w:vMerge w:val="continue"/>
          </w:tcPr>
          <w:p w14:paraId="291C6AF4">
            <w:pPr>
              <w:spacing w:line="300" w:lineRule="exact"/>
              <w:jc w:val="center"/>
              <w:rPr>
                <w:rFonts w:ascii="方正宋三简体" w:hAnsi="Calibri" w:eastAsia="方正宋三简体"/>
                <w:color w:val="auto"/>
                <w:sz w:val="18"/>
                <w:szCs w:val="18"/>
              </w:rPr>
            </w:pPr>
          </w:p>
        </w:tc>
        <w:tc>
          <w:tcPr>
            <w:tcW w:w="603" w:type="dxa"/>
            <w:vMerge w:val="continue"/>
            <w:vAlign w:val="center"/>
          </w:tcPr>
          <w:p w14:paraId="2AC0F5D0">
            <w:pPr>
              <w:spacing w:line="300" w:lineRule="exact"/>
              <w:jc w:val="center"/>
              <w:rPr>
                <w:rFonts w:ascii="方正宋三简体" w:hAnsi="Calibri" w:eastAsia="方正宋三简体"/>
                <w:color w:val="auto"/>
                <w:sz w:val="18"/>
                <w:szCs w:val="18"/>
              </w:rPr>
            </w:pPr>
          </w:p>
        </w:tc>
        <w:tc>
          <w:tcPr>
            <w:tcW w:w="727" w:type="dxa"/>
            <w:vMerge w:val="continue"/>
            <w:vAlign w:val="center"/>
          </w:tcPr>
          <w:p w14:paraId="6FDD3CCD">
            <w:pPr>
              <w:spacing w:line="300" w:lineRule="exact"/>
              <w:jc w:val="center"/>
              <w:rPr>
                <w:rFonts w:ascii="方正宋三简体" w:hAnsi="Calibri" w:eastAsia="方正宋三简体"/>
                <w:color w:val="auto"/>
                <w:sz w:val="18"/>
                <w:szCs w:val="18"/>
              </w:rPr>
            </w:pPr>
          </w:p>
        </w:tc>
        <w:tc>
          <w:tcPr>
            <w:tcW w:w="717" w:type="dxa"/>
            <w:vMerge w:val="continue"/>
            <w:vAlign w:val="center"/>
          </w:tcPr>
          <w:p w14:paraId="66B55328">
            <w:pPr>
              <w:spacing w:line="300" w:lineRule="exact"/>
              <w:jc w:val="center"/>
              <w:rPr>
                <w:rFonts w:ascii="方正宋三简体" w:hAnsi="Calibri" w:eastAsia="方正宋三简体"/>
                <w:color w:val="auto"/>
                <w:sz w:val="18"/>
                <w:szCs w:val="18"/>
              </w:rPr>
            </w:pPr>
          </w:p>
        </w:tc>
        <w:tc>
          <w:tcPr>
            <w:tcW w:w="615" w:type="dxa"/>
            <w:vMerge w:val="continue"/>
            <w:vAlign w:val="center"/>
          </w:tcPr>
          <w:p w14:paraId="3DA377E9">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798C80D3">
            <w:pPr>
              <w:spacing w:line="300" w:lineRule="exact"/>
              <w:jc w:val="left"/>
              <w:rPr>
                <w:rFonts w:hint="eastAsia" w:ascii="方正宋三简体" w:hAnsi="Calibri" w:eastAsia="方正宋三简体"/>
                <w:b/>
                <w:color w:val="auto"/>
                <w:sz w:val="18"/>
                <w:szCs w:val="18"/>
              </w:rPr>
            </w:pPr>
          </w:p>
        </w:tc>
      </w:tr>
      <w:tr w14:paraId="43F8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72DED8A6">
            <w:pPr>
              <w:spacing w:line="300" w:lineRule="exact"/>
              <w:jc w:val="center"/>
              <w:rPr>
                <w:rFonts w:ascii="方正宋三简体" w:hAnsi="Calibri" w:eastAsia="方正宋三简体"/>
                <w:b/>
                <w:color w:val="auto"/>
                <w:sz w:val="18"/>
                <w:szCs w:val="18"/>
              </w:rPr>
            </w:pPr>
          </w:p>
        </w:tc>
        <w:tc>
          <w:tcPr>
            <w:tcW w:w="2409" w:type="dxa"/>
            <w:gridSpan w:val="2"/>
          </w:tcPr>
          <w:p w14:paraId="09805523">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卫生健康与生态文明</w:t>
            </w:r>
          </w:p>
        </w:tc>
        <w:tc>
          <w:tcPr>
            <w:tcW w:w="555" w:type="dxa"/>
            <w:vMerge w:val="continue"/>
          </w:tcPr>
          <w:p w14:paraId="5D297FE5">
            <w:pPr>
              <w:spacing w:line="300" w:lineRule="exact"/>
              <w:jc w:val="center"/>
              <w:rPr>
                <w:rFonts w:ascii="方正宋三简体" w:hAnsi="Calibri" w:eastAsia="方正宋三简体"/>
                <w:color w:val="auto"/>
                <w:sz w:val="18"/>
                <w:szCs w:val="18"/>
              </w:rPr>
            </w:pPr>
          </w:p>
        </w:tc>
        <w:tc>
          <w:tcPr>
            <w:tcW w:w="603" w:type="dxa"/>
            <w:vMerge w:val="continue"/>
            <w:vAlign w:val="center"/>
          </w:tcPr>
          <w:p w14:paraId="23DB812D">
            <w:pPr>
              <w:spacing w:line="300" w:lineRule="exact"/>
              <w:jc w:val="center"/>
              <w:rPr>
                <w:rFonts w:ascii="方正宋三简体" w:hAnsi="Calibri" w:eastAsia="方正宋三简体"/>
                <w:color w:val="auto"/>
                <w:sz w:val="18"/>
                <w:szCs w:val="18"/>
              </w:rPr>
            </w:pPr>
          </w:p>
        </w:tc>
        <w:tc>
          <w:tcPr>
            <w:tcW w:w="727" w:type="dxa"/>
            <w:vMerge w:val="continue"/>
            <w:vAlign w:val="center"/>
          </w:tcPr>
          <w:p w14:paraId="79D894FE">
            <w:pPr>
              <w:spacing w:line="300" w:lineRule="exact"/>
              <w:jc w:val="center"/>
              <w:rPr>
                <w:rFonts w:ascii="方正宋三简体" w:hAnsi="Calibri" w:eastAsia="方正宋三简体"/>
                <w:color w:val="auto"/>
                <w:sz w:val="18"/>
                <w:szCs w:val="18"/>
              </w:rPr>
            </w:pPr>
          </w:p>
        </w:tc>
        <w:tc>
          <w:tcPr>
            <w:tcW w:w="717" w:type="dxa"/>
            <w:vMerge w:val="continue"/>
            <w:vAlign w:val="center"/>
          </w:tcPr>
          <w:p w14:paraId="1E1DDCE8">
            <w:pPr>
              <w:spacing w:line="300" w:lineRule="exact"/>
              <w:jc w:val="center"/>
              <w:rPr>
                <w:rFonts w:ascii="方正宋三简体" w:hAnsi="Calibri" w:eastAsia="方正宋三简体"/>
                <w:color w:val="auto"/>
                <w:sz w:val="18"/>
                <w:szCs w:val="18"/>
              </w:rPr>
            </w:pPr>
          </w:p>
        </w:tc>
        <w:tc>
          <w:tcPr>
            <w:tcW w:w="615" w:type="dxa"/>
            <w:vMerge w:val="continue"/>
            <w:vAlign w:val="center"/>
          </w:tcPr>
          <w:p w14:paraId="1D85DA04">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34E3B288">
            <w:pPr>
              <w:spacing w:line="300" w:lineRule="exact"/>
              <w:jc w:val="left"/>
              <w:rPr>
                <w:rFonts w:hint="eastAsia" w:ascii="方正宋三简体" w:hAnsi="Calibri" w:eastAsia="方正宋三简体"/>
                <w:b/>
                <w:color w:val="auto"/>
                <w:sz w:val="18"/>
                <w:szCs w:val="18"/>
              </w:rPr>
            </w:pPr>
          </w:p>
        </w:tc>
      </w:tr>
      <w:tr w14:paraId="03F7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5BDF52EC">
            <w:pPr>
              <w:spacing w:line="300" w:lineRule="exact"/>
              <w:jc w:val="center"/>
              <w:rPr>
                <w:rFonts w:ascii="方正宋三简体" w:hAnsi="Calibri" w:eastAsia="方正宋三简体"/>
                <w:b/>
                <w:color w:val="auto"/>
                <w:sz w:val="18"/>
                <w:szCs w:val="18"/>
              </w:rPr>
            </w:pPr>
          </w:p>
        </w:tc>
        <w:tc>
          <w:tcPr>
            <w:tcW w:w="2409" w:type="dxa"/>
            <w:gridSpan w:val="2"/>
          </w:tcPr>
          <w:p w14:paraId="18107F4D">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信息技术与未来教育</w:t>
            </w:r>
          </w:p>
        </w:tc>
        <w:tc>
          <w:tcPr>
            <w:tcW w:w="555" w:type="dxa"/>
            <w:vMerge w:val="continue"/>
          </w:tcPr>
          <w:p w14:paraId="5D208D30">
            <w:pPr>
              <w:spacing w:line="300" w:lineRule="exact"/>
              <w:jc w:val="center"/>
              <w:rPr>
                <w:rFonts w:ascii="方正宋三简体" w:hAnsi="Calibri" w:eastAsia="方正宋三简体"/>
                <w:color w:val="auto"/>
                <w:sz w:val="18"/>
                <w:szCs w:val="18"/>
              </w:rPr>
            </w:pPr>
          </w:p>
        </w:tc>
        <w:tc>
          <w:tcPr>
            <w:tcW w:w="603" w:type="dxa"/>
            <w:vMerge w:val="continue"/>
            <w:vAlign w:val="center"/>
          </w:tcPr>
          <w:p w14:paraId="33BAEC0A">
            <w:pPr>
              <w:spacing w:line="300" w:lineRule="exact"/>
              <w:jc w:val="center"/>
              <w:rPr>
                <w:rFonts w:ascii="方正宋三简体" w:hAnsi="Calibri" w:eastAsia="方正宋三简体"/>
                <w:color w:val="auto"/>
                <w:sz w:val="18"/>
                <w:szCs w:val="18"/>
              </w:rPr>
            </w:pPr>
          </w:p>
        </w:tc>
        <w:tc>
          <w:tcPr>
            <w:tcW w:w="727" w:type="dxa"/>
            <w:vMerge w:val="continue"/>
            <w:vAlign w:val="center"/>
          </w:tcPr>
          <w:p w14:paraId="336080F5">
            <w:pPr>
              <w:spacing w:line="300" w:lineRule="exact"/>
              <w:jc w:val="center"/>
              <w:rPr>
                <w:rFonts w:ascii="方正宋三简体" w:hAnsi="Calibri" w:eastAsia="方正宋三简体"/>
                <w:color w:val="auto"/>
                <w:sz w:val="18"/>
                <w:szCs w:val="18"/>
              </w:rPr>
            </w:pPr>
          </w:p>
        </w:tc>
        <w:tc>
          <w:tcPr>
            <w:tcW w:w="717" w:type="dxa"/>
            <w:vMerge w:val="continue"/>
            <w:vAlign w:val="center"/>
          </w:tcPr>
          <w:p w14:paraId="133B16D3">
            <w:pPr>
              <w:spacing w:line="300" w:lineRule="exact"/>
              <w:jc w:val="center"/>
              <w:rPr>
                <w:rFonts w:ascii="方正宋三简体" w:hAnsi="Calibri" w:eastAsia="方正宋三简体"/>
                <w:color w:val="auto"/>
                <w:sz w:val="18"/>
                <w:szCs w:val="18"/>
              </w:rPr>
            </w:pPr>
          </w:p>
        </w:tc>
        <w:tc>
          <w:tcPr>
            <w:tcW w:w="615" w:type="dxa"/>
            <w:vMerge w:val="continue"/>
            <w:vAlign w:val="center"/>
          </w:tcPr>
          <w:p w14:paraId="32811177">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094F24FE">
            <w:pPr>
              <w:spacing w:line="300" w:lineRule="exact"/>
              <w:jc w:val="left"/>
              <w:rPr>
                <w:rFonts w:hint="eastAsia" w:ascii="方正宋三简体" w:hAnsi="Calibri" w:eastAsia="方正宋三简体"/>
                <w:b/>
                <w:color w:val="auto"/>
                <w:sz w:val="18"/>
                <w:szCs w:val="18"/>
              </w:rPr>
            </w:pPr>
          </w:p>
        </w:tc>
      </w:tr>
      <w:tr w14:paraId="35C2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27FCCD90">
            <w:pPr>
              <w:spacing w:line="300" w:lineRule="exact"/>
              <w:jc w:val="center"/>
              <w:rPr>
                <w:rFonts w:ascii="方正宋三简体" w:hAnsi="Calibri" w:eastAsia="方正宋三简体"/>
                <w:b/>
                <w:color w:val="auto"/>
                <w:sz w:val="18"/>
                <w:szCs w:val="18"/>
              </w:rPr>
            </w:pPr>
          </w:p>
        </w:tc>
        <w:tc>
          <w:tcPr>
            <w:tcW w:w="2409" w:type="dxa"/>
            <w:gridSpan w:val="2"/>
          </w:tcPr>
          <w:p w14:paraId="5CA4A4FF">
            <w:pPr>
              <w:spacing w:line="260" w:lineRule="exact"/>
              <w:jc w:val="center"/>
              <w:rPr>
                <w:rFonts w:ascii="宋体" w:hAnsi="宋体" w:cs="宋体"/>
                <w:color w:val="auto"/>
                <w:sz w:val="18"/>
                <w:szCs w:val="18"/>
              </w:rPr>
            </w:pPr>
            <w:r>
              <w:rPr>
                <w:rFonts w:hint="eastAsia" w:ascii="宋体" w:hAnsi="宋体" w:cs="宋体"/>
                <w:color w:val="auto"/>
                <w:sz w:val="18"/>
                <w:szCs w:val="18"/>
              </w:rPr>
              <w:t>四史教育与家国情怀</w:t>
            </w:r>
          </w:p>
        </w:tc>
        <w:tc>
          <w:tcPr>
            <w:tcW w:w="555" w:type="dxa"/>
            <w:vMerge w:val="continue"/>
          </w:tcPr>
          <w:p w14:paraId="0CE4E2D6">
            <w:pPr>
              <w:spacing w:line="300" w:lineRule="exact"/>
              <w:jc w:val="center"/>
              <w:rPr>
                <w:rFonts w:ascii="方正宋三简体" w:hAnsi="Calibri" w:eastAsia="方正宋三简体"/>
                <w:color w:val="auto"/>
                <w:sz w:val="18"/>
                <w:szCs w:val="18"/>
              </w:rPr>
            </w:pPr>
          </w:p>
        </w:tc>
        <w:tc>
          <w:tcPr>
            <w:tcW w:w="603" w:type="dxa"/>
            <w:vMerge w:val="continue"/>
            <w:vAlign w:val="center"/>
          </w:tcPr>
          <w:p w14:paraId="16013552">
            <w:pPr>
              <w:spacing w:line="300" w:lineRule="exact"/>
              <w:jc w:val="center"/>
              <w:rPr>
                <w:rFonts w:ascii="方正宋三简体" w:hAnsi="Calibri" w:eastAsia="方正宋三简体"/>
                <w:color w:val="auto"/>
                <w:sz w:val="18"/>
                <w:szCs w:val="18"/>
              </w:rPr>
            </w:pPr>
          </w:p>
        </w:tc>
        <w:tc>
          <w:tcPr>
            <w:tcW w:w="727" w:type="dxa"/>
            <w:vMerge w:val="continue"/>
            <w:vAlign w:val="center"/>
          </w:tcPr>
          <w:p w14:paraId="548B5B73">
            <w:pPr>
              <w:spacing w:line="300" w:lineRule="exact"/>
              <w:jc w:val="center"/>
              <w:rPr>
                <w:rFonts w:ascii="方正宋三简体" w:hAnsi="Calibri" w:eastAsia="方正宋三简体"/>
                <w:color w:val="auto"/>
                <w:sz w:val="18"/>
                <w:szCs w:val="18"/>
              </w:rPr>
            </w:pPr>
          </w:p>
        </w:tc>
        <w:tc>
          <w:tcPr>
            <w:tcW w:w="717" w:type="dxa"/>
            <w:vMerge w:val="continue"/>
            <w:vAlign w:val="center"/>
          </w:tcPr>
          <w:p w14:paraId="39FE76E0">
            <w:pPr>
              <w:spacing w:line="300" w:lineRule="exact"/>
              <w:jc w:val="center"/>
              <w:rPr>
                <w:rFonts w:ascii="方正宋三简体" w:hAnsi="Calibri" w:eastAsia="方正宋三简体"/>
                <w:color w:val="auto"/>
                <w:sz w:val="18"/>
                <w:szCs w:val="18"/>
              </w:rPr>
            </w:pPr>
          </w:p>
        </w:tc>
        <w:tc>
          <w:tcPr>
            <w:tcW w:w="615" w:type="dxa"/>
            <w:vMerge w:val="continue"/>
            <w:vAlign w:val="center"/>
          </w:tcPr>
          <w:p w14:paraId="51E2A093">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3208C413">
            <w:pPr>
              <w:spacing w:line="300" w:lineRule="exact"/>
              <w:jc w:val="left"/>
              <w:rPr>
                <w:rFonts w:hint="eastAsia" w:ascii="方正宋三简体" w:hAnsi="Calibri" w:eastAsia="方正宋三简体"/>
                <w:b/>
                <w:color w:val="auto"/>
                <w:sz w:val="18"/>
                <w:szCs w:val="18"/>
              </w:rPr>
            </w:pPr>
          </w:p>
        </w:tc>
      </w:tr>
      <w:tr w14:paraId="6A90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14:paraId="487229D0">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专业教育课程   （</w:t>
            </w:r>
            <w:r>
              <w:rPr>
                <w:rFonts w:ascii="方正宋三简体" w:hAnsi="Calibri" w:eastAsia="方正宋三简体"/>
                <w:b/>
                <w:color w:val="auto"/>
                <w:sz w:val="18"/>
                <w:szCs w:val="18"/>
              </w:rPr>
              <w:t>72</w:t>
            </w:r>
            <w:r>
              <w:rPr>
                <w:rFonts w:hint="eastAsia" w:ascii="方正宋三简体" w:hAnsi="Calibri" w:eastAsia="方正宋三简体"/>
                <w:b/>
                <w:color w:val="auto"/>
                <w:sz w:val="18"/>
                <w:szCs w:val="18"/>
              </w:rPr>
              <w:t>学分）</w:t>
            </w:r>
          </w:p>
        </w:tc>
        <w:tc>
          <w:tcPr>
            <w:tcW w:w="2409" w:type="dxa"/>
            <w:gridSpan w:val="2"/>
          </w:tcPr>
          <w:p w14:paraId="6AF9D10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专业基础课程</w:t>
            </w:r>
          </w:p>
        </w:tc>
        <w:tc>
          <w:tcPr>
            <w:tcW w:w="555" w:type="dxa"/>
            <w:vMerge w:val="restart"/>
          </w:tcPr>
          <w:p w14:paraId="2749CD8A">
            <w:pPr>
              <w:spacing w:line="300" w:lineRule="exact"/>
              <w:rPr>
                <w:rFonts w:ascii="方正宋三简体" w:hAnsi="Calibri" w:eastAsia="方正宋三简体"/>
                <w:color w:val="auto"/>
                <w:sz w:val="18"/>
                <w:szCs w:val="18"/>
              </w:rPr>
            </w:pPr>
            <w:r>
              <w:rPr>
                <w:rFonts w:hint="eastAsia" w:ascii="方正宋三简体" w:hAnsi="Calibri" w:eastAsia="方正宋三简体"/>
                <w:color w:val="auto"/>
                <w:sz w:val="18"/>
                <w:szCs w:val="18"/>
              </w:rPr>
              <w:t>必修</w:t>
            </w:r>
          </w:p>
        </w:tc>
        <w:tc>
          <w:tcPr>
            <w:tcW w:w="603" w:type="dxa"/>
            <w:vAlign w:val="center"/>
          </w:tcPr>
          <w:p w14:paraId="06F0CAFE">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39</w:t>
            </w:r>
          </w:p>
        </w:tc>
        <w:tc>
          <w:tcPr>
            <w:tcW w:w="727" w:type="dxa"/>
            <w:vAlign w:val="center"/>
          </w:tcPr>
          <w:p w14:paraId="59B848D3">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39</w:t>
            </w:r>
          </w:p>
        </w:tc>
        <w:tc>
          <w:tcPr>
            <w:tcW w:w="717" w:type="dxa"/>
            <w:vAlign w:val="center"/>
          </w:tcPr>
          <w:p w14:paraId="0436BB13">
            <w:pPr>
              <w:spacing w:line="300" w:lineRule="exact"/>
              <w:jc w:val="center"/>
              <w:rPr>
                <w:rFonts w:ascii="方正宋三简体" w:hAnsi="Calibri" w:eastAsia="方正宋三简体"/>
                <w:color w:val="auto"/>
                <w:sz w:val="18"/>
                <w:szCs w:val="18"/>
              </w:rPr>
            </w:pPr>
          </w:p>
        </w:tc>
        <w:tc>
          <w:tcPr>
            <w:tcW w:w="615" w:type="dxa"/>
            <w:vAlign w:val="center"/>
          </w:tcPr>
          <w:p w14:paraId="6BDBC9E1">
            <w:pPr>
              <w:spacing w:line="300" w:lineRule="exact"/>
              <w:jc w:val="center"/>
              <w:rPr>
                <w:rFonts w:ascii="方正宋三简体" w:hAnsi="Calibri" w:eastAsia="方正宋三简体"/>
                <w:color w:val="auto"/>
                <w:sz w:val="18"/>
                <w:szCs w:val="18"/>
              </w:rPr>
            </w:pPr>
          </w:p>
        </w:tc>
        <w:tc>
          <w:tcPr>
            <w:tcW w:w="1289" w:type="dxa"/>
            <w:vMerge w:val="restart"/>
            <w:vAlign w:val="center"/>
          </w:tcPr>
          <w:p w14:paraId="770DF41B">
            <w:pPr>
              <w:spacing w:line="300" w:lineRule="exact"/>
              <w:jc w:val="left"/>
              <w:rPr>
                <w:rFonts w:hint="eastAsia" w:ascii="方正宋三简体" w:hAnsi="Calibri" w:eastAsia="方正宋三简体"/>
                <w:b/>
                <w:color w:val="auto"/>
                <w:sz w:val="18"/>
                <w:szCs w:val="18"/>
              </w:rPr>
            </w:pPr>
            <w:r>
              <w:rPr>
                <w:rFonts w:hint="eastAsia" w:ascii="方正宋三简体" w:hAnsi="Calibri" w:eastAsia="方正宋三简体"/>
                <w:b/>
                <w:color w:val="auto"/>
                <w:sz w:val="18"/>
                <w:szCs w:val="18"/>
              </w:rPr>
              <w:t>72</w:t>
            </w:r>
            <w:r>
              <w:rPr>
                <w:rFonts w:hint="eastAsia" w:ascii="方正宋三简体" w:hAnsi="Calibri" w:eastAsia="方正宋三简体"/>
                <w:b/>
                <w:color w:val="auto"/>
                <w:sz w:val="18"/>
                <w:szCs w:val="18"/>
              </w:rPr>
              <w:t>(45.86</w:t>
            </w:r>
            <w:r>
              <w:rPr>
                <w:rFonts w:hint="eastAsia" w:ascii="方正宋三简体" w:hAnsi="Calibri" w:eastAsia="方正宋三简体"/>
                <w:b/>
                <w:color w:val="auto"/>
                <w:sz w:val="18"/>
                <w:szCs w:val="18"/>
              </w:rPr>
              <w:t>%)</w:t>
            </w:r>
          </w:p>
        </w:tc>
      </w:tr>
      <w:tr w14:paraId="47B7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1BBA32F7">
            <w:pPr>
              <w:spacing w:line="300" w:lineRule="exact"/>
              <w:jc w:val="center"/>
              <w:rPr>
                <w:rFonts w:ascii="方正宋三简体" w:hAnsi="Calibri" w:eastAsia="方正宋三简体"/>
                <w:b/>
                <w:color w:val="auto"/>
                <w:sz w:val="18"/>
                <w:szCs w:val="18"/>
              </w:rPr>
            </w:pPr>
          </w:p>
        </w:tc>
        <w:tc>
          <w:tcPr>
            <w:tcW w:w="2409" w:type="dxa"/>
            <w:gridSpan w:val="2"/>
          </w:tcPr>
          <w:p w14:paraId="1F9A4D0A">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专业主干课程</w:t>
            </w:r>
          </w:p>
        </w:tc>
        <w:tc>
          <w:tcPr>
            <w:tcW w:w="555" w:type="dxa"/>
            <w:vMerge w:val="continue"/>
          </w:tcPr>
          <w:p w14:paraId="15874B05">
            <w:pPr>
              <w:spacing w:line="300" w:lineRule="exact"/>
              <w:rPr>
                <w:rFonts w:ascii="方正宋三简体" w:hAnsi="Calibri" w:eastAsia="方正宋三简体"/>
                <w:color w:val="auto"/>
                <w:sz w:val="18"/>
                <w:szCs w:val="18"/>
              </w:rPr>
            </w:pPr>
          </w:p>
        </w:tc>
        <w:tc>
          <w:tcPr>
            <w:tcW w:w="603" w:type="dxa"/>
            <w:vAlign w:val="center"/>
          </w:tcPr>
          <w:p w14:paraId="304AB7FF">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3</w:t>
            </w:r>
            <w:r>
              <w:rPr>
                <w:rFonts w:ascii="方正宋三简体" w:hAnsi="Calibri" w:eastAsia="方正宋三简体"/>
                <w:color w:val="auto"/>
                <w:sz w:val="18"/>
                <w:szCs w:val="18"/>
              </w:rPr>
              <w:t>3</w:t>
            </w:r>
          </w:p>
        </w:tc>
        <w:tc>
          <w:tcPr>
            <w:tcW w:w="727" w:type="dxa"/>
            <w:vAlign w:val="center"/>
          </w:tcPr>
          <w:p w14:paraId="190E92A1">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3</w:t>
            </w:r>
            <w:r>
              <w:rPr>
                <w:rFonts w:ascii="方正宋三简体" w:hAnsi="Calibri" w:eastAsia="方正宋三简体"/>
                <w:color w:val="auto"/>
                <w:sz w:val="18"/>
                <w:szCs w:val="18"/>
              </w:rPr>
              <w:t>3</w:t>
            </w:r>
          </w:p>
        </w:tc>
        <w:tc>
          <w:tcPr>
            <w:tcW w:w="717" w:type="dxa"/>
            <w:vAlign w:val="center"/>
          </w:tcPr>
          <w:p w14:paraId="26F806E7">
            <w:pPr>
              <w:spacing w:line="300" w:lineRule="exact"/>
              <w:jc w:val="center"/>
              <w:rPr>
                <w:rFonts w:ascii="方正宋三简体" w:hAnsi="Calibri" w:eastAsia="方正宋三简体"/>
                <w:color w:val="auto"/>
                <w:sz w:val="18"/>
                <w:szCs w:val="18"/>
              </w:rPr>
            </w:pPr>
          </w:p>
        </w:tc>
        <w:tc>
          <w:tcPr>
            <w:tcW w:w="615" w:type="dxa"/>
            <w:vAlign w:val="center"/>
          </w:tcPr>
          <w:p w14:paraId="46AD5F77">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50B05CB9">
            <w:pPr>
              <w:spacing w:line="300" w:lineRule="exact"/>
              <w:jc w:val="left"/>
              <w:rPr>
                <w:rFonts w:hint="eastAsia" w:ascii="方正宋三简体" w:hAnsi="Calibri" w:eastAsia="方正宋三简体"/>
                <w:b/>
                <w:color w:val="auto"/>
                <w:sz w:val="18"/>
                <w:szCs w:val="18"/>
              </w:rPr>
            </w:pPr>
          </w:p>
        </w:tc>
      </w:tr>
      <w:tr w14:paraId="2329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Merge w:val="restart"/>
            <w:vAlign w:val="center"/>
          </w:tcPr>
          <w:p w14:paraId="3D45BAD6">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个性发展课程  （16学分）</w:t>
            </w:r>
          </w:p>
        </w:tc>
        <w:tc>
          <w:tcPr>
            <w:tcW w:w="2409" w:type="dxa"/>
            <w:gridSpan w:val="2"/>
          </w:tcPr>
          <w:p w14:paraId="3E74D53D">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专业选修课程</w:t>
            </w:r>
          </w:p>
        </w:tc>
        <w:tc>
          <w:tcPr>
            <w:tcW w:w="555" w:type="dxa"/>
            <w:vMerge w:val="restart"/>
            <w:vAlign w:val="center"/>
          </w:tcPr>
          <w:p w14:paraId="45905CC5">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选修</w:t>
            </w:r>
          </w:p>
        </w:tc>
        <w:tc>
          <w:tcPr>
            <w:tcW w:w="603" w:type="dxa"/>
            <w:vMerge w:val="restart"/>
            <w:vAlign w:val="center"/>
          </w:tcPr>
          <w:p w14:paraId="3C6D9B73">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16</w:t>
            </w:r>
          </w:p>
        </w:tc>
        <w:tc>
          <w:tcPr>
            <w:tcW w:w="727" w:type="dxa"/>
            <w:vMerge w:val="restart"/>
            <w:vAlign w:val="center"/>
          </w:tcPr>
          <w:p w14:paraId="7D419FB6">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1</w:t>
            </w:r>
            <w:r>
              <w:rPr>
                <w:rFonts w:ascii="方正宋三简体" w:hAnsi="Calibri" w:eastAsia="方正宋三简体"/>
                <w:color w:val="auto"/>
                <w:sz w:val="18"/>
                <w:szCs w:val="18"/>
              </w:rPr>
              <w:t>2</w:t>
            </w:r>
          </w:p>
        </w:tc>
        <w:tc>
          <w:tcPr>
            <w:tcW w:w="717" w:type="dxa"/>
            <w:vMerge w:val="restart"/>
            <w:vAlign w:val="center"/>
          </w:tcPr>
          <w:p w14:paraId="56317A8C">
            <w:pPr>
              <w:spacing w:line="300" w:lineRule="exact"/>
              <w:jc w:val="center"/>
              <w:rPr>
                <w:rFonts w:ascii="方正宋三简体" w:hAnsi="Calibri" w:eastAsia="方正宋三简体"/>
                <w:color w:val="auto"/>
                <w:sz w:val="18"/>
                <w:szCs w:val="18"/>
              </w:rPr>
            </w:pPr>
          </w:p>
        </w:tc>
        <w:tc>
          <w:tcPr>
            <w:tcW w:w="615" w:type="dxa"/>
            <w:vMerge w:val="restart"/>
            <w:vAlign w:val="center"/>
          </w:tcPr>
          <w:p w14:paraId="25C63106">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4</w:t>
            </w:r>
          </w:p>
        </w:tc>
        <w:tc>
          <w:tcPr>
            <w:tcW w:w="1289" w:type="dxa"/>
            <w:vMerge w:val="restart"/>
            <w:vAlign w:val="center"/>
          </w:tcPr>
          <w:p w14:paraId="64FD7382">
            <w:pPr>
              <w:spacing w:line="300" w:lineRule="exact"/>
              <w:jc w:val="left"/>
              <w:rPr>
                <w:rFonts w:hint="eastAsia" w:ascii="方正宋三简体" w:hAnsi="Calibri" w:eastAsia="方正宋三简体"/>
                <w:b/>
                <w:color w:val="auto"/>
                <w:sz w:val="18"/>
                <w:szCs w:val="18"/>
              </w:rPr>
            </w:pPr>
            <w:r>
              <w:rPr>
                <w:rFonts w:hint="eastAsia" w:ascii="方正宋三简体" w:hAnsi="Calibri" w:eastAsia="方正宋三简体"/>
                <w:b/>
                <w:color w:val="auto"/>
                <w:sz w:val="18"/>
                <w:szCs w:val="18"/>
              </w:rPr>
              <w:t>16(10.19%</w:t>
            </w:r>
            <w:r>
              <w:rPr>
                <w:rFonts w:hint="eastAsia" w:ascii="方正宋三简体" w:hAnsi="Calibri" w:eastAsia="方正宋三简体"/>
                <w:b/>
                <w:color w:val="auto"/>
                <w:sz w:val="18"/>
                <w:szCs w:val="18"/>
              </w:rPr>
              <w:t>)</w:t>
            </w:r>
          </w:p>
        </w:tc>
      </w:tr>
      <w:tr w14:paraId="6E28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28F217C3">
            <w:pPr>
              <w:spacing w:line="300" w:lineRule="exact"/>
              <w:jc w:val="center"/>
              <w:rPr>
                <w:rFonts w:ascii="方正宋三简体" w:hAnsi="Calibri" w:eastAsia="方正宋三简体"/>
                <w:b/>
                <w:color w:val="auto"/>
                <w:sz w:val="18"/>
                <w:szCs w:val="18"/>
              </w:rPr>
            </w:pPr>
          </w:p>
        </w:tc>
        <w:tc>
          <w:tcPr>
            <w:tcW w:w="2409" w:type="dxa"/>
            <w:gridSpan w:val="2"/>
          </w:tcPr>
          <w:p w14:paraId="0A9C40F8">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教师教育课程</w:t>
            </w:r>
          </w:p>
        </w:tc>
        <w:tc>
          <w:tcPr>
            <w:tcW w:w="555" w:type="dxa"/>
            <w:vMerge w:val="continue"/>
          </w:tcPr>
          <w:p w14:paraId="375008C6">
            <w:pPr>
              <w:spacing w:line="300" w:lineRule="exact"/>
              <w:rPr>
                <w:rFonts w:ascii="方正宋三简体" w:hAnsi="Calibri" w:eastAsia="方正宋三简体"/>
                <w:color w:val="auto"/>
                <w:sz w:val="18"/>
                <w:szCs w:val="18"/>
              </w:rPr>
            </w:pPr>
          </w:p>
        </w:tc>
        <w:tc>
          <w:tcPr>
            <w:tcW w:w="603" w:type="dxa"/>
            <w:vMerge w:val="continue"/>
            <w:vAlign w:val="center"/>
          </w:tcPr>
          <w:p w14:paraId="70B87FA5">
            <w:pPr>
              <w:spacing w:line="300" w:lineRule="exact"/>
              <w:jc w:val="center"/>
              <w:rPr>
                <w:rFonts w:ascii="方正宋三简体" w:hAnsi="Calibri" w:eastAsia="方正宋三简体"/>
                <w:color w:val="auto"/>
                <w:sz w:val="18"/>
                <w:szCs w:val="18"/>
              </w:rPr>
            </w:pPr>
          </w:p>
        </w:tc>
        <w:tc>
          <w:tcPr>
            <w:tcW w:w="727" w:type="dxa"/>
            <w:vMerge w:val="continue"/>
            <w:vAlign w:val="center"/>
          </w:tcPr>
          <w:p w14:paraId="62074E3C">
            <w:pPr>
              <w:spacing w:line="300" w:lineRule="exact"/>
              <w:jc w:val="center"/>
              <w:rPr>
                <w:rFonts w:ascii="方正宋三简体" w:hAnsi="Calibri" w:eastAsia="方正宋三简体"/>
                <w:color w:val="auto"/>
                <w:sz w:val="18"/>
                <w:szCs w:val="18"/>
              </w:rPr>
            </w:pPr>
          </w:p>
        </w:tc>
        <w:tc>
          <w:tcPr>
            <w:tcW w:w="717" w:type="dxa"/>
            <w:vMerge w:val="continue"/>
            <w:vAlign w:val="center"/>
          </w:tcPr>
          <w:p w14:paraId="4A3A341A">
            <w:pPr>
              <w:spacing w:line="300" w:lineRule="exact"/>
              <w:jc w:val="center"/>
              <w:rPr>
                <w:rFonts w:ascii="方正宋三简体" w:hAnsi="Calibri" w:eastAsia="方正宋三简体"/>
                <w:color w:val="auto"/>
                <w:sz w:val="18"/>
                <w:szCs w:val="18"/>
              </w:rPr>
            </w:pPr>
          </w:p>
        </w:tc>
        <w:tc>
          <w:tcPr>
            <w:tcW w:w="615" w:type="dxa"/>
            <w:vMerge w:val="continue"/>
            <w:vAlign w:val="center"/>
          </w:tcPr>
          <w:p w14:paraId="0362F5A9">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08B330D9">
            <w:pPr>
              <w:spacing w:line="300" w:lineRule="exact"/>
              <w:jc w:val="left"/>
              <w:rPr>
                <w:rFonts w:hint="eastAsia" w:ascii="方正宋三简体" w:hAnsi="Calibri" w:eastAsia="方正宋三简体"/>
                <w:b/>
                <w:color w:val="auto"/>
                <w:sz w:val="18"/>
                <w:szCs w:val="18"/>
              </w:rPr>
            </w:pPr>
          </w:p>
        </w:tc>
      </w:tr>
      <w:tr w14:paraId="4F4E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14:paraId="7E212D01">
            <w:pPr>
              <w:spacing w:line="300" w:lineRule="exact"/>
              <w:jc w:val="center"/>
              <w:rPr>
                <w:rFonts w:ascii="方正宋三简体" w:hAnsi="Calibri" w:eastAsia="方正宋三简体"/>
                <w:b/>
                <w:color w:val="auto"/>
                <w:sz w:val="18"/>
                <w:szCs w:val="18"/>
              </w:rPr>
            </w:pPr>
          </w:p>
        </w:tc>
        <w:tc>
          <w:tcPr>
            <w:tcW w:w="2409" w:type="dxa"/>
            <w:gridSpan w:val="2"/>
          </w:tcPr>
          <w:p w14:paraId="19DCD761">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创新创业课程</w:t>
            </w:r>
          </w:p>
        </w:tc>
        <w:tc>
          <w:tcPr>
            <w:tcW w:w="555" w:type="dxa"/>
            <w:vMerge w:val="continue"/>
          </w:tcPr>
          <w:p w14:paraId="2617462F">
            <w:pPr>
              <w:spacing w:line="300" w:lineRule="exact"/>
              <w:rPr>
                <w:rFonts w:ascii="方正宋三简体" w:hAnsi="Calibri" w:eastAsia="方正宋三简体"/>
                <w:color w:val="auto"/>
                <w:sz w:val="18"/>
                <w:szCs w:val="18"/>
              </w:rPr>
            </w:pPr>
          </w:p>
        </w:tc>
        <w:tc>
          <w:tcPr>
            <w:tcW w:w="603" w:type="dxa"/>
            <w:vMerge w:val="continue"/>
            <w:vAlign w:val="center"/>
          </w:tcPr>
          <w:p w14:paraId="552BD096">
            <w:pPr>
              <w:spacing w:line="300" w:lineRule="exact"/>
              <w:jc w:val="center"/>
              <w:rPr>
                <w:rFonts w:ascii="方正宋三简体" w:hAnsi="Calibri" w:eastAsia="方正宋三简体"/>
                <w:color w:val="auto"/>
                <w:sz w:val="18"/>
                <w:szCs w:val="18"/>
              </w:rPr>
            </w:pPr>
          </w:p>
        </w:tc>
        <w:tc>
          <w:tcPr>
            <w:tcW w:w="727" w:type="dxa"/>
            <w:vMerge w:val="continue"/>
            <w:vAlign w:val="center"/>
          </w:tcPr>
          <w:p w14:paraId="6116D845">
            <w:pPr>
              <w:spacing w:line="300" w:lineRule="exact"/>
              <w:jc w:val="center"/>
              <w:rPr>
                <w:rFonts w:ascii="方正宋三简体" w:hAnsi="Calibri" w:eastAsia="方正宋三简体"/>
                <w:color w:val="auto"/>
                <w:sz w:val="18"/>
                <w:szCs w:val="18"/>
              </w:rPr>
            </w:pPr>
          </w:p>
        </w:tc>
        <w:tc>
          <w:tcPr>
            <w:tcW w:w="717" w:type="dxa"/>
            <w:vMerge w:val="continue"/>
            <w:vAlign w:val="center"/>
          </w:tcPr>
          <w:p w14:paraId="548E1D44">
            <w:pPr>
              <w:spacing w:line="300" w:lineRule="exact"/>
              <w:jc w:val="center"/>
              <w:rPr>
                <w:rFonts w:ascii="方正宋三简体" w:hAnsi="Calibri" w:eastAsia="方正宋三简体"/>
                <w:color w:val="auto"/>
                <w:sz w:val="18"/>
                <w:szCs w:val="18"/>
              </w:rPr>
            </w:pPr>
          </w:p>
        </w:tc>
        <w:tc>
          <w:tcPr>
            <w:tcW w:w="615" w:type="dxa"/>
            <w:vMerge w:val="continue"/>
            <w:vAlign w:val="center"/>
          </w:tcPr>
          <w:p w14:paraId="76455C06">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0291BB7A">
            <w:pPr>
              <w:spacing w:line="300" w:lineRule="exact"/>
              <w:jc w:val="left"/>
              <w:rPr>
                <w:rFonts w:hint="eastAsia" w:ascii="方正宋三简体" w:hAnsi="Calibri" w:eastAsia="方正宋三简体"/>
                <w:b/>
                <w:color w:val="auto"/>
                <w:sz w:val="18"/>
                <w:szCs w:val="18"/>
              </w:rPr>
            </w:pPr>
          </w:p>
        </w:tc>
      </w:tr>
      <w:tr w14:paraId="4277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14:paraId="0EEB62A1">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集中实践性环节     （23学分）</w:t>
            </w:r>
          </w:p>
        </w:tc>
        <w:tc>
          <w:tcPr>
            <w:tcW w:w="2409" w:type="dxa"/>
            <w:gridSpan w:val="2"/>
          </w:tcPr>
          <w:p w14:paraId="4C1158BE">
            <w:pPr>
              <w:spacing w:line="300" w:lineRule="exact"/>
              <w:ind w:firstLine="540" w:firstLineChars="300"/>
              <w:rPr>
                <w:rFonts w:ascii="方正宋三简体" w:hAnsi="Calibri" w:eastAsia="方正宋三简体"/>
                <w:color w:val="auto"/>
                <w:sz w:val="18"/>
                <w:szCs w:val="18"/>
              </w:rPr>
            </w:pPr>
            <w:r>
              <w:rPr>
                <w:rFonts w:hint="eastAsia" w:ascii="方正宋三简体" w:hAnsi="Calibri" w:eastAsia="方正宋三简体"/>
                <w:color w:val="auto"/>
                <w:sz w:val="18"/>
                <w:szCs w:val="18"/>
              </w:rPr>
              <w:t>专业实习</w:t>
            </w:r>
          </w:p>
        </w:tc>
        <w:tc>
          <w:tcPr>
            <w:tcW w:w="555" w:type="dxa"/>
            <w:vMerge w:val="restart"/>
            <w:vAlign w:val="center"/>
          </w:tcPr>
          <w:p w14:paraId="7F113F7E">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必修</w:t>
            </w:r>
          </w:p>
        </w:tc>
        <w:tc>
          <w:tcPr>
            <w:tcW w:w="603" w:type="dxa"/>
            <w:vAlign w:val="center"/>
          </w:tcPr>
          <w:p w14:paraId="29BB7267">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8</w:t>
            </w:r>
          </w:p>
        </w:tc>
        <w:tc>
          <w:tcPr>
            <w:tcW w:w="727" w:type="dxa"/>
            <w:vAlign w:val="center"/>
          </w:tcPr>
          <w:p w14:paraId="41854334">
            <w:pPr>
              <w:spacing w:line="300" w:lineRule="exact"/>
              <w:jc w:val="center"/>
              <w:rPr>
                <w:rFonts w:ascii="方正宋三简体" w:hAnsi="Calibri" w:eastAsia="方正宋三简体"/>
                <w:color w:val="auto"/>
                <w:sz w:val="18"/>
                <w:szCs w:val="18"/>
              </w:rPr>
            </w:pPr>
          </w:p>
        </w:tc>
        <w:tc>
          <w:tcPr>
            <w:tcW w:w="717" w:type="dxa"/>
            <w:vAlign w:val="center"/>
          </w:tcPr>
          <w:p w14:paraId="26A574F5">
            <w:pPr>
              <w:spacing w:line="300" w:lineRule="exact"/>
              <w:jc w:val="center"/>
              <w:rPr>
                <w:rFonts w:ascii="方正宋三简体" w:hAnsi="Calibri" w:eastAsia="方正宋三简体"/>
                <w:color w:val="auto"/>
                <w:sz w:val="18"/>
                <w:szCs w:val="18"/>
              </w:rPr>
            </w:pPr>
          </w:p>
        </w:tc>
        <w:tc>
          <w:tcPr>
            <w:tcW w:w="615" w:type="dxa"/>
            <w:vAlign w:val="center"/>
          </w:tcPr>
          <w:p w14:paraId="53E0BEC3">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8</w:t>
            </w:r>
          </w:p>
        </w:tc>
        <w:tc>
          <w:tcPr>
            <w:tcW w:w="1289" w:type="dxa"/>
            <w:vMerge w:val="restart"/>
            <w:vAlign w:val="center"/>
          </w:tcPr>
          <w:p w14:paraId="40309E5F">
            <w:pPr>
              <w:spacing w:line="300" w:lineRule="exact"/>
              <w:jc w:val="left"/>
              <w:rPr>
                <w:rFonts w:hint="eastAsia" w:ascii="方正宋三简体" w:hAnsi="Calibri" w:eastAsia="方正宋三简体"/>
                <w:b/>
                <w:color w:val="auto"/>
                <w:sz w:val="18"/>
                <w:szCs w:val="18"/>
              </w:rPr>
            </w:pPr>
            <w:r>
              <w:rPr>
                <w:rFonts w:hint="eastAsia" w:ascii="方正宋三简体" w:hAnsi="Calibri" w:eastAsia="方正宋三简体"/>
                <w:b/>
                <w:color w:val="auto"/>
                <w:sz w:val="18"/>
                <w:szCs w:val="18"/>
              </w:rPr>
              <w:t>23(14.65%)</w:t>
            </w:r>
          </w:p>
        </w:tc>
      </w:tr>
      <w:tr w14:paraId="22DF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2FA04765">
            <w:pPr>
              <w:spacing w:line="300" w:lineRule="exact"/>
              <w:jc w:val="center"/>
              <w:rPr>
                <w:rFonts w:ascii="方正宋三简体" w:hAnsi="Calibri" w:eastAsia="方正宋三简体"/>
                <w:b/>
                <w:color w:val="auto"/>
                <w:sz w:val="18"/>
                <w:szCs w:val="18"/>
              </w:rPr>
            </w:pPr>
          </w:p>
        </w:tc>
        <w:tc>
          <w:tcPr>
            <w:tcW w:w="2409" w:type="dxa"/>
            <w:gridSpan w:val="2"/>
          </w:tcPr>
          <w:p w14:paraId="66C8A7F7">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毕业论文(设计)</w:t>
            </w:r>
          </w:p>
        </w:tc>
        <w:tc>
          <w:tcPr>
            <w:tcW w:w="555" w:type="dxa"/>
            <w:vMerge w:val="continue"/>
          </w:tcPr>
          <w:p w14:paraId="4CC52E71">
            <w:pPr>
              <w:spacing w:line="300" w:lineRule="exact"/>
              <w:rPr>
                <w:rFonts w:ascii="方正宋三简体" w:hAnsi="Calibri" w:eastAsia="方正宋三简体"/>
                <w:color w:val="auto"/>
                <w:sz w:val="18"/>
                <w:szCs w:val="18"/>
              </w:rPr>
            </w:pPr>
          </w:p>
        </w:tc>
        <w:tc>
          <w:tcPr>
            <w:tcW w:w="603" w:type="dxa"/>
            <w:vAlign w:val="center"/>
          </w:tcPr>
          <w:p w14:paraId="57060678">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6</w:t>
            </w:r>
          </w:p>
        </w:tc>
        <w:tc>
          <w:tcPr>
            <w:tcW w:w="727" w:type="dxa"/>
            <w:vAlign w:val="center"/>
          </w:tcPr>
          <w:p w14:paraId="6F5140C1">
            <w:pPr>
              <w:spacing w:line="300" w:lineRule="exact"/>
              <w:jc w:val="center"/>
              <w:rPr>
                <w:rFonts w:ascii="方正宋三简体" w:hAnsi="Calibri" w:eastAsia="方正宋三简体"/>
                <w:color w:val="auto"/>
                <w:sz w:val="18"/>
                <w:szCs w:val="18"/>
              </w:rPr>
            </w:pPr>
          </w:p>
        </w:tc>
        <w:tc>
          <w:tcPr>
            <w:tcW w:w="717" w:type="dxa"/>
            <w:vAlign w:val="center"/>
          </w:tcPr>
          <w:p w14:paraId="4479FF5A">
            <w:pPr>
              <w:spacing w:line="300" w:lineRule="exact"/>
              <w:jc w:val="center"/>
              <w:rPr>
                <w:rFonts w:ascii="方正宋三简体" w:hAnsi="Calibri" w:eastAsia="方正宋三简体"/>
                <w:color w:val="auto"/>
                <w:sz w:val="18"/>
                <w:szCs w:val="18"/>
              </w:rPr>
            </w:pPr>
          </w:p>
        </w:tc>
        <w:tc>
          <w:tcPr>
            <w:tcW w:w="615" w:type="dxa"/>
            <w:vAlign w:val="center"/>
          </w:tcPr>
          <w:p w14:paraId="345E53CB">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6</w:t>
            </w:r>
          </w:p>
        </w:tc>
        <w:tc>
          <w:tcPr>
            <w:tcW w:w="1289" w:type="dxa"/>
            <w:vMerge w:val="continue"/>
            <w:vAlign w:val="center"/>
          </w:tcPr>
          <w:p w14:paraId="56553622">
            <w:pPr>
              <w:spacing w:line="300" w:lineRule="exact"/>
              <w:jc w:val="center"/>
              <w:rPr>
                <w:rFonts w:ascii="方正宋三简体" w:hAnsi="Calibri" w:eastAsia="方正宋三简体"/>
                <w:b/>
                <w:color w:val="auto"/>
                <w:sz w:val="18"/>
                <w:szCs w:val="18"/>
              </w:rPr>
            </w:pPr>
          </w:p>
        </w:tc>
      </w:tr>
      <w:tr w14:paraId="6C1B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7CC8E3AA">
            <w:pPr>
              <w:spacing w:line="300" w:lineRule="exact"/>
              <w:jc w:val="center"/>
              <w:rPr>
                <w:rFonts w:ascii="方正宋三简体" w:hAnsi="Calibri" w:eastAsia="方正宋三简体"/>
                <w:b/>
                <w:color w:val="auto"/>
                <w:sz w:val="18"/>
                <w:szCs w:val="18"/>
              </w:rPr>
            </w:pPr>
          </w:p>
        </w:tc>
        <w:tc>
          <w:tcPr>
            <w:tcW w:w="2409" w:type="dxa"/>
            <w:gridSpan w:val="2"/>
          </w:tcPr>
          <w:p w14:paraId="1FB673AF">
            <w:pPr>
              <w:spacing w:line="300" w:lineRule="exact"/>
              <w:ind w:firstLine="450" w:firstLineChars="250"/>
              <w:rPr>
                <w:rFonts w:ascii="方正宋三简体" w:hAnsi="Calibri" w:eastAsia="方正宋三简体"/>
                <w:color w:val="auto"/>
                <w:sz w:val="18"/>
                <w:szCs w:val="18"/>
              </w:rPr>
            </w:pPr>
            <w:r>
              <w:rPr>
                <w:rFonts w:hint="eastAsia" w:ascii="方正宋三简体" w:hAnsi="Calibri" w:eastAsia="方正宋三简体"/>
                <w:color w:val="auto"/>
                <w:sz w:val="18"/>
                <w:szCs w:val="18"/>
              </w:rPr>
              <w:t>模拟法庭</w:t>
            </w:r>
          </w:p>
        </w:tc>
        <w:tc>
          <w:tcPr>
            <w:tcW w:w="555" w:type="dxa"/>
            <w:vMerge w:val="continue"/>
          </w:tcPr>
          <w:p w14:paraId="024E8DC0">
            <w:pPr>
              <w:spacing w:line="300" w:lineRule="exact"/>
              <w:rPr>
                <w:rFonts w:ascii="方正宋三简体" w:hAnsi="Calibri" w:eastAsia="方正宋三简体"/>
                <w:color w:val="auto"/>
                <w:sz w:val="18"/>
                <w:szCs w:val="18"/>
              </w:rPr>
            </w:pPr>
          </w:p>
        </w:tc>
        <w:tc>
          <w:tcPr>
            <w:tcW w:w="603" w:type="dxa"/>
            <w:vAlign w:val="center"/>
          </w:tcPr>
          <w:p w14:paraId="5D673BDD">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4</w:t>
            </w:r>
          </w:p>
        </w:tc>
        <w:tc>
          <w:tcPr>
            <w:tcW w:w="727" w:type="dxa"/>
            <w:vAlign w:val="center"/>
          </w:tcPr>
          <w:p w14:paraId="08547A74">
            <w:pPr>
              <w:spacing w:line="300" w:lineRule="exact"/>
              <w:jc w:val="center"/>
              <w:rPr>
                <w:rFonts w:ascii="方正宋三简体" w:hAnsi="Calibri" w:eastAsia="方正宋三简体"/>
                <w:color w:val="auto"/>
                <w:sz w:val="18"/>
                <w:szCs w:val="18"/>
              </w:rPr>
            </w:pPr>
          </w:p>
        </w:tc>
        <w:tc>
          <w:tcPr>
            <w:tcW w:w="717" w:type="dxa"/>
            <w:vAlign w:val="center"/>
          </w:tcPr>
          <w:p w14:paraId="6B9EB440">
            <w:pPr>
              <w:spacing w:line="300" w:lineRule="exact"/>
              <w:jc w:val="center"/>
              <w:rPr>
                <w:rFonts w:ascii="方正宋三简体" w:hAnsi="Calibri" w:eastAsia="方正宋三简体"/>
                <w:color w:val="auto"/>
                <w:sz w:val="18"/>
                <w:szCs w:val="18"/>
              </w:rPr>
            </w:pPr>
          </w:p>
        </w:tc>
        <w:tc>
          <w:tcPr>
            <w:tcW w:w="615" w:type="dxa"/>
            <w:vAlign w:val="center"/>
          </w:tcPr>
          <w:p w14:paraId="188E2F9A">
            <w:pPr>
              <w:spacing w:line="300" w:lineRule="exact"/>
              <w:jc w:val="center"/>
              <w:rPr>
                <w:rFonts w:ascii="方正宋三简体" w:hAnsi="Calibri" w:eastAsia="方正宋三简体"/>
                <w:color w:val="auto"/>
                <w:sz w:val="18"/>
                <w:szCs w:val="18"/>
              </w:rPr>
            </w:pPr>
            <w:r>
              <w:rPr>
                <w:rFonts w:ascii="方正宋三简体" w:hAnsi="Calibri" w:eastAsia="方正宋三简体"/>
                <w:color w:val="auto"/>
                <w:sz w:val="18"/>
                <w:szCs w:val="18"/>
              </w:rPr>
              <w:t>4</w:t>
            </w:r>
          </w:p>
        </w:tc>
        <w:tc>
          <w:tcPr>
            <w:tcW w:w="1289" w:type="dxa"/>
            <w:vMerge w:val="continue"/>
            <w:vAlign w:val="center"/>
          </w:tcPr>
          <w:p w14:paraId="25817C47">
            <w:pPr>
              <w:spacing w:line="300" w:lineRule="exact"/>
              <w:jc w:val="center"/>
              <w:rPr>
                <w:rFonts w:ascii="方正宋三简体" w:hAnsi="Calibri" w:eastAsia="方正宋三简体"/>
                <w:b/>
                <w:color w:val="auto"/>
                <w:sz w:val="18"/>
                <w:szCs w:val="18"/>
              </w:rPr>
            </w:pPr>
          </w:p>
        </w:tc>
      </w:tr>
      <w:tr w14:paraId="023C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5A10332D">
            <w:pPr>
              <w:spacing w:line="300" w:lineRule="exact"/>
              <w:jc w:val="center"/>
              <w:rPr>
                <w:rFonts w:ascii="方正宋三简体" w:hAnsi="Calibri" w:eastAsia="方正宋三简体"/>
                <w:b/>
                <w:color w:val="auto"/>
                <w:sz w:val="18"/>
                <w:szCs w:val="18"/>
              </w:rPr>
            </w:pPr>
          </w:p>
        </w:tc>
        <w:tc>
          <w:tcPr>
            <w:tcW w:w="2409" w:type="dxa"/>
            <w:gridSpan w:val="2"/>
          </w:tcPr>
          <w:p w14:paraId="4229E270">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法庭科学与物证技术</w:t>
            </w:r>
          </w:p>
        </w:tc>
        <w:tc>
          <w:tcPr>
            <w:tcW w:w="555" w:type="dxa"/>
            <w:vMerge w:val="continue"/>
          </w:tcPr>
          <w:p w14:paraId="3EA7B12E">
            <w:pPr>
              <w:spacing w:line="300" w:lineRule="exact"/>
              <w:rPr>
                <w:rFonts w:ascii="方正宋三简体" w:hAnsi="Calibri" w:eastAsia="方正宋三简体"/>
                <w:color w:val="auto"/>
                <w:sz w:val="18"/>
                <w:szCs w:val="18"/>
              </w:rPr>
            </w:pPr>
          </w:p>
        </w:tc>
        <w:tc>
          <w:tcPr>
            <w:tcW w:w="603" w:type="dxa"/>
            <w:vAlign w:val="center"/>
          </w:tcPr>
          <w:p w14:paraId="008E3D13">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3</w:t>
            </w:r>
          </w:p>
        </w:tc>
        <w:tc>
          <w:tcPr>
            <w:tcW w:w="727" w:type="dxa"/>
            <w:vAlign w:val="center"/>
          </w:tcPr>
          <w:p w14:paraId="3FD0A850">
            <w:pPr>
              <w:spacing w:line="300" w:lineRule="exact"/>
              <w:jc w:val="center"/>
              <w:rPr>
                <w:rFonts w:ascii="方正宋三简体" w:hAnsi="Calibri" w:eastAsia="方正宋三简体"/>
                <w:color w:val="auto"/>
                <w:sz w:val="18"/>
                <w:szCs w:val="18"/>
              </w:rPr>
            </w:pPr>
          </w:p>
        </w:tc>
        <w:tc>
          <w:tcPr>
            <w:tcW w:w="717" w:type="dxa"/>
            <w:vAlign w:val="center"/>
          </w:tcPr>
          <w:p w14:paraId="731721CC">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3</w:t>
            </w:r>
          </w:p>
        </w:tc>
        <w:tc>
          <w:tcPr>
            <w:tcW w:w="615" w:type="dxa"/>
            <w:vAlign w:val="center"/>
          </w:tcPr>
          <w:p w14:paraId="64F63403">
            <w:pPr>
              <w:spacing w:line="300" w:lineRule="exact"/>
              <w:jc w:val="center"/>
              <w:rPr>
                <w:rFonts w:ascii="方正宋三简体" w:hAnsi="Calibri" w:eastAsia="方正宋三简体"/>
                <w:color w:val="auto"/>
                <w:sz w:val="18"/>
                <w:szCs w:val="18"/>
              </w:rPr>
            </w:pPr>
          </w:p>
        </w:tc>
        <w:tc>
          <w:tcPr>
            <w:tcW w:w="1289" w:type="dxa"/>
            <w:vMerge w:val="continue"/>
            <w:vAlign w:val="center"/>
          </w:tcPr>
          <w:p w14:paraId="6D8907FD">
            <w:pPr>
              <w:spacing w:line="300" w:lineRule="exact"/>
              <w:jc w:val="center"/>
              <w:rPr>
                <w:rFonts w:ascii="方正宋三简体" w:hAnsi="Calibri" w:eastAsia="方正宋三简体"/>
                <w:b/>
                <w:color w:val="auto"/>
                <w:sz w:val="18"/>
                <w:szCs w:val="18"/>
              </w:rPr>
            </w:pPr>
          </w:p>
        </w:tc>
      </w:tr>
      <w:tr w14:paraId="4E62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14:paraId="609D0798">
            <w:pPr>
              <w:spacing w:line="300" w:lineRule="exact"/>
              <w:jc w:val="center"/>
              <w:rPr>
                <w:rFonts w:ascii="方正宋三简体" w:hAnsi="Calibri" w:eastAsia="方正宋三简体"/>
                <w:b/>
                <w:color w:val="auto"/>
                <w:sz w:val="18"/>
                <w:szCs w:val="18"/>
              </w:rPr>
            </w:pPr>
          </w:p>
        </w:tc>
        <w:tc>
          <w:tcPr>
            <w:tcW w:w="2409" w:type="dxa"/>
            <w:gridSpan w:val="2"/>
          </w:tcPr>
          <w:p w14:paraId="3DD72F5B">
            <w:pPr>
              <w:spacing w:line="300" w:lineRule="exact"/>
              <w:ind w:firstLine="540" w:firstLineChars="300"/>
              <w:rPr>
                <w:rFonts w:ascii="方正宋三简体" w:hAnsi="Calibri" w:eastAsia="方正宋三简体"/>
                <w:color w:val="auto"/>
                <w:sz w:val="18"/>
                <w:szCs w:val="18"/>
              </w:rPr>
            </w:pPr>
            <w:r>
              <w:rPr>
                <w:rFonts w:hint="eastAsia" w:ascii="方正宋三简体" w:hAnsi="Calibri" w:eastAsia="方正宋三简体"/>
                <w:color w:val="auto"/>
                <w:sz w:val="18"/>
                <w:szCs w:val="18"/>
              </w:rPr>
              <w:t>社会实践</w:t>
            </w:r>
          </w:p>
        </w:tc>
        <w:tc>
          <w:tcPr>
            <w:tcW w:w="555" w:type="dxa"/>
            <w:vMerge w:val="continue"/>
          </w:tcPr>
          <w:p w14:paraId="6F7CB868">
            <w:pPr>
              <w:spacing w:line="300" w:lineRule="exact"/>
              <w:rPr>
                <w:rFonts w:ascii="方正宋三简体" w:hAnsi="Calibri" w:eastAsia="方正宋三简体"/>
                <w:color w:val="auto"/>
                <w:sz w:val="18"/>
                <w:szCs w:val="18"/>
              </w:rPr>
            </w:pPr>
          </w:p>
        </w:tc>
        <w:tc>
          <w:tcPr>
            <w:tcW w:w="603" w:type="dxa"/>
            <w:vAlign w:val="center"/>
          </w:tcPr>
          <w:p w14:paraId="620D8499">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727" w:type="dxa"/>
            <w:vAlign w:val="center"/>
          </w:tcPr>
          <w:p w14:paraId="63A0B730">
            <w:pPr>
              <w:spacing w:line="300" w:lineRule="exact"/>
              <w:jc w:val="center"/>
              <w:rPr>
                <w:rFonts w:ascii="方正宋三简体" w:hAnsi="Calibri" w:eastAsia="方正宋三简体"/>
                <w:color w:val="auto"/>
                <w:sz w:val="18"/>
                <w:szCs w:val="18"/>
              </w:rPr>
            </w:pPr>
          </w:p>
        </w:tc>
        <w:tc>
          <w:tcPr>
            <w:tcW w:w="717" w:type="dxa"/>
            <w:vAlign w:val="center"/>
          </w:tcPr>
          <w:p w14:paraId="3F2BC8E2">
            <w:pPr>
              <w:spacing w:line="300" w:lineRule="exact"/>
              <w:jc w:val="center"/>
              <w:rPr>
                <w:rFonts w:ascii="方正宋三简体" w:hAnsi="Calibri" w:eastAsia="方正宋三简体"/>
                <w:color w:val="auto"/>
                <w:sz w:val="18"/>
                <w:szCs w:val="18"/>
              </w:rPr>
            </w:pPr>
          </w:p>
        </w:tc>
        <w:tc>
          <w:tcPr>
            <w:tcW w:w="615" w:type="dxa"/>
            <w:vAlign w:val="center"/>
          </w:tcPr>
          <w:p w14:paraId="1FE794D6">
            <w:pPr>
              <w:spacing w:line="300" w:lineRule="exact"/>
              <w:jc w:val="center"/>
              <w:rPr>
                <w:rFonts w:ascii="方正宋三简体" w:hAnsi="Calibri" w:eastAsia="方正宋三简体"/>
                <w:color w:val="auto"/>
                <w:sz w:val="18"/>
                <w:szCs w:val="18"/>
              </w:rPr>
            </w:pPr>
            <w:r>
              <w:rPr>
                <w:rFonts w:hint="eastAsia" w:ascii="方正宋三简体" w:hAnsi="Calibri" w:eastAsia="方正宋三简体"/>
                <w:color w:val="auto"/>
                <w:sz w:val="18"/>
                <w:szCs w:val="18"/>
              </w:rPr>
              <w:t>2</w:t>
            </w:r>
          </w:p>
        </w:tc>
        <w:tc>
          <w:tcPr>
            <w:tcW w:w="1289" w:type="dxa"/>
            <w:vMerge w:val="continue"/>
            <w:vAlign w:val="center"/>
          </w:tcPr>
          <w:p w14:paraId="6BC8B4F7">
            <w:pPr>
              <w:spacing w:line="300" w:lineRule="exact"/>
              <w:jc w:val="center"/>
              <w:rPr>
                <w:rFonts w:ascii="方正宋三简体" w:hAnsi="Calibri" w:eastAsia="方正宋三简体"/>
                <w:b/>
                <w:color w:val="auto"/>
                <w:sz w:val="18"/>
                <w:szCs w:val="18"/>
              </w:rPr>
            </w:pPr>
          </w:p>
        </w:tc>
      </w:tr>
      <w:tr w14:paraId="0811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9" w:type="dxa"/>
            <w:gridSpan w:val="4"/>
          </w:tcPr>
          <w:p w14:paraId="437F8E18">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合计</w:t>
            </w:r>
          </w:p>
        </w:tc>
        <w:tc>
          <w:tcPr>
            <w:tcW w:w="603" w:type="dxa"/>
          </w:tcPr>
          <w:p w14:paraId="359AA4D2">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1</w:t>
            </w:r>
            <w:r>
              <w:rPr>
                <w:rFonts w:ascii="方正宋三简体" w:hAnsi="Calibri" w:eastAsia="方正宋三简体"/>
                <w:b/>
                <w:color w:val="auto"/>
                <w:sz w:val="18"/>
                <w:szCs w:val="18"/>
              </w:rPr>
              <w:t>57</w:t>
            </w:r>
          </w:p>
        </w:tc>
        <w:tc>
          <w:tcPr>
            <w:tcW w:w="727" w:type="dxa"/>
          </w:tcPr>
          <w:p w14:paraId="2D5DF6DD">
            <w:pPr>
              <w:spacing w:line="300" w:lineRule="exact"/>
              <w:jc w:val="center"/>
              <w:rPr>
                <w:rFonts w:ascii="方正宋三简体" w:hAnsi="Calibri" w:eastAsia="方正宋三简体"/>
                <w:b/>
                <w:color w:val="auto"/>
                <w:sz w:val="18"/>
                <w:szCs w:val="18"/>
              </w:rPr>
            </w:pPr>
            <w:r>
              <w:rPr>
                <w:rFonts w:ascii="方正宋三简体" w:hAnsi="Calibri" w:eastAsia="方正宋三简体"/>
                <w:b/>
                <w:color w:val="auto"/>
                <w:sz w:val="18"/>
                <w:szCs w:val="18"/>
              </w:rPr>
              <w:t>125</w:t>
            </w:r>
          </w:p>
        </w:tc>
        <w:tc>
          <w:tcPr>
            <w:tcW w:w="717" w:type="dxa"/>
          </w:tcPr>
          <w:p w14:paraId="70DFCB95">
            <w:pPr>
              <w:spacing w:line="300" w:lineRule="exact"/>
              <w:jc w:val="center"/>
              <w:rPr>
                <w:rFonts w:ascii="方正宋三简体" w:hAnsi="Calibri" w:eastAsia="方正宋三简体"/>
                <w:b/>
                <w:color w:val="auto"/>
                <w:sz w:val="18"/>
                <w:szCs w:val="18"/>
              </w:rPr>
            </w:pPr>
            <w:r>
              <w:rPr>
                <w:rFonts w:ascii="方正宋三简体" w:hAnsi="Calibri" w:eastAsia="方正宋三简体"/>
                <w:b/>
                <w:color w:val="auto"/>
                <w:sz w:val="18"/>
                <w:szCs w:val="18"/>
              </w:rPr>
              <w:t>3</w:t>
            </w:r>
          </w:p>
        </w:tc>
        <w:tc>
          <w:tcPr>
            <w:tcW w:w="615" w:type="dxa"/>
          </w:tcPr>
          <w:p w14:paraId="32C3E3A5">
            <w:pPr>
              <w:spacing w:line="300" w:lineRule="exact"/>
              <w:jc w:val="center"/>
              <w:rPr>
                <w:rFonts w:ascii="方正宋三简体" w:hAnsi="Calibri" w:eastAsia="方正宋三简体"/>
                <w:b/>
                <w:color w:val="auto"/>
                <w:sz w:val="18"/>
                <w:szCs w:val="18"/>
              </w:rPr>
            </w:pPr>
            <w:r>
              <w:rPr>
                <w:rFonts w:ascii="方正宋三简体" w:hAnsi="Calibri" w:eastAsia="方正宋三简体"/>
                <w:b/>
                <w:color w:val="auto"/>
                <w:sz w:val="18"/>
                <w:szCs w:val="18"/>
              </w:rPr>
              <w:t>29</w:t>
            </w:r>
          </w:p>
        </w:tc>
        <w:tc>
          <w:tcPr>
            <w:tcW w:w="1289" w:type="dxa"/>
            <w:vAlign w:val="center"/>
          </w:tcPr>
          <w:p w14:paraId="756CC07F">
            <w:pPr>
              <w:spacing w:line="300" w:lineRule="exact"/>
              <w:jc w:val="center"/>
              <w:rPr>
                <w:rFonts w:ascii="方正宋三简体" w:hAnsi="Calibri" w:eastAsia="方正宋三简体"/>
                <w:b/>
                <w:color w:val="auto"/>
                <w:sz w:val="18"/>
                <w:szCs w:val="18"/>
              </w:rPr>
            </w:pPr>
            <w:r>
              <w:rPr>
                <w:rFonts w:hint="eastAsia" w:ascii="方正宋三简体" w:hAnsi="Calibri" w:eastAsia="方正宋三简体"/>
                <w:b/>
                <w:color w:val="auto"/>
                <w:sz w:val="18"/>
                <w:szCs w:val="18"/>
              </w:rPr>
              <w:t xml:space="preserve"> </w:t>
            </w:r>
            <w:r>
              <w:rPr>
                <w:rFonts w:ascii="方正宋三简体" w:hAnsi="Calibri" w:eastAsia="方正宋三简体"/>
                <w:b/>
                <w:color w:val="auto"/>
                <w:sz w:val="18"/>
                <w:szCs w:val="18"/>
              </w:rPr>
              <w:t xml:space="preserve"> </w:t>
            </w:r>
            <w:r>
              <w:rPr>
                <w:rFonts w:hint="eastAsia" w:ascii="方正宋三简体" w:hAnsi="Calibri" w:eastAsia="方正宋三简体"/>
                <w:b/>
                <w:color w:val="auto"/>
                <w:sz w:val="18"/>
                <w:szCs w:val="18"/>
              </w:rPr>
              <w:t>（100%）</w:t>
            </w:r>
          </w:p>
        </w:tc>
      </w:tr>
    </w:tbl>
    <w:p w14:paraId="4BA33C20">
      <w:pPr>
        <w:spacing w:line="360" w:lineRule="exact"/>
        <w:ind w:firstLine="540" w:firstLineChars="300"/>
        <w:rPr>
          <w:rFonts w:ascii="方正宋三简体" w:hAnsi="宋体" w:eastAsia="方正宋三简体"/>
          <w:color w:val="auto"/>
          <w:sz w:val="18"/>
          <w:szCs w:val="18"/>
        </w:rPr>
      </w:pPr>
      <w:r>
        <w:rPr>
          <w:rFonts w:hint="eastAsia" w:ascii="方正宋三简体" w:hAnsi="宋体" w:eastAsia="方正宋三简体"/>
          <w:color w:val="auto"/>
          <w:sz w:val="18"/>
          <w:szCs w:val="18"/>
        </w:rPr>
        <w:t>注：该专业实验实践学分占总学分的比例为</w:t>
      </w:r>
      <w:r>
        <w:rPr>
          <w:rFonts w:ascii="方正宋三简体" w:hAnsi="宋体" w:eastAsia="方正宋三简体"/>
          <w:color w:val="auto"/>
          <w:sz w:val="18"/>
          <w:szCs w:val="18"/>
        </w:rPr>
        <w:t>20.38</w:t>
      </w:r>
      <w:r>
        <w:rPr>
          <w:rFonts w:hint="eastAsia" w:ascii="方正宋三简体" w:hAnsi="宋体" w:eastAsia="方正宋三简体"/>
          <w:color w:val="auto"/>
          <w:sz w:val="18"/>
          <w:szCs w:val="18"/>
        </w:rPr>
        <w:t>%，选修课程学分占总学分的比例为15</w:t>
      </w:r>
      <w:r>
        <w:rPr>
          <w:rFonts w:ascii="方正宋三简体" w:hAnsi="宋体" w:eastAsia="方正宋三简体"/>
          <w:color w:val="auto"/>
          <w:sz w:val="18"/>
          <w:szCs w:val="18"/>
        </w:rPr>
        <w:t>.</w:t>
      </w:r>
      <w:r>
        <w:rPr>
          <w:rFonts w:hint="eastAsia" w:ascii="方正宋三简体" w:hAnsi="宋体" w:eastAsia="方正宋三简体"/>
          <w:color w:val="auto"/>
          <w:sz w:val="18"/>
          <w:szCs w:val="18"/>
        </w:rPr>
        <w:t>29%</w:t>
      </w:r>
      <w:r>
        <w:rPr>
          <w:rFonts w:hint="eastAsia" w:ascii="方正宋三简体" w:hAnsi="宋体" w:eastAsia="方正宋三简体"/>
          <w:color w:val="auto"/>
          <w:sz w:val="18"/>
          <w:szCs w:val="18"/>
        </w:rPr>
        <w:t>。</w:t>
      </w:r>
    </w:p>
    <w:p w14:paraId="7E72B89D">
      <w:pPr>
        <w:spacing w:before="312" w:beforeLines="100"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七、教学计划表</w:t>
      </w:r>
      <w:bookmarkStart w:id="0" w:name="_GoBack"/>
      <w:bookmarkEnd w:id="0"/>
    </w:p>
    <w:tbl>
      <w:tblPr>
        <w:tblStyle w:val="13"/>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
        <w:gridCol w:w="322"/>
        <w:gridCol w:w="1329"/>
        <w:gridCol w:w="2504"/>
        <w:gridCol w:w="523"/>
        <w:gridCol w:w="425"/>
        <w:gridCol w:w="425"/>
        <w:gridCol w:w="426"/>
        <w:gridCol w:w="425"/>
        <w:gridCol w:w="425"/>
        <w:gridCol w:w="425"/>
        <w:gridCol w:w="567"/>
        <w:gridCol w:w="1036"/>
        <w:gridCol w:w="851"/>
      </w:tblGrid>
      <w:tr w14:paraId="3FFD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651" w:type="dxa"/>
            <w:gridSpan w:val="2"/>
            <w:tcBorders>
              <w:top w:val="single" w:color="auto" w:sz="4" w:space="0"/>
              <w:left w:val="single" w:color="auto" w:sz="4" w:space="0"/>
              <w:bottom w:val="single" w:color="auto" w:sz="4" w:space="0"/>
              <w:right w:val="single" w:color="auto" w:sz="4" w:space="0"/>
            </w:tcBorders>
            <w:vAlign w:val="center"/>
          </w:tcPr>
          <w:p w14:paraId="4BE9E98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w:t>
            </w:r>
          </w:p>
          <w:p w14:paraId="794CE0F3">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类别</w:t>
            </w:r>
          </w:p>
        </w:tc>
        <w:tc>
          <w:tcPr>
            <w:tcW w:w="1329" w:type="dxa"/>
            <w:tcBorders>
              <w:top w:val="single" w:color="auto" w:sz="4" w:space="0"/>
              <w:left w:val="single" w:color="auto" w:sz="4" w:space="0"/>
              <w:bottom w:val="single" w:color="auto" w:sz="4" w:space="0"/>
              <w:right w:val="single" w:color="auto" w:sz="4" w:space="0"/>
            </w:tcBorders>
            <w:vAlign w:val="center"/>
          </w:tcPr>
          <w:p w14:paraId="43884A83">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课程代码</w:t>
            </w:r>
          </w:p>
        </w:tc>
        <w:tc>
          <w:tcPr>
            <w:tcW w:w="2504" w:type="dxa"/>
            <w:tcBorders>
              <w:top w:val="single" w:color="auto" w:sz="4" w:space="0"/>
              <w:left w:val="single" w:color="auto" w:sz="4" w:space="0"/>
              <w:bottom w:val="single" w:color="auto" w:sz="4" w:space="0"/>
              <w:right w:val="single" w:color="auto" w:sz="4" w:space="0"/>
            </w:tcBorders>
            <w:vAlign w:val="center"/>
          </w:tcPr>
          <w:p w14:paraId="5687BAAD">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课程名称</w:t>
            </w:r>
          </w:p>
        </w:tc>
        <w:tc>
          <w:tcPr>
            <w:tcW w:w="523" w:type="dxa"/>
            <w:tcBorders>
              <w:top w:val="single" w:color="auto" w:sz="4" w:space="0"/>
              <w:left w:val="single" w:color="auto" w:sz="4" w:space="0"/>
              <w:bottom w:val="single" w:color="auto" w:sz="4" w:space="0"/>
              <w:right w:val="single" w:color="auto" w:sz="4" w:space="0"/>
            </w:tcBorders>
            <w:vAlign w:val="center"/>
          </w:tcPr>
          <w:p w14:paraId="2D2AEA87">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开</w:t>
            </w:r>
          </w:p>
          <w:p w14:paraId="2B687440">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w:t>
            </w:r>
          </w:p>
          <w:p w14:paraId="6FFA6B3C">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学</w:t>
            </w:r>
          </w:p>
          <w:p w14:paraId="312C0955">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期</w:t>
            </w:r>
          </w:p>
        </w:tc>
        <w:tc>
          <w:tcPr>
            <w:tcW w:w="425" w:type="dxa"/>
            <w:tcBorders>
              <w:top w:val="single" w:color="auto" w:sz="4" w:space="0"/>
              <w:left w:val="single" w:color="auto" w:sz="4" w:space="0"/>
              <w:bottom w:val="single" w:color="auto" w:sz="4" w:space="0"/>
              <w:right w:val="single" w:color="auto" w:sz="4" w:space="0"/>
            </w:tcBorders>
            <w:vAlign w:val="center"/>
          </w:tcPr>
          <w:p w14:paraId="0260C54E">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学分</w:t>
            </w:r>
          </w:p>
        </w:tc>
        <w:tc>
          <w:tcPr>
            <w:tcW w:w="425" w:type="dxa"/>
            <w:tcBorders>
              <w:top w:val="single" w:color="auto" w:sz="4" w:space="0"/>
              <w:left w:val="single" w:color="auto" w:sz="4" w:space="0"/>
              <w:bottom w:val="single" w:color="auto" w:sz="4" w:space="0"/>
              <w:right w:val="single" w:color="auto" w:sz="4" w:space="0"/>
            </w:tcBorders>
            <w:vAlign w:val="center"/>
          </w:tcPr>
          <w:p w14:paraId="78C880C9">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总学时</w:t>
            </w:r>
          </w:p>
        </w:tc>
        <w:tc>
          <w:tcPr>
            <w:tcW w:w="426" w:type="dxa"/>
            <w:tcBorders>
              <w:top w:val="single" w:color="auto" w:sz="4" w:space="0"/>
              <w:left w:val="single" w:color="auto" w:sz="4" w:space="0"/>
              <w:bottom w:val="single" w:color="auto" w:sz="4" w:space="0"/>
              <w:right w:val="single" w:color="auto" w:sz="4" w:space="0"/>
            </w:tcBorders>
            <w:vAlign w:val="center"/>
          </w:tcPr>
          <w:p w14:paraId="53C62FE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讲课学时</w:t>
            </w:r>
          </w:p>
        </w:tc>
        <w:tc>
          <w:tcPr>
            <w:tcW w:w="425" w:type="dxa"/>
            <w:tcBorders>
              <w:top w:val="single" w:color="auto" w:sz="4" w:space="0"/>
              <w:left w:val="single" w:color="auto" w:sz="4" w:space="0"/>
              <w:bottom w:val="single" w:color="auto" w:sz="4" w:space="0"/>
              <w:right w:val="single" w:color="auto" w:sz="4" w:space="0"/>
            </w:tcBorders>
            <w:vAlign w:val="center"/>
          </w:tcPr>
          <w:p w14:paraId="783311F4">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实验课时</w:t>
            </w:r>
          </w:p>
        </w:tc>
        <w:tc>
          <w:tcPr>
            <w:tcW w:w="425" w:type="dxa"/>
            <w:tcBorders>
              <w:top w:val="single" w:color="auto" w:sz="4" w:space="0"/>
              <w:left w:val="single" w:color="auto" w:sz="4" w:space="0"/>
              <w:bottom w:val="single" w:color="auto" w:sz="4" w:space="0"/>
              <w:right w:val="single" w:color="auto" w:sz="4" w:space="0"/>
            </w:tcBorders>
            <w:vAlign w:val="center"/>
          </w:tcPr>
          <w:p w14:paraId="5235E53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实践课时</w:t>
            </w:r>
          </w:p>
        </w:tc>
        <w:tc>
          <w:tcPr>
            <w:tcW w:w="425" w:type="dxa"/>
            <w:tcBorders>
              <w:top w:val="single" w:color="auto" w:sz="4" w:space="0"/>
              <w:left w:val="single" w:color="auto" w:sz="4" w:space="0"/>
              <w:bottom w:val="single" w:color="auto" w:sz="4" w:space="0"/>
              <w:right w:val="single" w:color="auto" w:sz="4" w:space="0"/>
            </w:tcBorders>
            <w:vAlign w:val="center"/>
          </w:tcPr>
          <w:p w14:paraId="30ED4379">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周</w:t>
            </w:r>
          </w:p>
          <w:p w14:paraId="68255CA0">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学</w:t>
            </w:r>
          </w:p>
          <w:p w14:paraId="6AB4893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时</w:t>
            </w:r>
          </w:p>
        </w:tc>
        <w:tc>
          <w:tcPr>
            <w:tcW w:w="567" w:type="dxa"/>
            <w:tcBorders>
              <w:top w:val="single" w:color="auto" w:sz="4" w:space="0"/>
              <w:left w:val="single" w:color="auto" w:sz="4" w:space="0"/>
              <w:bottom w:val="single" w:color="auto" w:sz="4" w:space="0"/>
              <w:right w:val="single" w:color="auto" w:sz="4" w:space="0"/>
            </w:tcBorders>
            <w:vAlign w:val="center"/>
          </w:tcPr>
          <w:p w14:paraId="6632E7CF">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课程标识</w:t>
            </w:r>
          </w:p>
        </w:tc>
        <w:tc>
          <w:tcPr>
            <w:tcW w:w="1036" w:type="dxa"/>
            <w:tcBorders>
              <w:top w:val="single" w:color="auto" w:sz="4" w:space="0"/>
              <w:left w:val="single" w:color="auto" w:sz="4" w:space="0"/>
              <w:bottom w:val="single" w:color="auto" w:sz="4" w:space="0"/>
              <w:right w:val="single" w:color="auto" w:sz="4" w:space="0"/>
            </w:tcBorders>
            <w:vAlign w:val="center"/>
          </w:tcPr>
          <w:p w14:paraId="3B18F480">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开课学院</w:t>
            </w:r>
          </w:p>
        </w:tc>
        <w:tc>
          <w:tcPr>
            <w:tcW w:w="851" w:type="dxa"/>
            <w:tcBorders>
              <w:top w:val="single" w:color="auto" w:sz="4" w:space="0"/>
              <w:left w:val="single" w:color="auto" w:sz="4" w:space="0"/>
              <w:bottom w:val="single" w:color="auto" w:sz="4" w:space="0"/>
              <w:right w:val="single" w:color="auto" w:sz="4" w:space="0"/>
            </w:tcBorders>
            <w:vAlign w:val="center"/>
          </w:tcPr>
          <w:p w14:paraId="3F0E5509">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备</w:t>
            </w:r>
          </w:p>
          <w:p w14:paraId="3F19A0B2">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注</w:t>
            </w:r>
          </w:p>
        </w:tc>
      </w:tr>
      <w:tr w14:paraId="4380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9" w:type="dxa"/>
            <w:vMerge w:val="restart"/>
            <w:tcBorders>
              <w:top w:val="single" w:color="auto" w:sz="4" w:space="0"/>
              <w:left w:val="single" w:color="auto" w:sz="4" w:space="0"/>
              <w:bottom w:val="single" w:color="auto" w:sz="4" w:space="0"/>
              <w:right w:val="single" w:color="auto" w:sz="4" w:space="0"/>
            </w:tcBorders>
            <w:vAlign w:val="center"/>
          </w:tcPr>
          <w:p w14:paraId="538907C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3F2BDB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104BE7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BE866F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844736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5E3960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5527EA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B75054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B52B01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A08605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93B565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68F7E2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8C892B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C34052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B1B5D73">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通识教育课程</w:t>
            </w:r>
          </w:p>
          <w:p w14:paraId="59E31FD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6A2E87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394B7F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B00313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FAF831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2C6790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E0104F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B7D64C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3050D9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18FF5C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17EB7B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12DA76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2FEB12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68A53D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FCCC38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D222C9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DDDCC6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C72C6D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BD86B8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67F241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20B04A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98AE73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203AB7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D2EAC8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90E25E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933CE3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0B8AF7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CAF4EE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A1DE09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163D3F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AE8FE6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5F96FC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136674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F56457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C46B98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C3C082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D3AE79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3CD7B8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8244A3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51E41B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51BA09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通识教育课程</w:t>
            </w:r>
          </w:p>
          <w:p w14:paraId="616A15A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333BB0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4DA046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1A6D15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2EBBF8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8176C3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711FE0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674A20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29F016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0B363E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8387E3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1AA494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BC20ED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0D7BD9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FCCE36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45973C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AEE0E4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1F3BF72">
            <w:pPr>
              <w:widowControl/>
              <w:spacing w:line="300" w:lineRule="exact"/>
              <w:ind w:right="-63" w:rightChars="-30"/>
              <w:rPr>
                <w:rFonts w:ascii="方正宋三简体" w:hAnsi="宋体" w:eastAsia="方正宋三简体" w:cs="宋体"/>
                <w:b/>
                <w:bCs/>
                <w:color w:val="auto"/>
                <w:kern w:val="0"/>
                <w:sz w:val="18"/>
                <w:szCs w:val="18"/>
              </w:rPr>
            </w:pPr>
          </w:p>
        </w:tc>
        <w:tc>
          <w:tcPr>
            <w:tcW w:w="322" w:type="dxa"/>
            <w:vMerge w:val="restart"/>
            <w:tcBorders>
              <w:top w:val="single" w:color="auto" w:sz="4" w:space="0"/>
              <w:left w:val="single" w:color="auto" w:sz="4" w:space="0"/>
              <w:bottom w:val="single" w:color="auto" w:sz="4" w:space="0"/>
              <w:right w:val="single" w:color="auto" w:sz="4" w:space="0"/>
            </w:tcBorders>
            <w:vAlign w:val="center"/>
          </w:tcPr>
          <w:p w14:paraId="788DCD0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94517A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069DA6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05490E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8877B9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236A2C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559E77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0E1680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E0AFA8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57413C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002E63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CD6687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475379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BAEFAF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B8EEB6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9C406B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A326A50">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必修</w:t>
            </w:r>
          </w:p>
          <w:p w14:paraId="5BA755F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61E5F4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D6E6BD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A069E1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7872C1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A8965E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D7C6CA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D9614D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D11E48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6AB571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325BCE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F9A8F2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42D612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941288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D63837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E5A553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D1DFCA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C8FDFE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1CE2CE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8BD58F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6C83B7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8B4842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80CC2C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669F60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B0BD25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2EB9B7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D6F5A4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ACDBFE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36D3E4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35976B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45EDDE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E072BB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FD39C3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23EC93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必修</w:t>
            </w:r>
          </w:p>
          <w:p w14:paraId="06BF000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DC8219A">
            <w:pPr>
              <w:widowControl/>
              <w:spacing w:line="300" w:lineRule="exact"/>
              <w:ind w:right="-63" w:rightChars="-30"/>
              <w:jc w:val="center"/>
              <w:outlineLvl w:val="1"/>
              <w:rPr>
                <w:rFonts w:ascii="宋体" w:hAnsi="宋体" w:cs="宋体"/>
                <w:color w:val="auto"/>
                <w:kern w:val="0"/>
                <w:sz w:val="18"/>
                <w:szCs w:val="18"/>
              </w:rPr>
            </w:pPr>
            <w:r>
              <w:rPr>
                <w:rFonts w:hint="eastAsia" w:ascii="宋体" w:hAnsi="宋体" w:cs="宋体"/>
                <w:color w:val="auto"/>
                <w:kern w:val="0"/>
                <w:sz w:val="18"/>
                <w:szCs w:val="18"/>
              </w:rPr>
              <w:t>11500030</w:t>
            </w:r>
            <w:r>
              <w:rPr>
                <w:rFonts w:ascii="宋体" w:hAnsi="宋体" w:cs="宋体"/>
                <w:color w:val="auto"/>
                <w:kern w:val="0"/>
                <w:sz w:val="18"/>
                <w:szCs w:val="18"/>
              </w:rPr>
              <w:t>9</w:t>
            </w:r>
            <w:r>
              <w:rPr>
                <w:rFonts w:hint="eastAsia" w:ascii="宋体" w:hAnsi="宋体" w:cs="宋体"/>
                <w:color w:val="auto"/>
                <w:kern w:val="0"/>
                <w:sz w:val="18"/>
                <w:szCs w:val="18"/>
              </w:rPr>
              <w:t>5</w:t>
            </w:r>
          </w:p>
        </w:tc>
        <w:tc>
          <w:tcPr>
            <w:tcW w:w="2504" w:type="dxa"/>
            <w:tcBorders>
              <w:top w:val="single" w:color="auto" w:sz="4" w:space="0"/>
              <w:left w:val="single" w:color="auto" w:sz="4" w:space="0"/>
              <w:bottom w:val="single" w:color="auto" w:sz="4" w:space="0"/>
              <w:right w:val="single" w:color="auto" w:sz="4" w:space="0"/>
            </w:tcBorders>
            <w:vAlign w:val="center"/>
          </w:tcPr>
          <w:p w14:paraId="25398C9B">
            <w:pPr>
              <w:widowControl/>
              <w:spacing w:line="300" w:lineRule="exact"/>
              <w:ind w:left="-63" w:leftChars="-30" w:right="-63" w:rightChars="-30"/>
              <w:jc w:val="left"/>
              <w:rPr>
                <w:rFonts w:ascii="宋体" w:hAnsi="宋体" w:cs="宋体"/>
                <w:color w:val="auto"/>
                <w:kern w:val="0"/>
                <w:sz w:val="18"/>
                <w:szCs w:val="18"/>
              </w:rPr>
            </w:pPr>
            <w:r>
              <w:rPr>
                <w:rFonts w:hint="eastAsia" w:ascii="宋体" w:hAnsi="宋体" w:cs="宋体"/>
                <w:color w:val="auto"/>
                <w:kern w:val="0"/>
                <w:sz w:val="18"/>
                <w:szCs w:val="18"/>
              </w:rPr>
              <w:t>马克思主义基本原理</w:t>
            </w:r>
          </w:p>
          <w:p w14:paraId="5D2759FF">
            <w:pPr>
              <w:widowControl/>
              <w:spacing w:line="300" w:lineRule="exact"/>
              <w:ind w:left="-63" w:leftChars="-30" w:right="-63" w:rightChars="-30"/>
              <w:jc w:val="left"/>
              <w:rPr>
                <w:rFonts w:ascii="宋体" w:hAnsi="宋体" w:cs="宋体"/>
                <w:color w:val="auto"/>
                <w:kern w:val="0"/>
                <w:sz w:val="18"/>
                <w:szCs w:val="18"/>
              </w:rPr>
            </w:pPr>
            <w:r>
              <w:rPr>
                <w:rFonts w:hint="eastAsia" w:ascii="宋体" w:hAnsi="宋体" w:cs="宋体"/>
                <w:color w:val="auto"/>
                <w:sz w:val="18"/>
                <w:szCs w:val="18"/>
              </w:rPr>
              <w:t>Fundamental</w:t>
            </w:r>
            <w:r>
              <w:rPr>
                <w:rFonts w:ascii="宋体" w:hAnsi="宋体" w:cs="宋体"/>
                <w:color w:val="auto"/>
                <w:sz w:val="18"/>
                <w:szCs w:val="18"/>
              </w:rPr>
              <w:t>s of Marxist Theory</w:t>
            </w:r>
          </w:p>
        </w:tc>
        <w:tc>
          <w:tcPr>
            <w:tcW w:w="523" w:type="dxa"/>
            <w:tcBorders>
              <w:top w:val="single" w:color="auto" w:sz="4" w:space="0"/>
              <w:left w:val="single" w:color="auto" w:sz="4" w:space="0"/>
              <w:bottom w:val="single" w:color="auto" w:sz="4" w:space="0"/>
              <w:right w:val="single" w:color="auto" w:sz="4" w:space="0"/>
            </w:tcBorders>
            <w:vAlign w:val="center"/>
          </w:tcPr>
          <w:p w14:paraId="578F0910">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608CCE7E">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66995933">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2D4FAEC7">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570B5DB4">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4135CF1F">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0　</w:t>
            </w:r>
          </w:p>
        </w:tc>
        <w:tc>
          <w:tcPr>
            <w:tcW w:w="425" w:type="dxa"/>
            <w:tcBorders>
              <w:top w:val="single" w:color="auto" w:sz="4" w:space="0"/>
              <w:left w:val="single" w:color="auto" w:sz="4" w:space="0"/>
              <w:bottom w:val="single" w:color="auto" w:sz="4" w:space="0"/>
              <w:right w:val="single" w:color="auto" w:sz="4" w:space="0"/>
            </w:tcBorders>
            <w:vAlign w:val="center"/>
          </w:tcPr>
          <w:p w14:paraId="1B97153D">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6855DE3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1A407B8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851" w:type="dxa"/>
            <w:tcBorders>
              <w:top w:val="single" w:color="auto" w:sz="4" w:space="0"/>
              <w:left w:val="single" w:color="auto" w:sz="4" w:space="0"/>
              <w:bottom w:val="single" w:color="auto" w:sz="4" w:space="0"/>
              <w:right w:val="single" w:color="auto" w:sz="4" w:space="0"/>
            </w:tcBorders>
            <w:vAlign w:val="center"/>
          </w:tcPr>
          <w:p w14:paraId="2554F12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9CB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AEDCE0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570949F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EA03A6A">
            <w:pPr>
              <w:widowControl/>
              <w:spacing w:line="250" w:lineRule="exact"/>
              <w:ind w:left="-63" w:leftChars="-30" w:right="-63" w:rightChars="-30"/>
              <w:jc w:val="center"/>
              <w:rPr>
                <w:rFonts w:ascii="方正宋三简体" w:hAnsi="宋体" w:eastAsia="方正宋三简体" w:cs="宋体"/>
                <w:bCs/>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150003099</w:t>
            </w:r>
          </w:p>
        </w:tc>
        <w:tc>
          <w:tcPr>
            <w:tcW w:w="2504" w:type="dxa"/>
            <w:tcBorders>
              <w:top w:val="single" w:color="auto" w:sz="4" w:space="0"/>
              <w:left w:val="single" w:color="auto" w:sz="4" w:space="0"/>
              <w:bottom w:val="single" w:color="auto" w:sz="4" w:space="0"/>
              <w:right w:val="single" w:color="auto" w:sz="4" w:space="0"/>
            </w:tcBorders>
            <w:vAlign w:val="center"/>
          </w:tcPr>
          <w:p w14:paraId="5CF83170">
            <w:pPr>
              <w:spacing w:line="250" w:lineRule="exact"/>
              <w:ind w:left="-63" w:leftChars="-30" w:right="-74"/>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p w14:paraId="37C7843C">
            <w:pPr>
              <w:spacing w:line="250" w:lineRule="exact"/>
              <w:ind w:left="-63" w:leftChars="-30" w:right="-74"/>
              <w:rPr>
                <w:rFonts w:ascii="方正宋三简体" w:hAnsi="宋体" w:eastAsia="方正宋三简体" w:cs="宋体"/>
                <w:bCs/>
                <w:color w:val="auto"/>
                <w:kern w:val="0"/>
                <w:sz w:val="18"/>
                <w:szCs w:val="18"/>
              </w:rPr>
            </w:pPr>
            <w:r>
              <w:rPr>
                <w:rFonts w:hint="eastAsia" w:ascii="宋体" w:hAnsi="宋体" w:cs="宋体"/>
                <w:color w:val="auto"/>
                <w:sz w:val="18"/>
                <w:szCs w:val="18"/>
              </w:rPr>
              <w:t>Introduction to Mao Zedong Thought and</w:t>
            </w:r>
            <w:r>
              <w:rPr>
                <w:rFonts w:ascii="宋体" w:hAnsi="宋体" w:cs="宋体"/>
                <w:color w:val="auto"/>
                <w:sz w:val="18"/>
                <w:szCs w:val="18"/>
              </w:rPr>
              <w:t xml:space="preserve"> </w:t>
            </w:r>
            <w:r>
              <w:rPr>
                <w:rFonts w:hint="eastAsia" w:ascii="宋体" w:hAnsi="宋体" w:cs="宋体"/>
                <w:color w:val="auto"/>
                <w:sz w:val="18"/>
                <w:szCs w:val="18"/>
              </w:rPr>
              <w:t>Theor</w:t>
            </w:r>
            <w:r>
              <w:rPr>
                <w:rFonts w:ascii="宋体" w:hAnsi="宋体" w:cs="宋体"/>
                <w:color w:val="auto"/>
                <w:sz w:val="18"/>
                <w:szCs w:val="18"/>
              </w:rPr>
              <w:t>y</w:t>
            </w:r>
            <w:r>
              <w:rPr>
                <w:rFonts w:hint="eastAsia" w:ascii="宋体" w:hAnsi="宋体" w:cs="宋体"/>
                <w:color w:val="auto"/>
                <w:sz w:val="18"/>
                <w:szCs w:val="18"/>
              </w:rPr>
              <w:t xml:space="preserve"> of Socialism with Chinese Characteristics</w:t>
            </w:r>
          </w:p>
        </w:tc>
        <w:tc>
          <w:tcPr>
            <w:tcW w:w="523" w:type="dxa"/>
            <w:tcBorders>
              <w:top w:val="single" w:color="auto" w:sz="4" w:space="0"/>
              <w:left w:val="single" w:color="auto" w:sz="4" w:space="0"/>
              <w:bottom w:val="single" w:color="auto" w:sz="4" w:space="0"/>
              <w:right w:val="single" w:color="auto" w:sz="4" w:space="0"/>
            </w:tcBorders>
            <w:vAlign w:val="center"/>
          </w:tcPr>
          <w:p w14:paraId="7B0496E8">
            <w:pPr>
              <w:widowControl/>
              <w:spacing w:line="26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14A7BA7A">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6342D37F">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6C286773">
            <w:pPr>
              <w:widowControl/>
              <w:spacing w:line="260" w:lineRule="exact"/>
              <w:rPr>
                <w:rFonts w:ascii="宋体" w:hAnsi="宋体" w:cs="宋体"/>
                <w:color w:val="auto"/>
                <w:kern w:val="0"/>
                <w:sz w:val="18"/>
                <w:szCs w:val="18"/>
              </w:rPr>
            </w:pPr>
            <w:r>
              <w:rPr>
                <w:rFonts w:ascii="宋体" w:hAnsi="宋体" w:cs="宋体"/>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40C92C29">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14:paraId="309E5C50">
            <w:pPr>
              <w:widowControl/>
              <w:spacing w:line="260" w:lineRule="exact"/>
              <w:rPr>
                <w:rFonts w:ascii="宋体" w:hAnsi="宋体" w:cs="宋体"/>
                <w:color w:val="auto"/>
                <w:kern w:val="0"/>
                <w:sz w:val="18"/>
                <w:szCs w:val="18"/>
              </w:rPr>
            </w:pPr>
            <w:r>
              <w:rPr>
                <w:rFonts w:ascii="宋体" w:hAnsi="宋体" w:cs="宋体"/>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6733875A">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367BFE6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192B9C6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851" w:type="dxa"/>
            <w:tcBorders>
              <w:top w:val="single" w:color="auto" w:sz="4" w:space="0"/>
              <w:left w:val="single" w:color="auto" w:sz="4" w:space="0"/>
              <w:bottom w:val="single" w:color="auto" w:sz="4" w:space="0"/>
              <w:right w:val="single" w:color="auto" w:sz="4" w:space="0"/>
            </w:tcBorders>
            <w:vAlign w:val="center"/>
          </w:tcPr>
          <w:p w14:paraId="6EA7D04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C88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2B9AD5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4C6682B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2E824583">
            <w:pPr>
              <w:spacing w:line="260" w:lineRule="exact"/>
              <w:ind w:left="-63" w:leftChars="-30" w:right="-72"/>
              <w:jc w:val="center"/>
              <w:rPr>
                <w:rFonts w:ascii="宋体" w:hAnsi="宋体" w:cs="宋体"/>
                <w:color w:val="auto"/>
                <w:sz w:val="18"/>
                <w:szCs w:val="18"/>
              </w:rPr>
            </w:pPr>
            <w:r>
              <w:rPr>
                <w:rFonts w:hint="eastAsia" w:ascii="宋体" w:hAnsi="宋体" w:cs="宋体"/>
                <w:color w:val="auto"/>
                <w:sz w:val="18"/>
                <w:szCs w:val="18"/>
              </w:rPr>
              <w:t>1150003001</w:t>
            </w:r>
          </w:p>
          <w:p w14:paraId="2A5EC361">
            <w:pPr>
              <w:widowControl/>
              <w:spacing w:line="300" w:lineRule="exact"/>
              <w:ind w:left="-63" w:leftChars="-30" w:right="-63" w:rightChars="-30"/>
              <w:jc w:val="center"/>
              <w:rPr>
                <w:rFonts w:ascii="宋体" w:hAnsi="宋体" w:cs="宋体"/>
                <w:color w:val="auto"/>
                <w:kern w:val="0"/>
                <w:sz w:val="18"/>
                <w:szCs w:val="18"/>
              </w:rPr>
            </w:pPr>
          </w:p>
        </w:tc>
        <w:tc>
          <w:tcPr>
            <w:tcW w:w="2504" w:type="dxa"/>
            <w:tcBorders>
              <w:top w:val="single" w:color="auto" w:sz="4" w:space="0"/>
              <w:left w:val="single" w:color="auto" w:sz="4" w:space="0"/>
              <w:bottom w:val="single" w:color="auto" w:sz="4" w:space="0"/>
              <w:right w:val="single" w:color="auto" w:sz="4" w:space="0"/>
            </w:tcBorders>
            <w:vAlign w:val="center"/>
          </w:tcPr>
          <w:p w14:paraId="434AF706">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中国近现代史纲要</w:t>
            </w:r>
          </w:p>
          <w:p w14:paraId="0AC532B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sz w:val="18"/>
                <w:szCs w:val="18"/>
              </w:rPr>
              <w:t>Survey</w:t>
            </w:r>
            <w:r>
              <w:rPr>
                <w:rFonts w:hint="eastAsia" w:ascii="宋体" w:hAnsi="宋体" w:cs="宋体"/>
                <w:color w:val="auto"/>
                <w:sz w:val="18"/>
                <w:szCs w:val="18"/>
              </w:rPr>
              <w:t xml:space="preserve"> of Modern Chinese History</w:t>
            </w:r>
          </w:p>
        </w:tc>
        <w:tc>
          <w:tcPr>
            <w:tcW w:w="523" w:type="dxa"/>
            <w:tcBorders>
              <w:top w:val="single" w:color="auto" w:sz="4" w:space="0"/>
              <w:left w:val="single" w:color="auto" w:sz="4" w:space="0"/>
              <w:bottom w:val="single" w:color="auto" w:sz="4" w:space="0"/>
              <w:right w:val="single" w:color="auto" w:sz="4" w:space="0"/>
            </w:tcBorders>
            <w:vAlign w:val="center"/>
          </w:tcPr>
          <w:p w14:paraId="39A4CD9C">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79762E22">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65D9CC31">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083528C6">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45BD142B">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6078AC18">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6ACED7BE">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5312D72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55ABAF1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851" w:type="dxa"/>
            <w:tcBorders>
              <w:top w:val="single" w:color="auto" w:sz="4" w:space="0"/>
              <w:left w:val="single" w:color="auto" w:sz="4" w:space="0"/>
              <w:bottom w:val="single" w:color="auto" w:sz="4" w:space="0"/>
              <w:right w:val="single" w:color="auto" w:sz="4" w:space="0"/>
            </w:tcBorders>
            <w:vAlign w:val="center"/>
          </w:tcPr>
          <w:p w14:paraId="6B4701D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F9C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6B2D007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5BC4BA5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26FB5F1">
            <w:pPr>
              <w:widowControl/>
              <w:spacing w:line="26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1150000056</w:t>
            </w:r>
          </w:p>
        </w:tc>
        <w:tc>
          <w:tcPr>
            <w:tcW w:w="2504" w:type="dxa"/>
            <w:tcBorders>
              <w:top w:val="single" w:color="auto" w:sz="4" w:space="0"/>
              <w:left w:val="single" w:color="auto" w:sz="4" w:space="0"/>
              <w:bottom w:val="single" w:color="auto" w:sz="4" w:space="0"/>
              <w:right w:val="single" w:color="auto" w:sz="4" w:space="0"/>
            </w:tcBorders>
            <w:vAlign w:val="center"/>
          </w:tcPr>
          <w:p w14:paraId="03761F91">
            <w:pPr>
              <w:spacing w:line="260" w:lineRule="exact"/>
              <w:ind w:left="-63" w:leftChars="-30" w:right="-72"/>
              <w:jc w:val="center"/>
              <w:rPr>
                <w:rFonts w:ascii="宋体" w:hAnsi="宋体" w:cs="宋体"/>
                <w:color w:val="auto"/>
                <w:sz w:val="18"/>
                <w:szCs w:val="18"/>
              </w:rPr>
            </w:pPr>
            <w:r>
              <w:rPr>
                <w:rFonts w:hint="eastAsia" w:ascii="宋体" w:hAnsi="宋体" w:cs="宋体"/>
                <w:color w:val="auto"/>
                <w:sz w:val="18"/>
                <w:szCs w:val="18"/>
              </w:rPr>
              <w:t>思想政治理论课社会实践</w:t>
            </w:r>
          </w:p>
          <w:p w14:paraId="57E05EA6">
            <w:pPr>
              <w:spacing w:line="260" w:lineRule="exact"/>
              <w:ind w:left="-63" w:leftChars="-30" w:right="-72"/>
              <w:jc w:val="center"/>
              <w:rPr>
                <w:rFonts w:ascii="宋体" w:hAnsi="宋体" w:cs="宋体"/>
                <w:color w:val="auto"/>
                <w:kern w:val="0"/>
                <w:sz w:val="18"/>
                <w:szCs w:val="18"/>
              </w:rPr>
            </w:pPr>
            <w:r>
              <w:rPr>
                <w:rFonts w:ascii="宋体" w:hAnsi="宋体" w:cs="宋体"/>
                <w:color w:val="auto"/>
                <w:sz w:val="18"/>
                <w:szCs w:val="18"/>
              </w:rPr>
              <w:t>Practice of Political Theories</w:t>
            </w:r>
          </w:p>
        </w:tc>
        <w:tc>
          <w:tcPr>
            <w:tcW w:w="523" w:type="dxa"/>
            <w:tcBorders>
              <w:top w:val="single" w:color="auto" w:sz="4" w:space="0"/>
              <w:left w:val="single" w:color="auto" w:sz="4" w:space="0"/>
              <w:bottom w:val="single" w:color="auto" w:sz="4" w:space="0"/>
              <w:right w:val="single" w:color="auto" w:sz="4" w:space="0"/>
            </w:tcBorders>
            <w:vAlign w:val="center"/>
          </w:tcPr>
          <w:p w14:paraId="75834DF7">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081ABCD4">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44593374">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8</w:t>
            </w:r>
          </w:p>
        </w:tc>
        <w:tc>
          <w:tcPr>
            <w:tcW w:w="426" w:type="dxa"/>
            <w:tcBorders>
              <w:top w:val="single" w:color="auto" w:sz="4" w:space="0"/>
              <w:left w:val="single" w:color="auto" w:sz="4" w:space="0"/>
              <w:bottom w:val="single" w:color="auto" w:sz="4" w:space="0"/>
              <w:right w:val="single" w:color="auto" w:sz="4" w:space="0"/>
            </w:tcBorders>
            <w:vAlign w:val="center"/>
          </w:tcPr>
          <w:p w14:paraId="0A3CC332">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13CAC47B">
            <w:pPr>
              <w:widowControl/>
              <w:spacing w:line="260" w:lineRule="exact"/>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19E11D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271DDF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485F838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3990D5E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851" w:type="dxa"/>
            <w:tcBorders>
              <w:top w:val="single" w:color="auto" w:sz="4" w:space="0"/>
              <w:left w:val="single" w:color="auto" w:sz="4" w:space="0"/>
              <w:bottom w:val="single" w:color="auto" w:sz="4" w:space="0"/>
              <w:right w:val="single" w:color="auto" w:sz="4" w:space="0"/>
            </w:tcBorders>
            <w:vAlign w:val="center"/>
          </w:tcPr>
          <w:p w14:paraId="2E54940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实践教学</w:t>
            </w:r>
          </w:p>
        </w:tc>
      </w:tr>
      <w:tr w14:paraId="4EBF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E9F74B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738862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5E1AEDA2">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11500030</w:t>
            </w:r>
            <w:r>
              <w:rPr>
                <w:rFonts w:ascii="宋体" w:hAnsi="宋体" w:cs="宋体"/>
                <w:color w:val="auto"/>
                <w:kern w:val="0"/>
                <w:sz w:val="18"/>
                <w:szCs w:val="18"/>
              </w:rPr>
              <w:t>86</w:t>
            </w:r>
          </w:p>
        </w:tc>
        <w:tc>
          <w:tcPr>
            <w:tcW w:w="2504" w:type="dxa"/>
            <w:tcBorders>
              <w:top w:val="single" w:color="auto" w:sz="4" w:space="0"/>
              <w:left w:val="single" w:color="auto" w:sz="4" w:space="0"/>
              <w:bottom w:val="single" w:color="auto" w:sz="4" w:space="0"/>
              <w:right w:val="single" w:color="auto" w:sz="4" w:space="0"/>
            </w:tcBorders>
            <w:vAlign w:val="center"/>
          </w:tcPr>
          <w:p w14:paraId="352D1C9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思想道德与法</w:t>
            </w:r>
            <w:r>
              <w:rPr>
                <w:rFonts w:hint="eastAsia" w:ascii="宋体" w:hAnsi="宋体" w:cs="宋体"/>
                <w:color w:val="auto"/>
                <w:kern w:val="0"/>
                <w:sz w:val="18"/>
                <w:szCs w:val="18"/>
              </w:rPr>
              <w:t>治</w:t>
            </w:r>
          </w:p>
          <w:p w14:paraId="22F3D042">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M</w:t>
            </w:r>
            <w:r>
              <w:rPr>
                <w:rFonts w:ascii="宋体" w:hAnsi="宋体" w:cs="宋体"/>
                <w:color w:val="auto"/>
                <w:kern w:val="0"/>
                <w:sz w:val="18"/>
                <w:szCs w:val="18"/>
              </w:rPr>
              <w:t>orality and Rule of Law</w:t>
            </w:r>
          </w:p>
        </w:tc>
        <w:tc>
          <w:tcPr>
            <w:tcW w:w="523" w:type="dxa"/>
            <w:tcBorders>
              <w:top w:val="single" w:color="auto" w:sz="4" w:space="0"/>
              <w:left w:val="single" w:color="auto" w:sz="4" w:space="0"/>
              <w:bottom w:val="single" w:color="auto" w:sz="4" w:space="0"/>
              <w:right w:val="single" w:color="auto" w:sz="4" w:space="0"/>
            </w:tcBorders>
            <w:vAlign w:val="center"/>
          </w:tcPr>
          <w:p w14:paraId="50468A0D">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39DE37A">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217DA108">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76F80FAC">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7B66B2E1">
            <w:pPr>
              <w:widowControl/>
              <w:spacing w:line="300" w:lineRule="exact"/>
              <w:ind w:left="-63" w:leftChars="-30" w:right="-63" w:rightChars="-30"/>
              <w:jc w:val="center"/>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AB7283E">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05C3DA0C">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7D1974E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F306F8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851" w:type="dxa"/>
            <w:tcBorders>
              <w:top w:val="single" w:color="auto" w:sz="4" w:space="0"/>
              <w:left w:val="single" w:color="auto" w:sz="4" w:space="0"/>
              <w:bottom w:val="single" w:color="auto" w:sz="4" w:space="0"/>
              <w:right w:val="single" w:color="auto" w:sz="4" w:space="0"/>
            </w:tcBorders>
            <w:vAlign w:val="center"/>
          </w:tcPr>
          <w:p w14:paraId="4476643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D1B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5B7E63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4D244BF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B5FBEF6">
            <w:pPr>
              <w:widowControl/>
              <w:spacing w:line="25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150003098</w:t>
            </w:r>
          </w:p>
        </w:tc>
        <w:tc>
          <w:tcPr>
            <w:tcW w:w="2504" w:type="dxa"/>
            <w:tcBorders>
              <w:top w:val="single" w:color="auto" w:sz="4" w:space="0"/>
              <w:left w:val="single" w:color="auto" w:sz="4" w:space="0"/>
              <w:bottom w:val="single" w:color="auto" w:sz="4" w:space="0"/>
              <w:right w:val="single" w:color="auto" w:sz="4" w:space="0"/>
            </w:tcBorders>
            <w:vAlign w:val="center"/>
          </w:tcPr>
          <w:p w14:paraId="533B14DC">
            <w:pPr>
              <w:spacing w:line="250" w:lineRule="exact"/>
              <w:ind w:left="-63" w:leftChars="-30" w:right="-72"/>
              <w:rPr>
                <w:rFonts w:ascii="宋体" w:hAnsi="宋体" w:cs="宋体"/>
                <w:color w:val="auto"/>
                <w:sz w:val="18"/>
                <w:szCs w:val="18"/>
              </w:rPr>
            </w:pPr>
            <w:r>
              <w:rPr>
                <w:rFonts w:hint="eastAsia" w:ascii="宋体" w:hAnsi="宋体" w:cs="宋体"/>
                <w:color w:val="auto"/>
                <w:sz w:val="18"/>
                <w:szCs w:val="18"/>
              </w:rPr>
              <w:t>习近平新时代中国特色社会主义思想概论</w:t>
            </w:r>
          </w:p>
          <w:p w14:paraId="77EDFBE3">
            <w:pPr>
              <w:spacing w:line="250" w:lineRule="exact"/>
              <w:ind w:left="-63" w:leftChars="-30" w:right="-72"/>
              <w:rPr>
                <w:rFonts w:ascii="宋体" w:hAnsi="宋体" w:cs="宋体"/>
                <w:color w:val="auto"/>
                <w:sz w:val="18"/>
                <w:szCs w:val="18"/>
              </w:rPr>
            </w:pPr>
            <w:r>
              <w:rPr>
                <w:rFonts w:hint="eastAsia" w:ascii="宋体" w:hAnsi="宋体" w:cs="宋体"/>
                <w:color w:val="auto"/>
                <w:sz w:val="18"/>
                <w:szCs w:val="18"/>
              </w:rPr>
              <w:t>I</w:t>
            </w:r>
            <w:r>
              <w:rPr>
                <w:rFonts w:ascii="宋体" w:hAnsi="宋体" w:cs="宋体"/>
                <w:color w:val="auto"/>
                <w:sz w:val="18"/>
                <w:szCs w:val="18"/>
              </w:rPr>
              <w:t xml:space="preserve">ntroduction to Xi Jinping </w:t>
            </w:r>
          </w:p>
          <w:p w14:paraId="0F7A8EA5">
            <w:pPr>
              <w:spacing w:line="250" w:lineRule="exact"/>
              <w:ind w:left="-63" w:leftChars="-30" w:right="-72"/>
              <w:rPr>
                <w:rFonts w:ascii="宋体" w:hAnsi="宋体" w:cs="宋体"/>
                <w:color w:val="auto"/>
                <w:kern w:val="0"/>
                <w:sz w:val="18"/>
                <w:szCs w:val="18"/>
              </w:rPr>
            </w:pPr>
            <w:r>
              <w:rPr>
                <w:rFonts w:ascii="宋体" w:hAnsi="宋体" w:cs="宋体"/>
                <w:color w:val="auto"/>
                <w:sz w:val="18"/>
                <w:szCs w:val="18"/>
              </w:rPr>
              <w:t xml:space="preserve">Thought of </w:t>
            </w:r>
            <w:r>
              <w:rPr>
                <w:rFonts w:hint="eastAsia" w:ascii="宋体" w:hAnsi="宋体" w:cs="宋体"/>
                <w:color w:val="auto"/>
                <w:sz w:val="18"/>
                <w:szCs w:val="18"/>
              </w:rPr>
              <w:t>S</w:t>
            </w:r>
            <w:r>
              <w:rPr>
                <w:rFonts w:ascii="宋体" w:hAnsi="宋体" w:cs="宋体"/>
                <w:color w:val="auto"/>
                <w:sz w:val="18"/>
                <w:szCs w:val="18"/>
              </w:rPr>
              <w:t>ocialism with Chinese Characteristics for New Era</w:t>
            </w:r>
          </w:p>
        </w:tc>
        <w:tc>
          <w:tcPr>
            <w:tcW w:w="523" w:type="dxa"/>
            <w:tcBorders>
              <w:top w:val="single" w:color="auto" w:sz="4" w:space="0"/>
              <w:left w:val="single" w:color="auto" w:sz="4" w:space="0"/>
              <w:bottom w:val="single" w:color="auto" w:sz="4" w:space="0"/>
              <w:right w:val="single" w:color="auto" w:sz="4" w:space="0"/>
            </w:tcBorders>
            <w:vAlign w:val="center"/>
          </w:tcPr>
          <w:p w14:paraId="1DE2788E">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0D84655A">
            <w:pPr>
              <w:widowControl/>
              <w:spacing w:line="260" w:lineRule="exact"/>
              <w:rPr>
                <w:rFonts w:ascii="宋体" w:hAnsi="宋体" w:cs="宋体"/>
                <w:color w:val="auto"/>
                <w:kern w:val="0"/>
                <w:sz w:val="18"/>
                <w:szCs w:val="18"/>
              </w:rPr>
            </w:pPr>
            <w:r>
              <w:rPr>
                <w:rFonts w:ascii="宋体" w:hAnsi="宋体" w:cs="宋体"/>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5DA4FA19">
            <w:pPr>
              <w:widowControl/>
              <w:spacing w:line="260" w:lineRule="exact"/>
              <w:rPr>
                <w:rFonts w:ascii="宋体" w:hAnsi="宋体" w:cs="宋体"/>
                <w:color w:val="auto"/>
                <w:kern w:val="0"/>
                <w:sz w:val="18"/>
                <w:szCs w:val="18"/>
              </w:rPr>
            </w:pPr>
            <w:r>
              <w:rPr>
                <w:rFonts w:ascii="宋体" w:hAnsi="宋体" w:cs="宋体"/>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16C07BBB">
            <w:pPr>
              <w:widowControl/>
              <w:spacing w:line="260" w:lineRule="exact"/>
              <w:rPr>
                <w:rFonts w:ascii="宋体" w:hAnsi="宋体" w:cs="宋体"/>
                <w:color w:val="auto"/>
                <w:kern w:val="0"/>
                <w:sz w:val="18"/>
                <w:szCs w:val="18"/>
              </w:rPr>
            </w:pPr>
            <w:r>
              <w:rPr>
                <w:rFonts w:ascii="宋体" w:hAnsi="宋体" w:cs="宋体"/>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4478819C">
            <w:pPr>
              <w:widowControl/>
              <w:spacing w:line="260" w:lineRule="exact"/>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50AD527">
            <w:pPr>
              <w:widowControl/>
              <w:spacing w:line="260" w:lineRule="exact"/>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14907B84">
            <w:pPr>
              <w:widowControl/>
              <w:spacing w:line="260" w:lineRule="exact"/>
              <w:rPr>
                <w:rFonts w:ascii="宋体" w:hAnsi="宋体" w:cs="宋体"/>
                <w:color w:val="auto"/>
                <w:kern w:val="0"/>
                <w:sz w:val="18"/>
                <w:szCs w:val="18"/>
              </w:rPr>
            </w:pPr>
            <w:r>
              <w:rPr>
                <w:rFonts w:ascii="宋体" w:hAnsi="宋体" w:cs="宋体"/>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6EC9573C">
            <w:pPr>
              <w:widowControl/>
              <w:spacing w:line="260" w:lineRule="exact"/>
              <w:ind w:left="-63" w:leftChars="-30" w:right="-63" w:rightChars="-30"/>
              <w:jc w:val="center"/>
              <w:rPr>
                <w:rFonts w:ascii="宋体" w:hAnsi="宋体" w:cs="宋体"/>
                <w:b/>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68063C76">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马克思主义学院</w:t>
            </w:r>
          </w:p>
        </w:tc>
        <w:tc>
          <w:tcPr>
            <w:tcW w:w="851" w:type="dxa"/>
            <w:tcBorders>
              <w:top w:val="single" w:color="auto" w:sz="4" w:space="0"/>
              <w:left w:val="single" w:color="auto" w:sz="4" w:space="0"/>
              <w:bottom w:val="single" w:color="auto" w:sz="4" w:space="0"/>
              <w:right w:val="single" w:color="auto" w:sz="4" w:space="0"/>
            </w:tcBorders>
            <w:vAlign w:val="center"/>
          </w:tcPr>
          <w:p w14:paraId="405F6DB3">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混合式教学</w:t>
            </w:r>
          </w:p>
        </w:tc>
      </w:tr>
      <w:tr w14:paraId="36F4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398935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13AF281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23EFA7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1000060208</w:t>
            </w:r>
          </w:p>
        </w:tc>
        <w:tc>
          <w:tcPr>
            <w:tcW w:w="2504" w:type="dxa"/>
            <w:tcBorders>
              <w:top w:val="single" w:color="auto" w:sz="4" w:space="0"/>
              <w:left w:val="single" w:color="auto" w:sz="4" w:space="0"/>
              <w:bottom w:val="single" w:color="auto" w:sz="4" w:space="0"/>
              <w:right w:val="single" w:color="auto" w:sz="4" w:space="0"/>
            </w:tcBorders>
            <w:vAlign w:val="center"/>
          </w:tcPr>
          <w:p w14:paraId="699AC0E3">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形势与政策</w:t>
            </w:r>
          </w:p>
          <w:p w14:paraId="5A883BE0">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sz w:val="18"/>
                <w:szCs w:val="18"/>
              </w:rPr>
              <w:t>Policies for Situations</w:t>
            </w:r>
          </w:p>
        </w:tc>
        <w:tc>
          <w:tcPr>
            <w:tcW w:w="523" w:type="dxa"/>
            <w:tcBorders>
              <w:top w:val="single" w:color="auto" w:sz="4" w:space="0"/>
              <w:left w:val="single" w:color="auto" w:sz="4" w:space="0"/>
              <w:bottom w:val="single" w:color="auto" w:sz="4" w:space="0"/>
              <w:right w:val="single" w:color="auto" w:sz="4" w:space="0"/>
            </w:tcBorders>
            <w:vAlign w:val="center"/>
          </w:tcPr>
          <w:p w14:paraId="59EE2E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1-8</w:t>
            </w:r>
          </w:p>
        </w:tc>
        <w:tc>
          <w:tcPr>
            <w:tcW w:w="425" w:type="dxa"/>
            <w:tcBorders>
              <w:top w:val="single" w:color="auto" w:sz="4" w:space="0"/>
              <w:left w:val="single" w:color="auto" w:sz="4" w:space="0"/>
              <w:bottom w:val="single" w:color="auto" w:sz="4" w:space="0"/>
              <w:right w:val="single" w:color="auto" w:sz="4" w:space="0"/>
            </w:tcBorders>
            <w:vAlign w:val="center"/>
          </w:tcPr>
          <w:p w14:paraId="2CBAA4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701108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2BB31CD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313925B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31809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26AD52E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20A7E57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5E27DD4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851" w:type="dxa"/>
            <w:tcBorders>
              <w:top w:val="single" w:color="auto" w:sz="4" w:space="0"/>
              <w:left w:val="single" w:color="auto" w:sz="4" w:space="0"/>
              <w:bottom w:val="single" w:color="auto" w:sz="4" w:space="0"/>
              <w:right w:val="single" w:color="auto" w:sz="4" w:space="0"/>
            </w:tcBorders>
            <w:vAlign w:val="center"/>
          </w:tcPr>
          <w:p w14:paraId="38E5A99C">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4BC9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5114B1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9B8F12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bottom"/>
          </w:tcPr>
          <w:p w14:paraId="380414E1">
            <w:pPr>
              <w:spacing w:line="260" w:lineRule="exact"/>
              <w:ind w:left="-63" w:leftChars="-30" w:right="-72"/>
              <w:jc w:val="center"/>
              <w:rPr>
                <w:rFonts w:ascii="Arial" w:hAnsi="Arial" w:cs="Arial"/>
                <w:color w:val="auto"/>
                <w:sz w:val="20"/>
                <w:szCs w:val="20"/>
              </w:rPr>
            </w:pPr>
            <w:r>
              <w:rPr>
                <w:rFonts w:ascii="宋体" w:hAnsi="宋体" w:cs="宋体"/>
                <w:color w:val="auto"/>
                <w:sz w:val="18"/>
                <w:szCs w:val="18"/>
              </w:rPr>
              <w:t>2000110101</w:t>
            </w:r>
          </w:p>
        </w:tc>
        <w:tc>
          <w:tcPr>
            <w:tcW w:w="2504" w:type="dxa"/>
            <w:tcBorders>
              <w:top w:val="single" w:color="auto" w:sz="4" w:space="0"/>
              <w:left w:val="single" w:color="auto" w:sz="4" w:space="0"/>
              <w:bottom w:val="single" w:color="auto" w:sz="4" w:space="0"/>
              <w:right w:val="single" w:color="auto" w:sz="4" w:space="0"/>
            </w:tcBorders>
            <w:vAlign w:val="center"/>
          </w:tcPr>
          <w:p w14:paraId="72A9372E">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大学体育（一）</w:t>
            </w:r>
          </w:p>
          <w:p w14:paraId="740C67D7">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 xml:space="preserve">Physical Education </w:t>
            </w:r>
            <w:r>
              <w:rPr>
                <w:rFonts w:hint="eastAsia" w:ascii="宋体" w:hAnsi="宋体" w:cs="宋体"/>
                <w:color w:val="auto"/>
                <w:sz w:val="18"/>
                <w:szCs w:val="18"/>
              </w:rPr>
              <w:t>I</w:t>
            </w:r>
          </w:p>
        </w:tc>
        <w:tc>
          <w:tcPr>
            <w:tcW w:w="523" w:type="dxa"/>
            <w:tcBorders>
              <w:top w:val="single" w:color="auto" w:sz="4" w:space="0"/>
              <w:left w:val="single" w:color="auto" w:sz="4" w:space="0"/>
              <w:bottom w:val="single" w:color="auto" w:sz="4" w:space="0"/>
              <w:right w:val="single" w:color="auto" w:sz="4" w:space="0"/>
            </w:tcBorders>
            <w:vAlign w:val="center"/>
          </w:tcPr>
          <w:p w14:paraId="17B2D034">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742FCF85">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r>
              <w:rPr>
                <w:rFonts w:hint="eastAsia" w:ascii="宋体" w:hAnsi="宋体" w:cs="宋体"/>
                <w:color w:val="auto"/>
                <w:kern w:val="0"/>
                <w:sz w:val="18"/>
                <w:szCs w:val="18"/>
                <w:lang w:eastAsia="zh-Hans"/>
              </w:rPr>
              <w:t>.</w:t>
            </w:r>
            <w:r>
              <w:rPr>
                <w:rFonts w:ascii="宋体" w:hAnsi="宋体" w:cs="宋体"/>
                <w:color w:val="auto"/>
                <w:kern w:val="0"/>
                <w:sz w:val="18"/>
                <w:szCs w:val="18"/>
                <w:lang w:eastAsia="zh-Hans"/>
              </w:rPr>
              <w:t>5</w:t>
            </w:r>
          </w:p>
        </w:tc>
        <w:tc>
          <w:tcPr>
            <w:tcW w:w="425" w:type="dxa"/>
            <w:tcBorders>
              <w:top w:val="single" w:color="auto" w:sz="4" w:space="0"/>
              <w:left w:val="single" w:color="auto" w:sz="4" w:space="0"/>
              <w:bottom w:val="single" w:color="auto" w:sz="4" w:space="0"/>
              <w:right w:val="single" w:color="auto" w:sz="4" w:space="0"/>
            </w:tcBorders>
            <w:vAlign w:val="center"/>
          </w:tcPr>
          <w:p w14:paraId="31A1EFB6">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75CB11F3">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3FE4E266">
            <w:pPr>
              <w:widowControl/>
              <w:spacing w:line="300" w:lineRule="exact"/>
              <w:ind w:left="-63" w:leftChars="-30" w:right="-63" w:rightChars="-30"/>
              <w:jc w:val="center"/>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AFCB663">
            <w:pPr>
              <w:widowControl/>
              <w:spacing w:line="300" w:lineRule="exact"/>
              <w:ind w:left="-63" w:leftChars="-30" w:right="-63" w:rightChars="-30"/>
              <w:jc w:val="center"/>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9C2AE30">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bottom"/>
          </w:tcPr>
          <w:p w14:paraId="16694708">
            <w:pPr>
              <w:spacing w:line="260" w:lineRule="exact"/>
              <w:ind w:left="-63" w:leftChars="-30" w:right="-72"/>
              <w:rPr>
                <w:rFonts w:ascii="Arial" w:hAnsi="Arial" w:cs="Arial"/>
                <w:color w:val="auto"/>
                <w:sz w:val="20"/>
                <w:szCs w:val="20"/>
              </w:rPr>
            </w:pPr>
          </w:p>
        </w:tc>
        <w:tc>
          <w:tcPr>
            <w:tcW w:w="1036" w:type="dxa"/>
            <w:tcBorders>
              <w:top w:val="single" w:color="auto" w:sz="4" w:space="0"/>
              <w:left w:val="single" w:color="auto" w:sz="4" w:space="0"/>
              <w:bottom w:val="single" w:color="auto" w:sz="4" w:space="0"/>
              <w:right w:val="single" w:color="auto" w:sz="4" w:space="0"/>
            </w:tcBorders>
            <w:vAlign w:val="center"/>
          </w:tcPr>
          <w:p w14:paraId="17A4B8B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851" w:type="dxa"/>
            <w:tcBorders>
              <w:top w:val="single" w:color="auto" w:sz="4" w:space="0"/>
              <w:left w:val="single" w:color="auto" w:sz="4" w:space="0"/>
              <w:bottom w:val="single" w:color="auto" w:sz="4" w:space="0"/>
              <w:right w:val="single" w:color="auto" w:sz="4" w:space="0"/>
            </w:tcBorders>
            <w:vAlign w:val="center"/>
          </w:tcPr>
          <w:p w14:paraId="6D351AC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0E0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826C27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4D561EF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9F0A91E">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sz w:val="18"/>
                <w:szCs w:val="18"/>
              </w:rPr>
              <w:t>2000110102</w:t>
            </w:r>
          </w:p>
        </w:tc>
        <w:tc>
          <w:tcPr>
            <w:tcW w:w="2504" w:type="dxa"/>
            <w:tcBorders>
              <w:top w:val="single" w:color="auto" w:sz="4" w:space="0"/>
              <w:left w:val="single" w:color="auto" w:sz="4" w:space="0"/>
              <w:bottom w:val="single" w:color="auto" w:sz="4" w:space="0"/>
              <w:right w:val="single" w:color="auto" w:sz="4" w:space="0"/>
            </w:tcBorders>
            <w:vAlign w:val="center"/>
          </w:tcPr>
          <w:p w14:paraId="1DA32925">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大学体育（二）</w:t>
            </w:r>
          </w:p>
          <w:p w14:paraId="12FACE71">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Physical Education</w:t>
            </w:r>
            <w:r>
              <w:rPr>
                <w:rFonts w:hint="eastAsia" w:ascii="宋体" w:hAnsi="宋体" w:cs="宋体"/>
                <w:color w:val="auto"/>
                <w:sz w:val="18"/>
                <w:szCs w:val="18"/>
              </w:rPr>
              <w:t xml:space="preserve"> II</w:t>
            </w:r>
          </w:p>
        </w:tc>
        <w:tc>
          <w:tcPr>
            <w:tcW w:w="523" w:type="dxa"/>
            <w:tcBorders>
              <w:top w:val="single" w:color="auto" w:sz="4" w:space="0"/>
              <w:left w:val="single" w:color="auto" w:sz="4" w:space="0"/>
              <w:bottom w:val="single" w:color="auto" w:sz="4" w:space="0"/>
              <w:right w:val="single" w:color="auto" w:sz="4" w:space="0"/>
            </w:tcBorders>
            <w:vAlign w:val="center"/>
          </w:tcPr>
          <w:p w14:paraId="4ED35ED4">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4CA8464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r>
              <w:rPr>
                <w:rFonts w:hint="eastAsia" w:ascii="宋体" w:hAnsi="宋体" w:cs="宋体"/>
                <w:color w:val="auto"/>
                <w:kern w:val="0"/>
                <w:sz w:val="18"/>
                <w:szCs w:val="18"/>
                <w:lang w:eastAsia="zh-Hans"/>
              </w:rPr>
              <w:t>.</w:t>
            </w:r>
            <w:r>
              <w:rPr>
                <w:rFonts w:ascii="宋体" w:hAnsi="宋体" w:cs="宋体"/>
                <w:color w:val="auto"/>
                <w:kern w:val="0"/>
                <w:sz w:val="18"/>
                <w:szCs w:val="18"/>
                <w:lang w:eastAsia="zh-Hans"/>
              </w:rPr>
              <w:t>5</w:t>
            </w:r>
          </w:p>
        </w:tc>
        <w:tc>
          <w:tcPr>
            <w:tcW w:w="425" w:type="dxa"/>
            <w:tcBorders>
              <w:top w:val="single" w:color="auto" w:sz="4" w:space="0"/>
              <w:left w:val="single" w:color="auto" w:sz="4" w:space="0"/>
              <w:bottom w:val="single" w:color="auto" w:sz="4" w:space="0"/>
              <w:right w:val="single" w:color="auto" w:sz="4" w:space="0"/>
            </w:tcBorders>
            <w:vAlign w:val="center"/>
          </w:tcPr>
          <w:p w14:paraId="11F8936D">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5B07DAF3">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91544E4">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25F5087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58AD12B1">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61D6A7D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45F7F90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851" w:type="dxa"/>
            <w:tcBorders>
              <w:top w:val="single" w:color="auto" w:sz="4" w:space="0"/>
              <w:left w:val="single" w:color="auto" w:sz="4" w:space="0"/>
              <w:bottom w:val="single" w:color="auto" w:sz="4" w:space="0"/>
              <w:right w:val="single" w:color="auto" w:sz="4" w:space="0"/>
            </w:tcBorders>
            <w:vAlign w:val="center"/>
          </w:tcPr>
          <w:p w14:paraId="54BE819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AE9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E079F0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0F71DC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0058FC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r>
              <w:rPr>
                <w:rFonts w:hint="eastAsia" w:ascii="方正宋三简体" w:hAnsi="宋体" w:eastAsia="方正宋三简体" w:cs="宋体"/>
                <w:bCs/>
                <w:color w:val="auto"/>
                <w:kern w:val="0"/>
                <w:sz w:val="18"/>
                <w:szCs w:val="18"/>
              </w:rPr>
              <w:t>000110103</w:t>
            </w:r>
          </w:p>
        </w:tc>
        <w:tc>
          <w:tcPr>
            <w:tcW w:w="2504" w:type="dxa"/>
            <w:tcBorders>
              <w:top w:val="single" w:color="auto" w:sz="4" w:space="0"/>
              <w:left w:val="single" w:color="auto" w:sz="4" w:space="0"/>
              <w:bottom w:val="single" w:color="auto" w:sz="4" w:space="0"/>
              <w:right w:val="single" w:color="auto" w:sz="4" w:space="0"/>
            </w:tcBorders>
            <w:vAlign w:val="center"/>
          </w:tcPr>
          <w:p w14:paraId="7B1CFDAB">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大学体育（三）</w:t>
            </w:r>
          </w:p>
          <w:p w14:paraId="0C518DA2">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 xml:space="preserve">Physical Education </w:t>
            </w:r>
            <w:r>
              <w:rPr>
                <w:rFonts w:hint="eastAsia" w:ascii="宋体" w:hAnsi="宋体" w:cs="宋体"/>
                <w:color w:val="auto"/>
                <w:sz w:val="18"/>
                <w:szCs w:val="18"/>
              </w:rPr>
              <w:t>III</w:t>
            </w:r>
          </w:p>
        </w:tc>
        <w:tc>
          <w:tcPr>
            <w:tcW w:w="523" w:type="dxa"/>
            <w:tcBorders>
              <w:top w:val="single" w:color="auto" w:sz="4" w:space="0"/>
              <w:left w:val="single" w:color="auto" w:sz="4" w:space="0"/>
              <w:bottom w:val="single" w:color="auto" w:sz="4" w:space="0"/>
              <w:right w:val="single" w:color="auto" w:sz="4" w:space="0"/>
            </w:tcBorders>
            <w:vAlign w:val="center"/>
          </w:tcPr>
          <w:p w14:paraId="489950FA">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2049E305">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r>
              <w:rPr>
                <w:rFonts w:hint="eastAsia" w:ascii="宋体" w:hAnsi="宋体" w:cs="宋体"/>
                <w:color w:val="auto"/>
                <w:kern w:val="0"/>
                <w:sz w:val="18"/>
                <w:szCs w:val="18"/>
                <w:lang w:eastAsia="zh-Hans"/>
              </w:rPr>
              <w:t>.</w:t>
            </w:r>
            <w:r>
              <w:rPr>
                <w:rFonts w:ascii="宋体" w:hAnsi="宋体" w:cs="宋体"/>
                <w:color w:val="auto"/>
                <w:kern w:val="0"/>
                <w:sz w:val="18"/>
                <w:szCs w:val="18"/>
                <w:lang w:eastAsia="zh-Hans"/>
              </w:rPr>
              <w:t>5</w:t>
            </w:r>
          </w:p>
        </w:tc>
        <w:tc>
          <w:tcPr>
            <w:tcW w:w="425" w:type="dxa"/>
            <w:tcBorders>
              <w:top w:val="single" w:color="auto" w:sz="4" w:space="0"/>
              <w:left w:val="single" w:color="auto" w:sz="4" w:space="0"/>
              <w:bottom w:val="single" w:color="auto" w:sz="4" w:space="0"/>
              <w:right w:val="single" w:color="auto" w:sz="4" w:space="0"/>
            </w:tcBorders>
            <w:vAlign w:val="center"/>
          </w:tcPr>
          <w:p w14:paraId="52C3C2F5">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4194BBC5">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8E21D7E">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2EC76695">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6DCBF7CC">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1F9A055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4E6ABE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851" w:type="dxa"/>
            <w:tcBorders>
              <w:top w:val="single" w:color="auto" w:sz="4" w:space="0"/>
              <w:left w:val="single" w:color="auto" w:sz="4" w:space="0"/>
              <w:bottom w:val="single" w:color="auto" w:sz="4" w:space="0"/>
              <w:right w:val="single" w:color="auto" w:sz="4" w:space="0"/>
            </w:tcBorders>
            <w:vAlign w:val="center"/>
          </w:tcPr>
          <w:p w14:paraId="18CFCC8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22B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5E13D7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8478CB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C2FF04D">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sz w:val="18"/>
                <w:szCs w:val="18"/>
              </w:rPr>
              <w:t>2000110104</w:t>
            </w:r>
          </w:p>
        </w:tc>
        <w:tc>
          <w:tcPr>
            <w:tcW w:w="2504" w:type="dxa"/>
            <w:tcBorders>
              <w:top w:val="single" w:color="auto" w:sz="4" w:space="0"/>
              <w:left w:val="single" w:color="auto" w:sz="4" w:space="0"/>
              <w:bottom w:val="single" w:color="auto" w:sz="4" w:space="0"/>
              <w:right w:val="single" w:color="auto" w:sz="4" w:space="0"/>
            </w:tcBorders>
            <w:vAlign w:val="center"/>
          </w:tcPr>
          <w:p w14:paraId="386437EA">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大学体育（四）</w:t>
            </w:r>
          </w:p>
          <w:p w14:paraId="282BB504">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 xml:space="preserve">Physical Education </w:t>
            </w:r>
            <w:r>
              <w:rPr>
                <w:rFonts w:hint="eastAsia" w:ascii="宋体" w:hAnsi="宋体" w:cs="宋体"/>
                <w:color w:val="auto"/>
                <w:sz w:val="18"/>
                <w:szCs w:val="18"/>
              </w:rPr>
              <w:t>IV</w:t>
            </w:r>
          </w:p>
        </w:tc>
        <w:tc>
          <w:tcPr>
            <w:tcW w:w="523" w:type="dxa"/>
            <w:tcBorders>
              <w:top w:val="single" w:color="auto" w:sz="4" w:space="0"/>
              <w:left w:val="single" w:color="auto" w:sz="4" w:space="0"/>
              <w:bottom w:val="single" w:color="auto" w:sz="4" w:space="0"/>
              <w:right w:val="single" w:color="auto" w:sz="4" w:space="0"/>
            </w:tcBorders>
            <w:vAlign w:val="center"/>
          </w:tcPr>
          <w:p w14:paraId="4D2C7A59">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482C8570">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r>
              <w:rPr>
                <w:rFonts w:hint="eastAsia" w:ascii="宋体" w:hAnsi="宋体" w:cs="宋体"/>
                <w:color w:val="auto"/>
                <w:kern w:val="0"/>
                <w:sz w:val="18"/>
                <w:szCs w:val="18"/>
                <w:lang w:eastAsia="zh-Hans"/>
              </w:rPr>
              <w:t>.</w:t>
            </w:r>
            <w:r>
              <w:rPr>
                <w:rFonts w:ascii="宋体" w:hAnsi="宋体" w:cs="宋体"/>
                <w:color w:val="auto"/>
                <w:kern w:val="0"/>
                <w:sz w:val="18"/>
                <w:szCs w:val="18"/>
                <w:lang w:eastAsia="zh-Hans"/>
              </w:rPr>
              <w:t>5</w:t>
            </w:r>
          </w:p>
        </w:tc>
        <w:tc>
          <w:tcPr>
            <w:tcW w:w="425" w:type="dxa"/>
            <w:tcBorders>
              <w:top w:val="single" w:color="auto" w:sz="4" w:space="0"/>
              <w:left w:val="single" w:color="auto" w:sz="4" w:space="0"/>
              <w:bottom w:val="single" w:color="auto" w:sz="4" w:space="0"/>
              <w:right w:val="single" w:color="auto" w:sz="4" w:space="0"/>
            </w:tcBorders>
            <w:vAlign w:val="center"/>
          </w:tcPr>
          <w:p w14:paraId="08479636">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29694C49">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w:t>
            </w:r>
            <w:r>
              <w:rPr>
                <w:rFonts w:ascii="宋体" w:hAnsi="宋体" w:cs="宋体"/>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54026C2D">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7E0D1E98">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175AD79E">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24D9FA8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1BCA15C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851" w:type="dxa"/>
            <w:tcBorders>
              <w:top w:val="single" w:color="auto" w:sz="4" w:space="0"/>
              <w:left w:val="single" w:color="auto" w:sz="4" w:space="0"/>
              <w:bottom w:val="single" w:color="auto" w:sz="4" w:space="0"/>
              <w:right w:val="single" w:color="auto" w:sz="4" w:space="0"/>
            </w:tcBorders>
            <w:vAlign w:val="center"/>
          </w:tcPr>
          <w:p w14:paraId="2DF2F70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EDF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2B2843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0E0264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1FEB024">
            <w:pPr>
              <w:widowControl/>
              <w:spacing w:line="25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2000110105</w:t>
            </w:r>
          </w:p>
        </w:tc>
        <w:tc>
          <w:tcPr>
            <w:tcW w:w="2504" w:type="dxa"/>
            <w:tcBorders>
              <w:top w:val="single" w:color="auto" w:sz="4" w:space="0"/>
              <w:left w:val="single" w:color="auto" w:sz="4" w:space="0"/>
              <w:bottom w:val="single" w:color="auto" w:sz="4" w:space="0"/>
              <w:right w:val="single" w:color="auto" w:sz="4" w:space="0"/>
            </w:tcBorders>
            <w:vAlign w:val="center"/>
          </w:tcPr>
          <w:p w14:paraId="02FA183B">
            <w:pPr>
              <w:spacing w:line="250" w:lineRule="exact"/>
              <w:ind w:left="-63" w:leftChars="-30" w:right="-72"/>
              <w:jc w:val="center"/>
              <w:rPr>
                <w:rFonts w:ascii="宋体" w:hAnsi="宋体" w:cs="宋体"/>
                <w:color w:val="auto"/>
                <w:sz w:val="18"/>
                <w:szCs w:val="18"/>
              </w:rPr>
            </w:pPr>
            <w:r>
              <w:rPr>
                <w:rFonts w:hint="eastAsia" w:ascii="宋体" w:hAnsi="宋体" w:cs="宋体"/>
                <w:color w:val="auto"/>
                <w:sz w:val="18"/>
                <w:szCs w:val="18"/>
              </w:rPr>
              <w:t>大学体育（五）</w:t>
            </w:r>
          </w:p>
          <w:p w14:paraId="3C8048F2">
            <w:pPr>
              <w:spacing w:line="250" w:lineRule="exact"/>
              <w:ind w:left="-63" w:leftChars="-30" w:right="-72"/>
              <w:jc w:val="center"/>
              <w:rPr>
                <w:rFonts w:ascii="宋体" w:hAnsi="宋体" w:cs="宋体"/>
                <w:color w:val="auto"/>
                <w:sz w:val="18"/>
                <w:szCs w:val="18"/>
              </w:rPr>
            </w:pPr>
            <w:r>
              <w:rPr>
                <w:rFonts w:hint="eastAsia" w:ascii="宋体" w:hAnsi="宋体" w:cs="宋体"/>
                <w:color w:val="auto"/>
                <w:sz w:val="18"/>
                <w:szCs w:val="18"/>
              </w:rPr>
              <w:t>Physical Education Ⅴ</w:t>
            </w:r>
          </w:p>
        </w:tc>
        <w:tc>
          <w:tcPr>
            <w:tcW w:w="523" w:type="dxa"/>
            <w:tcBorders>
              <w:top w:val="single" w:color="auto" w:sz="4" w:space="0"/>
              <w:left w:val="single" w:color="auto" w:sz="4" w:space="0"/>
              <w:bottom w:val="single" w:color="auto" w:sz="4" w:space="0"/>
              <w:right w:val="single" w:color="auto" w:sz="4" w:space="0"/>
            </w:tcBorders>
            <w:vAlign w:val="center"/>
          </w:tcPr>
          <w:p w14:paraId="61F0C36B">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6890743E">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425" w:type="dxa"/>
            <w:tcBorders>
              <w:top w:val="single" w:color="auto" w:sz="4" w:space="0"/>
              <w:left w:val="single" w:color="auto" w:sz="4" w:space="0"/>
              <w:bottom w:val="single" w:color="auto" w:sz="4" w:space="0"/>
              <w:right w:val="single" w:color="auto" w:sz="4" w:space="0"/>
            </w:tcBorders>
            <w:vAlign w:val="center"/>
          </w:tcPr>
          <w:p w14:paraId="5697F58A">
            <w:pPr>
              <w:widowControl/>
              <w:spacing w:line="260" w:lineRule="exact"/>
              <w:ind w:left="-63" w:leftChars="-30" w:right="-63" w:rightChars="-30"/>
              <w:jc w:val="center"/>
              <w:rPr>
                <w:rFonts w:ascii="宋体" w:hAnsi="宋体" w:cs="宋体"/>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47567BBA">
            <w:pPr>
              <w:widowControl/>
              <w:spacing w:line="260" w:lineRule="exact"/>
              <w:ind w:left="-63" w:leftChars="-30" w:right="-63" w:rightChars="-30"/>
              <w:jc w:val="center"/>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BE3C351">
            <w:pPr>
              <w:widowControl/>
              <w:spacing w:line="260" w:lineRule="exact"/>
              <w:ind w:left="-63" w:leftChars="-30" w:right="-63" w:rightChars="-30"/>
              <w:jc w:val="center"/>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B4F828D">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30次</w:t>
            </w:r>
          </w:p>
        </w:tc>
        <w:tc>
          <w:tcPr>
            <w:tcW w:w="425" w:type="dxa"/>
            <w:tcBorders>
              <w:top w:val="single" w:color="auto" w:sz="4" w:space="0"/>
              <w:left w:val="single" w:color="auto" w:sz="4" w:space="0"/>
              <w:bottom w:val="single" w:color="auto" w:sz="4" w:space="0"/>
              <w:right w:val="single" w:color="auto" w:sz="4" w:space="0"/>
            </w:tcBorders>
            <w:vAlign w:val="center"/>
          </w:tcPr>
          <w:p w14:paraId="5F945E1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67175E5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406C4AC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851" w:type="dxa"/>
            <w:tcBorders>
              <w:top w:val="single" w:color="auto" w:sz="4" w:space="0"/>
              <w:left w:val="single" w:color="auto" w:sz="4" w:space="0"/>
              <w:bottom w:val="single" w:color="auto" w:sz="4" w:space="0"/>
              <w:right w:val="single" w:color="auto" w:sz="4" w:space="0"/>
            </w:tcBorders>
            <w:vAlign w:val="center"/>
          </w:tcPr>
          <w:p w14:paraId="45F8236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AF7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98487F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BCC229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1361D7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2000110106</w:t>
            </w:r>
          </w:p>
        </w:tc>
        <w:tc>
          <w:tcPr>
            <w:tcW w:w="2504" w:type="dxa"/>
            <w:tcBorders>
              <w:top w:val="single" w:color="auto" w:sz="4" w:space="0"/>
              <w:left w:val="single" w:color="auto" w:sz="4" w:space="0"/>
              <w:bottom w:val="single" w:color="auto" w:sz="4" w:space="0"/>
              <w:right w:val="single" w:color="auto" w:sz="4" w:space="0"/>
            </w:tcBorders>
            <w:vAlign w:val="center"/>
          </w:tcPr>
          <w:p w14:paraId="61ABED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大学体育（六）</w:t>
            </w:r>
          </w:p>
          <w:p w14:paraId="622FE960">
            <w:pPr>
              <w:widowControl/>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Physical Education Ⅵ</w:t>
            </w:r>
          </w:p>
        </w:tc>
        <w:tc>
          <w:tcPr>
            <w:tcW w:w="523" w:type="dxa"/>
            <w:tcBorders>
              <w:top w:val="single" w:color="auto" w:sz="4" w:space="0"/>
              <w:left w:val="single" w:color="auto" w:sz="4" w:space="0"/>
              <w:bottom w:val="single" w:color="auto" w:sz="4" w:space="0"/>
              <w:right w:val="single" w:color="auto" w:sz="4" w:space="0"/>
            </w:tcBorders>
            <w:vAlign w:val="center"/>
          </w:tcPr>
          <w:p w14:paraId="333AB29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538ABC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0.5</w:t>
            </w:r>
          </w:p>
        </w:tc>
        <w:tc>
          <w:tcPr>
            <w:tcW w:w="425" w:type="dxa"/>
            <w:tcBorders>
              <w:top w:val="single" w:color="auto" w:sz="4" w:space="0"/>
              <w:left w:val="single" w:color="auto" w:sz="4" w:space="0"/>
              <w:bottom w:val="single" w:color="auto" w:sz="4" w:space="0"/>
              <w:right w:val="single" w:color="auto" w:sz="4" w:space="0"/>
            </w:tcBorders>
            <w:vAlign w:val="center"/>
          </w:tcPr>
          <w:p w14:paraId="1AE50FB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2FDC670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A041F7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79D86B3">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30次</w:t>
            </w:r>
          </w:p>
        </w:tc>
        <w:tc>
          <w:tcPr>
            <w:tcW w:w="425" w:type="dxa"/>
            <w:tcBorders>
              <w:top w:val="single" w:color="auto" w:sz="4" w:space="0"/>
              <w:left w:val="single" w:color="auto" w:sz="4" w:space="0"/>
              <w:bottom w:val="single" w:color="auto" w:sz="4" w:space="0"/>
              <w:right w:val="single" w:color="auto" w:sz="4" w:space="0"/>
            </w:tcBorders>
            <w:vAlign w:val="center"/>
          </w:tcPr>
          <w:p w14:paraId="3D7FBF2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58C0F48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EE7FBB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851" w:type="dxa"/>
            <w:tcBorders>
              <w:top w:val="single" w:color="auto" w:sz="4" w:space="0"/>
              <w:left w:val="single" w:color="auto" w:sz="4" w:space="0"/>
              <w:bottom w:val="single" w:color="auto" w:sz="4" w:space="0"/>
              <w:right w:val="single" w:color="auto" w:sz="4" w:space="0"/>
            </w:tcBorders>
            <w:vAlign w:val="center"/>
          </w:tcPr>
          <w:p w14:paraId="0C8CE1B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843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E9B50F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526BCE1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5E462A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2000110107</w:t>
            </w:r>
          </w:p>
        </w:tc>
        <w:tc>
          <w:tcPr>
            <w:tcW w:w="2504" w:type="dxa"/>
            <w:tcBorders>
              <w:top w:val="single" w:color="auto" w:sz="4" w:space="0"/>
              <w:left w:val="single" w:color="auto" w:sz="4" w:space="0"/>
              <w:bottom w:val="single" w:color="auto" w:sz="4" w:space="0"/>
              <w:right w:val="single" w:color="auto" w:sz="4" w:space="0"/>
            </w:tcBorders>
            <w:vAlign w:val="center"/>
          </w:tcPr>
          <w:p w14:paraId="7754B13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大学体育（七）</w:t>
            </w:r>
          </w:p>
          <w:p w14:paraId="59B6349B">
            <w:pPr>
              <w:widowControl/>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Physical Education Ⅶ</w:t>
            </w:r>
          </w:p>
        </w:tc>
        <w:tc>
          <w:tcPr>
            <w:tcW w:w="523" w:type="dxa"/>
            <w:tcBorders>
              <w:top w:val="single" w:color="auto" w:sz="4" w:space="0"/>
              <w:left w:val="single" w:color="auto" w:sz="4" w:space="0"/>
              <w:bottom w:val="single" w:color="auto" w:sz="4" w:space="0"/>
              <w:right w:val="single" w:color="auto" w:sz="4" w:space="0"/>
            </w:tcBorders>
            <w:vAlign w:val="center"/>
          </w:tcPr>
          <w:p w14:paraId="02CAF04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2D1CFE8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0.5</w:t>
            </w:r>
          </w:p>
        </w:tc>
        <w:tc>
          <w:tcPr>
            <w:tcW w:w="425" w:type="dxa"/>
            <w:tcBorders>
              <w:top w:val="single" w:color="auto" w:sz="4" w:space="0"/>
              <w:left w:val="single" w:color="auto" w:sz="4" w:space="0"/>
              <w:bottom w:val="single" w:color="auto" w:sz="4" w:space="0"/>
              <w:right w:val="single" w:color="auto" w:sz="4" w:space="0"/>
            </w:tcBorders>
            <w:vAlign w:val="center"/>
          </w:tcPr>
          <w:p w14:paraId="17B190C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292C7EA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3C0BCF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FC76C58">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30次</w:t>
            </w:r>
          </w:p>
        </w:tc>
        <w:tc>
          <w:tcPr>
            <w:tcW w:w="425" w:type="dxa"/>
            <w:tcBorders>
              <w:top w:val="single" w:color="auto" w:sz="4" w:space="0"/>
              <w:left w:val="single" w:color="auto" w:sz="4" w:space="0"/>
              <w:bottom w:val="single" w:color="auto" w:sz="4" w:space="0"/>
              <w:right w:val="single" w:color="auto" w:sz="4" w:space="0"/>
            </w:tcBorders>
            <w:vAlign w:val="center"/>
          </w:tcPr>
          <w:p w14:paraId="21B4096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3017988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2F3E3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851" w:type="dxa"/>
            <w:tcBorders>
              <w:top w:val="single" w:color="auto" w:sz="4" w:space="0"/>
              <w:left w:val="single" w:color="auto" w:sz="4" w:space="0"/>
              <w:bottom w:val="single" w:color="auto" w:sz="4" w:space="0"/>
              <w:right w:val="single" w:color="auto" w:sz="4" w:space="0"/>
            </w:tcBorders>
            <w:vAlign w:val="center"/>
          </w:tcPr>
          <w:p w14:paraId="5068BE2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9A3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3AC2E8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A235D3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0555F0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2000110108</w:t>
            </w:r>
          </w:p>
        </w:tc>
        <w:tc>
          <w:tcPr>
            <w:tcW w:w="2504" w:type="dxa"/>
            <w:tcBorders>
              <w:top w:val="single" w:color="auto" w:sz="4" w:space="0"/>
              <w:left w:val="single" w:color="auto" w:sz="4" w:space="0"/>
              <w:bottom w:val="single" w:color="auto" w:sz="4" w:space="0"/>
              <w:right w:val="single" w:color="auto" w:sz="4" w:space="0"/>
            </w:tcBorders>
            <w:vAlign w:val="center"/>
          </w:tcPr>
          <w:p w14:paraId="1BE0F8E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大学体育（八）</w:t>
            </w:r>
          </w:p>
          <w:p w14:paraId="2418A09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Physical Education Ⅷ</w:t>
            </w:r>
          </w:p>
        </w:tc>
        <w:tc>
          <w:tcPr>
            <w:tcW w:w="523" w:type="dxa"/>
            <w:tcBorders>
              <w:top w:val="single" w:color="auto" w:sz="4" w:space="0"/>
              <w:left w:val="single" w:color="auto" w:sz="4" w:space="0"/>
              <w:bottom w:val="single" w:color="auto" w:sz="4" w:space="0"/>
              <w:right w:val="single" w:color="auto" w:sz="4" w:space="0"/>
            </w:tcBorders>
            <w:vAlign w:val="center"/>
          </w:tcPr>
          <w:p w14:paraId="6176E59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57ADF6F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0.5</w:t>
            </w:r>
          </w:p>
        </w:tc>
        <w:tc>
          <w:tcPr>
            <w:tcW w:w="425" w:type="dxa"/>
            <w:tcBorders>
              <w:top w:val="single" w:color="auto" w:sz="4" w:space="0"/>
              <w:left w:val="single" w:color="auto" w:sz="4" w:space="0"/>
              <w:bottom w:val="single" w:color="auto" w:sz="4" w:space="0"/>
              <w:right w:val="single" w:color="auto" w:sz="4" w:space="0"/>
            </w:tcBorders>
            <w:vAlign w:val="center"/>
          </w:tcPr>
          <w:p w14:paraId="34588FE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73AE554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0F6F56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4BC6957">
            <w:pPr>
              <w:widowControl/>
              <w:spacing w:line="26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30次</w:t>
            </w:r>
          </w:p>
        </w:tc>
        <w:tc>
          <w:tcPr>
            <w:tcW w:w="425" w:type="dxa"/>
            <w:tcBorders>
              <w:top w:val="single" w:color="auto" w:sz="4" w:space="0"/>
              <w:left w:val="single" w:color="auto" w:sz="4" w:space="0"/>
              <w:bottom w:val="single" w:color="auto" w:sz="4" w:space="0"/>
              <w:right w:val="single" w:color="auto" w:sz="4" w:space="0"/>
            </w:tcBorders>
            <w:vAlign w:val="center"/>
          </w:tcPr>
          <w:p w14:paraId="3626762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764BE48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38E4B10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大体部</w:t>
            </w:r>
          </w:p>
        </w:tc>
        <w:tc>
          <w:tcPr>
            <w:tcW w:w="851" w:type="dxa"/>
            <w:tcBorders>
              <w:top w:val="single" w:color="auto" w:sz="4" w:space="0"/>
              <w:left w:val="single" w:color="auto" w:sz="4" w:space="0"/>
              <w:bottom w:val="single" w:color="auto" w:sz="4" w:space="0"/>
              <w:right w:val="single" w:color="auto" w:sz="4" w:space="0"/>
            </w:tcBorders>
            <w:vAlign w:val="center"/>
          </w:tcPr>
          <w:p w14:paraId="236DBEF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0DF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6D4B800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E00D0B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0DABFE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1000460201</w:t>
            </w:r>
          </w:p>
        </w:tc>
        <w:tc>
          <w:tcPr>
            <w:tcW w:w="2504" w:type="dxa"/>
            <w:tcBorders>
              <w:top w:val="single" w:color="auto" w:sz="4" w:space="0"/>
              <w:left w:val="single" w:color="auto" w:sz="4" w:space="0"/>
              <w:bottom w:val="single" w:color="auto" w:sz="4" w:space="0"/>
              <w:right w:val="single" w:color="auto" w:sz="4" w:space="0"/>
            </w:tcBorders>
            <w:vAlign w:val="center"/>
          </w:tcPr>
          <w:p w14:paraId="51C8AF32">
            <w:pPr>
              <w:spacing w:line="26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大学英语（一）</w:t>
            </w:r>
          </w:p>
          <w:p w14:paraId="684F5F7B">
            <w:pPr>
              <w:spacing w:line="26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College EnglishⅠ</w:t>
            </w:r>
          </w:p>
        </w:tc>
        <w:tc>
          <w:tcPr>
            <w:tcW w:w="523" w:type="dxa"/>
            <w:tcBorders>
              <w:top w:val="single" w:color="auto" w:sz="4" w:space="0"/>
              <w:left w:val="single" w:color="auto" w:sz="4" w:space="0"/>
              <w:bottom w:val="single" w:color="auto" w:sz="4" w:space="0"/>
              <w:right w:val="single" w:color="auto" w:sz="4" w:space="0"/>
            </w:tcBorders>
            <w:vAlign w:val="center"/>
          </w:tcPr>
          <w:p w14:paraId="72FFC3D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45C65E7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4350380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5EF92FC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0BA0EC0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D1FE5E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A5F22F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12852C9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095FBF1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大外部</w:t>
            </w:r>
          </w:p>
        </w:tc>
        <w:tc>
          <w:tcPr>
            <w:tcW w:w="851" w:type="dxa"/>
            <w:vMerge w:val="restart"/>
            <w:tcBorders>
              <w:top w:val="single" w:color="auto" w:sz="4" w:space="0"/>
              <w:left w:val="single" w:color="auto" w:sz="4" w:space="0"/>
              <w:right w:val="single" w:color="auto" w:sz="4" w:space="0"/>
            </w:tcBorders>
            <w:vAlign w:val="center"/>
          </w:tcPr>
          <w:p w14:paraId="604FAC3A">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分级分层次教学</w:t>
            </w:r>
          </w:p>
        </w:tc>
      </w:tr>
      <w:tr w14:paraId="526B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97BF4B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5FFF9A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31AE26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1000460202</w:t>
            </w:r>
          </w:p>
        </w:tc>
        <w:tc>
          <w:tcPr>
            <w:tcW w:w="2504" w:type="dxa"/>
            <w:tcBorders>
              <w:top w:val="single" w:color="auto" w:sz="4" w:space="0"/>
              <w:left w:val="single" w:color="auto" w:sz="4" w:space="0"/>
              <w:bottom w:val="single" w:color="auto" w:sz="4" w:space="0"/>
              <w:right w:val="single" w:color="auto" w:sz="4" w:space="0"/>
            </w:tcBorders>
            <w:vAlign w:val="center"/>
          </w:tcPr>
          <w:p w14:paraId="7DBE950C">
            <w:pPr>
              <w:spacing w:line="30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大学英语（二）</w:t>
            </w:r>
          </w:p>
          <w:p w14:paraId="68712874">
            <w:pPr>
              <w:spacing w:line="30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College  English Ⅱ</w:t>
            </w:r>
          </w:p>
        </w:tc>
        <w:tc>
          <w:tcPr>
            <w:tcW w:w="523" w:type="dxa"/>
            <w:tcBorders>
              <w:top w:val="single" w:color="auto" w:sz="4" w:space="0"/>
              <w:left w:val="single" w:color="auto" w:sz="4" w:space="0"/>
              <w:bottom w:val="single" w:color="auto" w:sz="4" w:space="0"/>
              <w:right w:val="single" w:color="auto" w:sz="4" w:space="0"/>
            </w:tcBorders>
            <w:vAlign w:val="center"/>
          </w:tcPr>
          <w:p w14:paraId="6A4438E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w:t>
            </w:r>
          </w:p>
        </w:tc>
        <w:tc>
          <w:tcPr>
            <w:tcW w:w="425" w:type="dxa"/>
            <w:tcBorders>
              <w:top w:val="single" w:color="auto" w:sz="4" w:space="0"/>
              <w:left w:val="single" w:color="auto" w:sz="4" w:space="0"/>
              <w:bottom w:val="single" w:color="auto" w:sz="4" w:space="0"/>
              <w:right w:val="single" w:color="auto" w:sz="4" w:space="0"/>
            </w:tcBorders>
            <w:vAlign w:val="center"/>
          </w:tcPr>
          <w:p w14:paraId="115F087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21F42EE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20208E8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6EE1E70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5F647F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4B90D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730933E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1A4B4A2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大外部</w:t>
            </w:r>
          </w:p>
        </w:tc>
        <w:tc>
          <w:tcPr>
            <w:tcW w:w="851" w:type="dxa"/>
            <w:vMerge w:val="continue"/>
            <w:tcBorders>
              <w:left w:val="single" w:color="auto" w:sz="4" w:space="0"/>
              <w:right w:val="single" w:color="auto" w:sz="4" w:space="0"/>
            </w:tcBorders>
            <w:vAlign w:val="center"/>
          </w:tcPr>
          <w:p w14:paraId="2FA9FAD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799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68ED5C9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7C6EDD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3BEB65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1000460203</w:t>
            </w:r>
          </w:p>
        </w:tc>
        <w:tc>
          <w:tcPr>
            <w:tcW w:w="2504" w:type="dxa"/>
            <w:tcBorders>
              <w:top w:val="single" w:color="auto" w:sz="4" w:space="0"/>
              <w:left w:val="single" w:color="auto" w:sz="4" w:space="0"/>
              <w:bottom w:val="single" w:color="auto" w:sz="4" w:space="0"/>
              <w:right w:val="single" w:color="auto" w:sz="4" w:space="0"/>
            </w:tcBorders>
            <w:vAlign w:val="center"/>
          </w:tcPr>
          <w:p w14:paraId="6AB35549">
            <w:pPr>
              <w:spacing w:line="30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大学英语（三）</w:t>
            </w:r>
          </w:p>
          <w:p w14:paraId="1B1EB3C9">
            <w:pPr>
              <w:spacing w:line="30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College English Ⅲ</w:t>
            </w:r>
          </w:p>
        </w:tc>
        <w:tc>
          <w:tcPr>
            <w:tcW w:w="523" w:type="dxa"/>
            <w:tcBorders>
              <w:top w:val="single" w:color="auto" w:sz="4" w:space="0"/>
              <w:left w:val="single" w:color="auto" w:sz="4" w:space="0"/>
              <w:bottom w:val="single" w:color="auto" w:sz="4" w:space="0"/>
              <w:right w:val="single" w:color="auto" w:sz="4" w:space="0"/>
            </w:tcBorders>
            <w:vAlign w:val="center"/>
          </w:tcPr>
          <w:p w14:paraId="14A1132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2/3</w:t>
            </w:r>
          </w:p>
        </w:tc>
        <w:tc>
          <w:tcPr>
            <w:tcW w:w="425" w:type="dxa"/>
            <w:tcBorders>
              <w:top w:val="single" w:color="auto" w:sz="4" w:space="0"/>
              <w:left w:val="single" w:color="auto" w:sz="4" w:space="0"/>
              <w:bottom w:val="single" w:color="auto" w:sz="4" w:space="0"/>
              <w:right w:val="single" w:color="auto" w:sz="4" w:space="0"/>
            </w:tcBorders>
            <w:vAlign w:val="center"/>
          </w:tcPr>
          <w:p w14:paraId="25385A7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F0052B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5E3AC5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445D9C7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79C596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F6987B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3540E64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4F17EF8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大外部</w:t>
            </w:r>
          </w:p>
        </w:tc>
        <w:tc>
          <w:tcPr>
            <w:tcW w:w="851" w:type="dxa"/>
            <w:vMerge w:val="continue"/>
            <w:tcBorders>
              <w:left w:val="single" w:color="auto" w:sz="4" w:space="0"/>
              <w:right w:val="single" w:color="auto" w:sz="4" w:space="0"/>
            </w:tcBorders>
            <w:vAlign w:val="center"/>
          </w:tcPr>
          <w:p w14:paraId="7831CD4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FB0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CA2F52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F28711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5B4DEF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1000460204</w:t>
            </w:r>
          </w:p>
        </w:tc>
        <w:tc>
          <w:tcPr>
            <w:tcW w:w="2504" w:type="dxa"/>
            <w:tcBorders>
              <w:top w:val="single" w:color="auto" w:sz="4" w:space="0"/>
              <w:left w:val="single" w:color="auto" w:sz="4" w:space="0"/>
              <w:bottom w:val="single" w:color="auto" w:sz="4" w:space="0"/>
              <w:right w:val="single" w:color="auto" w:sz="4" w:space="0"/>
            </w:tcBorders>
            <w:vAlign w:val="center"/>
          </w:tcPr>
          <w:p w14:paraId="3C1ADDB3">
            <w:pPr>
              <w:spacing w:line="30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大学英语（四）</w:t>
            </w:r>
          </w:p>
          <w:p w14:paraId="333F0283">
            <w:pPr>
              <w:spacing w:line="300" w:lineRule="exact"/>
              <w:ind w:left="-63" w:leftChars="-30" w:right="-72"/>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College English Ⅳ</w:t>
            </w:r>
          </w:p>
        </w:tc>
        <w:tc>
          <w:tcPr>
            <w:tcW w:w="523" w:type="dxa"/>
            <w:tcBorders>
              <w:top w:val="single" w:color="auto" w:sz="4" w:space="0"/>
              <w:left w:val="single" w:color="auto" w:sz="4" w:space="0"/>
              <w:bottom w:val="single" w:color="auto" w:sz="4" w:space="0"/>
              <w:right w:val="single" w:color="auto" w:sz="4" w:space="0"/>
            </w:tcBorders>
            <w:vAlign w:val="center"/>
          </w:tcPr>
          <w:p w14:paraId="468FA5A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2/3/4</w:t>
            </w:r>
          </w:p>
        </w:tc>
        <w:tc>
          <w:tcPr>
            <w:tcW w:w="425" w:type="dxa"/>
            <w:tcBorders>
              <w:top w:val="single" w:color="auto" w:sz="4" w:space="0"/>
              <w:left w:val="single" w:color="auto" w:sz="4" w:space="0"/>
              <w:bottom w:val="single" w:color="auto" w:sz="4" w:space="0"/>
              <w:right w:val="single" w:color="auto" w:sz="4" w:space="0"/>
            </w:tcBorders>
            <w:vAlign w:val="center"/>
          </w:tcPr>
          <w:p w14:paraId="48C0747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A7544D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7A7F054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076FF63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77CF41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741C7D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2C7BF79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0B8A4B7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大外部</w:t>
            </w:r>
          </w:p>
        </w:tc>
        <w:tc>
          <w:tcPr>
            <w:tcW w:w="851" w:type="dxa"/>
            <w:vMerge w:val="continue"/>
            <w:tcBorders>
              <w:left w:val="single" w:color="auto" w:sz="4" w:space="0"/>
              <w:bottom w:val="single" w:color="auto" w:sz="4" w:space="0"/>
              <w:right w:val="single" w:color="auto" w:sz="4" w:space="0"/>
            </w:tcBorders>
            <w:vAlign w:val="center"/>
          </w:tcPr>
          <w:p w14:paraId="4F0224B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8A6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521FBB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20B6EA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DCA0721">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1170002007</w:t>
            </w:r>
          </w:p>
        </w:tc>
        <w:tc>
          <w:tcPr>
            <w:tcW w:w="2504" w:type="dxa"/>
            <w:tcBorders>
              <w:top w:val="single" w:color="auto" w:sz="4" w:space="0"/>
              <w:left w:val="single" w:color="auto" w:sz="4" w:space="0"/>
              <w:bottom w:val="single" w:color="auto" w:sz="4" w:space="0"/>
              <w:right w:val="single" w:color="auto" w:sz="4" w:space="0"/>
            </w:tcBorders>
            <w:vAlign w:val="center"/>
          </w:tcPr>
          <w:p w14:paraId="3E0A1C77">
            <w:pPr>
              <w:widowControl/>
              <w:spacing w:line="26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大学生心理健康教育</w:t>
            </w:r>
          </w:p>
          <w:p w14:paraId="339D47D3">
            <w:pPr>
              <w:widowControl/>
              <w:spacing w:line="26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 xml:space="preserve">Mental Health </w:t>
            </w:r>
            <w:r>
              <w:rPr>
                <w:rFonts w:ascii="宋体" w:hAnsi="宋体" w:cs="宋体"/>
                <w:color w:val="auto"/>
                <w:sz w:val="18"/>
                <w:szCs w:val="18"/>
              </w:rPr>
              <w:t>Care</w:t>
            </w:r>
          </w:p>
        </w:tc>
        <w:tc>
          <w:tcPr>
            <w:tcW w:w="523" w:type="dxa"/>
            <w:tcBorders>
              <w:top w:val="single" w:color="auto" w:sz="4" w:space="0"/>
              <w:left w:val="single" w:color="auto" w:sz="4" w:space="0"/>
              <w:bottom w:val="single" w:color="auto" w:sz="4" w:space="0"/>
              <w:right w:val="single" w:color="auto" w:sz="4" w:space="0"/>
            </w:tcBorders>
            <w:vAlign w:val="center"/>
          </w:tcPr>
          <w:p w14:paraId="7E953CC3">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D548608">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C932087">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7B1D5A9D">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55285316">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3A13B1F0">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6B939520">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4476DBD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03BD38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心理学院、学工部</w:t>
            </w:r>
          </w:p>
        </w:tc>
        <w:tc>
          <w:tcPr>
            <w:tcW w:w="851" w:type="dxa"/>
            <w:tcBorders>
              <w:top w:val="single" w:color="auto" w:sz="4" w:space="0"/>
              <w:left w:val="single" w:color="auto" w:sz="4" w:space="0"/>
              <w:bottom w:val="single" w:color="auto" w:sz="4" w:space="0"/>
              <w:right w:val="single" w:color="auto" w:sz="4" w:space="0"/>
            </w:tcBorders>
            <w:vAlign w:val="center"/>
          </w:tcPr>
          <w:p w14:paraId="0534B17D">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4077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0B0DCB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60216B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DA83F4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1280002007</w:t>
            </w:r>
          </w:p>
        </w:tc>
        <w:tc>
          <w:tcPr>
            <w:tcW w:w="2504" w:type="dxa"/>
            <w:tcBorders>
              <w:top w:val="single" w:color="auto" w:sz="4" w:space="0"/>
              <w:left w:val="single" w:color="auto" w:sz="4" w:space="0"/>
              <w:bottom w:val="single" w:color="auto" w:sz="4" w:space="0"/>
              <w:right w:val="single" w:color="auto" w:sz="4" w:space="0"/>
            </w:tcBorders>
            <w:vAlign w:val="center"/>
          </w:tcPr>
          <w:p w14:paraId="33162012">
            <w:pPr>
              <w:widowControl/>
              <w:spacing w:line="300" w:lineRule="exact"/>
              <w:ind w:left="-63" w:leftChars="-30" w:right="-63" w:rightChars="-30" w:firstLine="90" w:firstLineChars="5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职业生涯规划</w:t>
            </w:r>
          </w:p>
          <w:p w14:paraId="528CB3C2">
            <w:pPr>
              <w:widowControl/>
              <w:spacing w:line="300" w:lineRule="exact"/>
              <w:ind w:left="-63" w:leftChars="-30" w:right="-63" w:rightChars="-30" w:firstLine="90" w:firstLineChars="5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Career Planning</w:t>
            </w:r>
          </w:p>
        </w:tc>
        <w:tc>
          <w:tcPr>
            <w:tcW w:w="523" w:type="dxa"/>
            <w:tcBorders>
              <w:top w:val="single" w:color="auto" w:sz="4" w:space="0"/>
              <w:left w:val="single" w:color="auto" w:sz="4" w:space="0"/>
              <w:bottom w:val="single" w:color="auto" w:sz="4" w:space="0"/>
              <w:right w:val="single" w:color="auto" w:sz="4" w:space="0"/>
            </w:tcBorders>
            <w:vAlign w:val="center"/>
          </w:tcPr>
          <w:p w14:paraId="2B149D4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739C395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0.5</w:t>
            </w:r>
          </w:p>
        </w:tc>
        <w:tc>
          <w:tcPr>
            <w:tcW w:w="425" w:type="dxa"/>
            <w:tcBorders>
              <w:top w:val="single" w:color="auto" w:sz="4" w:space="0"/>
              <w:left w:val="single" w:color="auto" w:sz="4" w:space="0"/>
              <w:bottom w:val="single" w:color="auto" w:sz="4" w:space="0"/>
              <w:right w:val="single" w:color="auto" w:sz="4" w:space="0"/>
            </w:tcBorders>
            <w:vAlign w:val="center"/>
          </w:tcPr>
          <w:p w14:paraId="0BD7B6C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6</w:t>
            </w:r>
          </w:p>
        </w:tc>
        <w:tc>
          <w:tcPr>
            <w:tcW w:w="426" w:type="dxa"/>
            <w:tcBorders>
              <w:top w:val="single" w:color="auto" w:sz="4" w:space="0"/>
              <w:left w:val="single" w:color="auto" w:sz="4" w:space="0"/>
              <w:bottom w:val="single" w:color="auto" w:sz="4" w:space="0"/>
              <w:right w:val="single" w:color="auto" w:sz="4" w:space="0"/>
            </w:tcBorders>
            <w:vAlign w:val="center"/>
          </w:tcPr>
          <w:p w14:paraId="799B157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14:paraId="20681F5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CF6E5F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14C7B2D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23582CC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126805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7E3F2B15">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2106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2A7B21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3D7AAF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946A3B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1280002008</w:t>
            </w:r>
          </w:p>
        </w:tc>
        <w:tc>
          <w:tcPr>
            <w:tcW w:w="2504" w:type="dxa"/>
            <w:tcBorders>
              <w:top w:val="single" w:color="auto" w:sz="4" w:space="0"/>
              <w:left w:val="single" w:color="auto" w:sz="4" w:space="0"/>
              <w:bottom w:val="single" w:color="auto" w:sz="4" w:space="0"/>
              <w:right w:val="single" w:color="auto" w:sz="4" w:space="0"/>
            </w:tcBorders>
            <w:vAlign w:val="center"/>
          </w:tcPr>
          <w:p w14:paraId="3F8DDE4A">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就业指导</w:t>
            </w:r>
          </w:p>
          <w:p w14:paraId="07D8F5D8">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Vocational</w:t>
            </w:r>
            <w:r>
              <w:rPr>
                <w:rFonts w:hint="eastAsia" w:ascii="宋体" w:hAnsi="宋体" w:cs="宋体"/>
                <w:color w:val="auto"/>
                <w:sz w:val="18"/>
                <w:szCs w:val="18"/>
              </w:rPr>
              <w:t xml:space="preserve"> Guidance</w:t>
            </w:r>
          </w:p>
        </w:tc>
        <w:tc>
          <w:tcPr>
            <w:tcW w:w="523" w:type="dxa"/>
            <w:tcBorders>
              <w:top w:val="single" w:color="auto" w:sz="4" w:space="0"/>
              <w:left w:val="single" w:color="auto" w:sz="4" w:space="0"/>
              <w:bottom w:val="single" w:color="auto" w:sz="4" w:space="0"/>
              <w:right w:val="single" w:color="auto" w:sz="4" w:space="0"/>
            </w:tcBorders>
            <w:vAlign w:val="center"/>
          </w:tcPr>
          <w:p w14:paraId="7B8845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72A964D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0.5</w:t>
            </w:r>
          </w:p>
        </w:tc>
        <w:tc>
          <w:tcPr>
            <w:tcW w:w="425" w:type="dxa"/>
            <w:tcBorders>
              <w:top w:val="single" w:color="auto" w:sz="4" w:space="0"/>
              <w:left w:val="single" w:color="auto" w:sz="4" w:space="0"/>
              <w:bottom w:val="single" w:color="auto" w:sz="4" w:space="0"/>
              <w:right w:val="single" w:color="auto" w:sz="4" w:space="0"/>
            </w:tcBorders>
            <w:vAlign w:val="center"/>
          </w:tcPr>
          <w:p w14:paraId="740D700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6" w:type="dxa"/>
            <w:tcBorders>
              <w:top w:val="single" w:color="auto" w:sz="4" w:space="0"/>
              <w:left w:val="single" w:color="auto" w:sz="4" w:space="0"/>
              <w:bottom w:val="single" w:color="auto" w:sz="4" w:space="0"/>
              <w:right w:val="single" w:color="auto" w:sz="4" w:space="0"/>
            </w:tcBorders>
            <w:vAlign w:val="center"/>
          </w:tcPr>
          <w:p w14:paraId="14C2AFF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14:paraId="0509E34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4AF4211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7108830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603B7C9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704609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0A547693">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1BF1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6A48BBB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BFD499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0E85B1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101008</w:t>
            </w:r>
            <w:r>
              <w:rPr>
                <w:rFonts w:ascii="方正宋三简体" w:hAnsi="宋体" w:eastAsia="方正宋三简体" w:cs="宋体"/>
                <w:bCs/>
                <w:color w:val="auto"/>
                <w:kern w:val="0"/>
                <w:sz w:val="18"/>
                <w:szCs w:val="18"/>
              </w:rPr>
              <w:t>0</w:t>
            </w:r>
            <w:r>
              <w:rPr>
                <w:rFonts w:hint="eastAsia" w:ascii="方正宋三简体" w:hAnsi="宋体" w:eastAsia="方正宋三简体" w:cs="宋体"/>
                <w:bCs/>
                <w:color w:val="auto"/>
                <w:kern w:val="0"/>
                <w:sz w:val="18"/>
                <w:szCs w:val="18"/>
              </w:rPr>
              <w:t>100</w:t>
            </w:r>
          </w:p>
        </w:tc>
        <w:tc>
          <w:tcPr>
            <w:tcW w:w="2504" w:type="dxa"/>
            <w:tcBorders>
              <w:top w:val="single" w:color="auto" w:sz="4" w:space="0"/>
              <w:left w:val="single" w:color="auto" w:sz="4" w:space="0"/>
              <w:bottom w:val="single" w:color="auto" w:sz="4" w:space="0"/>
              <w:right w:val="single" w:color="auto" w:sz="4" w:space="0"/>
            </w:tcBorders>
            <w:vAlign w:val="center"/>
          </w:tcPr>
          <w:p w14:paraId="1D402A17">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创新创业基础</w:t>
            </w:r>
          </w:p>
          <w:p w14:paraId="6126C4A0">
            <w:pPr>
              <w:widowControl/>
              <w:spacing w:line="280" w:lineRule="exact"/>
              <w:ind w:left="-63" w:leftChars="-30" w:right="-63" w:rightChars="-30"/>
              <w:jc w:val="center"/>
              <w:rPr>
                <w:rFonts w:ascii="宋体" w:hAnsi="宋体" w:cs="宋体"/>
                <w:color w:val="auto"/>
                <w:sz w:val="18"/>
                <w:szCs w:val="18"/>
              </w:rPr>
            </w:pPr>
            <w:r>
              <w:rPr>
                <w:rFonts w:ascii="宋体" w:hAnsi="宋体" w:cs="宋体"/>
                <w:color w:val="auto"/>
                <w:sz w:val="18"/>
                <w:szCs w:val="18"/>
              </w:rPr>
              <w:t xml:space="preserve">Basics of </w:t>
            </w:r>
            <w:r>
              <w:rPr>
                <w:rFonts w:hint="eastAsia" w:ascii="宋体" w:hAnsi="宋体" w:cs="宋体"/>
                <w:color w:val="auto"/>
                <w:sz w:val="18"/>
                <w:szCs w:val="18"/>
              </w:rPr>
              <w:t>Innovation and Entrepreneurship</w:t>
            </w:r>
          </w:p>
        </w:tc>
        <w:tc>
          <w:tcPr>
            <w:tcW w:w="523" w:type="dxa"/>
            <w:tcBorders>
              <w:top w:val="single" w:color="auto" w:sz="4" w:space="0"/>
              <w:left w:val="single" w:color="auto" w:sz="4" w:space="0"/>
              <w:bottom w:val="single" w:color="auto" w:sz="4" w:space="0"/>
              <w:right w:val="single" w:color="auto" w:sz="4" w:space="0"/>
            </w:tcBorders>
            <w:vAlign w:val="center"/>
          </w:tcPr>
          <w:p w14:paraId="4B2FFF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447A970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54696C0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6" w:type="dxa"/>
            <w:tcBorders>
              <w:top w:val="single" w:color="auto" w:sz="4" w:space="0"/>
              <w:left w:val="single" w:color="auto" w:sz="4" w:space="0"/>
              <w:bottom w:val="single" w:color="auto" w:sz="4" w:space="0"/>
              <w:right w:val="single" w:color="auto" w:sz="4" w:space="0"/>
            </w:tcBorders>
            <w:vAlign w:val="center"/>
          </w:tcPr>
          <w:p w14:paraId="656C19D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0FC6E2A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4E3BFDF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48DDE38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402BF7C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5609186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经济学院</w:t>
            </w:r>
          </w:p>
        </w:tc>
        <w:tc>
          <w:tcPr>
            <w:tcW w:w="851" w:type="dxa"/>
            <w:tcBorders>
              <w:top w:val="single" w:color="auto" w:sz="4" w:space="0"/>
              <w:left w:val="single" w:color="auto" w:sz="4" w:space="0"/>
              <w:bottom w:val="single" w:color="auto" w:sz="4" w:space="0"/>
              <w:right w:val="single" w:color="auto" w:sz="4" w:space="0"/>
            </w:tcBorders>
            <w:vAlign w:val="center"/>
          </w:tcPr>
          <w:p w14:paraId="0D2502DB">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2C6B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4976AB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901B30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B53082B">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1000220200</w:t>
            </w:r>
          </w:p>
        </w:tc>
        <w:tc>
          <w:tcPr>
            <w:tcW w:w="2504" w:type="dxa"/>
            <w:tcBorders>
              <w:top w:val="single" w:color="auto" w:sz="4" w:space="0"/>
              <w:left w:val="single" w:color="auto" w:sz="4" w:space="0"/>
              <w:bottom w:val="single" w:color="auto" w:sz="4" w:space="0"/>
              <w:right w:val="single" w:color="auto" w:sz="4" w:space="0"/>
            </w:tcBorders>
            <w:vAlign w:val="center"/>
          </w:tcPr>
          <w:p w14:paraId="41D2709D">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军事理论</w:t>
            </w:r>
          </w:p>
          <w:p w14:paraId="44EF2DE9">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Military Theory</w:t>
            </w:r>
          </w:p>
        </w:tc>
        <w:tc>
          <w:tcPr>
            <w:tcW w:w="523" w:type="dxa"/>
            <w:tcBorders>
              <w:top w:val="single" w:color="auto" w:sz="4" w:space="0"/>
              <w:left w:val="single" w:color="auto" w:sz="4" w:space="0"/>
              <w:bottom w:val="single" w:color="auto" w:sz="4" w:space="0"/>
              <w:right w:val="single" w:color="auto" w:sz="4" w:space="0"/>
            </w:tcBorders>
            <w:vAlign w:val="center"/>
          </w:tcPr>
          <w:p w14:paraId="718650B6">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E68C2B0">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960F66E">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426" w:type="dxa"/>
            <w:tcBorders>
              <w:top w:val="single" w:color="auto" w:sz="4" w:space="0"/>
              <w:left w:val="single" w:color="auto" w:sz="4" w:space="0"/>
              <w:bottom w:val="single" w:color="auto" w:sz="4" w:space="0"/>
              <w:right w:val="single" w:color="auto" w:sz="4" w:space="0"/>
            </w:tcBorders>
            <w:vAlign w:val="center"/>
          </w:tcPr>
          <w:p w14:paraId="633661F8">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425" w:type="dxa"/>
            <w:tcBorders>
              <w:top w:val="single" w:color="auto" w:sz="4" w:space="0"/>
              <w:left w:val="single" w:color="auto" w:sz="4" w:space="0"/>
              <w:bottom w:val="single" w:color="auto" w:sz="4" w:space="0"/>
              <w:right w:val="single" w:color="auto" w:sz="4" w:space="0"/>
            </w:tcBorders>
            <w:vAlign w:val="center"/>
          </w:tcPr>
          <w:p w14:paraId="7E355FE5">
            <w:pPr>
              <w:widowControl/>
              <w:spacing w:line="300" w:lineRule="exact"/>
              <w:ind w:left="-63" w:leftChars="-30" w:right="-63" w:rightChars="-30"/>
              <w:jc w:val="center"/>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0DA8507">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425" w:type="dxa"/>
            <w:tcBorders>
              <w:top w:val="single" w:color="auto" w:sz="4" w:space="0"/>
              <w:left w:val="single" w:color="auto" w:sz="4" w:space="0"/>
              <w:bottom w:val="single" w:color="auto" w:sz="4" w:space="0"/>
              <w:right w:val="single" w:color="auto" w:sz="4" w:space="0"/>
            </w:tcBorders>
            <w:vAlign w:val="center"/>
          </w:tcPr>
          <w:p w14:paraId="41DF0CC8">
            <w:pPr>
              <w:widowControl/>
              <w:spacing w:line="300" w:lineRule="exact"/>
              <w:ind w:left="-63" w:leftChars="-30" w:right="-63" w:rightChars="-30"/>
              <w:jc w:val="center"/>
              <w:rPr>
                <w:rFonts w:ascii="宋体" w:hAnsi="宋体" w:cs="宋体"/>
                <w:color w:val="auto"/>
                <w:kern w:val="0"/>
                <w:sz w:val="18"/>
                <w:szCs w:val="18"/>
              </w:rPr>
            </w:pPr>
            <w:r>
              <w:rPr>
                <w:rFonts w:ascii="宋体" w:hAnsi="宋体" w:cs="宋体"/>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1EA30E4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0A8CF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军事教研室</w:t>
            </w:r>
          </w:p>
        </w:tc>
        <w:tc>
          <w:tcPr>
            <w:tcW w:w="851" w:type="dxa"/>
            <w:tcBorders>
              <w:top w:val="single" w:color="auto" w:sz="4" w:space="0"/>
              <w:left w:val="single" w:color="auto" w:sz="4" w:space="0"/>
              <w:bottom w:val="single" w:color="auto" w:sz="4" w:space="0"/>
              <w:right w:val="single" w:color="auto" w:sz="4" w:space="0"/>
            </w:tcBorders>
            <w:vAlign w:val="center"/>
          </w:tcPr>
          <w:p w14:paraId="085EC5C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760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336113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1BA2874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967DB39">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1000160001</w:t>
            </w:r>
          </w:p>
        </w:tc>
        <w:tc>
          <w:tcPr>
            <w:tcW w:w="2504" w:type="dxa"/>
            <w:tcBorders>
              <w:top w:val="single" w:color="auto" w:sz="4" w:space="0"/>
              <w:left w:val="single" w:color="auto" w:sz="4" w:space="0"/>
              <w:bottom w:val="single" w:color="auto" w:sz="4" w:space="0"/>
              <w:right w:val="single" w:color="auto" w:sz="4" w:space="0"/>
            </w:tcBorders>
            <w:vAlign w:val="center"/>
          </w:tcPr>
          <w:p w14:paraId="23C8EF8F">
            <w:pPr>
              <w:widowControl/>
              <w:spacing w:line="280" w:lineRule="exact"/>
              <w:ind w:left="-63" w:leftChars="-30" w:right="-63" w:rightChars="-30"/>
              <w:jc w:val="center"/>
              <w:rPr>
                <w:rFonts w:ascii="宋体" w:hAnsi="宋体" w:cs="宋体"/>
                <w:color w:val="auto"/>
                <w:sz w:val="18"/>
                <w:szCs w:val="18"/>
              </w:rPr>
            </w:pPr>
            <w:r>
              <w:rPr>
                <w:rFonts w:hint="eastAsia" w:ascii="宋体" w:hAnsi="宋体" w:cs="宋体"/>
                <w:color w:val="auto"/>
                <w:sz w:val="18"/>
                <w:szCs w:val="18"/>
              </w:rPr>
              <w:t>军事训练</w:t>
            </w:r>
          </w:p>
          <w:p w14:paraId="6A4A8959">
            <w:pPr>
              <w:widowControl/>
              <w:spacing w:line="280" w:lineRule="exact"/>
              <w:ind w:left="-63" w:leftChars="-30" w:right="-63" w:rightChars="-30"/>
              <w:jc w:val="center"/>
              <w:rPr>
                <w:rFonts w:ascii="宋体" w:hAnsi="宋体" w:cs="宋体"/>
                <w:color w:val="auto"/>
                <w:kern w:val="0"/>
                <w:sz w:val="18"/>
                <w:szCs w:val="18"/>
              </w:rPr>
            </w:pPr>
            <w:r>
              <w:rPr>
                <w:rFonts w:hint="eastAsia" w:ascii="宋体" w:hAnsi="宋体" w:cs="宋体"/>
                <w:color w:val="auto"/>
                <w:sz w:val="18"/>
                <w:szCs w:val="18"/>
              </w:rPr>
              <w:t xml:space="preserve">Military </w:t>
            </w:r>
            <w:r>
              <w:rPr>
                <w:rFonts w:ascii="宋体" w:hAnsi="宋体" w:cs="宋体"/>
                <w:color w:val="auto"/>
                <w:sz w:val="18"/>
                <w:szCs w:val="18"/>
              </w:rPr>
              <w:t>Cultivation</w:t>
            </w:r>
          </w:p>
        </w:tc>
        <w:tc>
          <w:tcPr>
            <w:tcW w:w="523" w:type="dxa"/>
            <w:tcBorders>
              <w:top w:val="single" w:color="auto" w:sz="4" w:space="0"/>
              <w:left w:val="single" w:color="auto" w:sz="4" w:space="0"/>
              <w:bottom w:val="single" w:color="auto" w:sz="4" w:space="0"/>
              <w:right w:val="single" w:color="auto" w:sz="4" w:space="0"/>
            </w:tcBorders>
            <w:vAlign w:val="center"/>
          </w:tcPr>
          <w:p w14:paraId="2B2DC596">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7262ED53">
            <w:pPr>
              <w:widowControl/>
              <w:spacing w:line="300" w:lineRule="exact"/>
              <w:ind w:left="-63" w:leftChars="-30" w:right="-63" w:rightChars="-30"/>
              <w:jc w:val="center"/>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C7F3355">
            <w:pPr>
              <w:widowControl/>
              <w:spacing w:line="28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426" w:type="dxa"/>
            <w:tcBorders>
              <w:top w:val="single" w:color="auto" w:sz="4" w:space="0"/>
              <w:left w:val="single" w:color="auto" w:sz="4" w:space="0"/>
              <w:bottom w:val="single" w:color="auto" w:sz="4" w:space="0"/>
              <w:right w:val="single" w:color="auto" w:sz="4" w:space="0"/>
            </w:tcBorders>
            <w:vAlign w:val="center"/>
          </w:tcPr>
          <w:p w14:paraId="1FD323CF">
            <w:pPr>
              <w:widowControl/>
              <w:spacing w:line="280" w:lineRule="exact"/>
              <w:ind w:left="-63" w:leftChars="-30" w:right="-63" w:rightChars="-30"/>
              <w:jc w:val="center"/>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28194AD">
            <w:pPr>
              <w:widowControl/>
              <w:spacing w:line="280" w:lineRule="exact"/>
              <w:ind w:left="-63" w:leftChars="-30" w:right="-63" w:rightChars="-30"/>
              <w:jc w:val="center"/>
              <w:rPr>
                <w:rFonts w:ascii="宋体" w:hAnsi="宋体" w:cs="宋体"/>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2A978F3">
            <w:pPr>
              <w:widowControl/>
              <w:spacing w:line="28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425" w:type="dxa"/>
            <w:tcBorders>
              <w:top w:val="single" w:color="auto" w:sz="4" w:space="0"/>
              <w:left w:val="single" w:color="auto" w:sz="4" w:space="0"/>
              <w:bottom w:val="single" w:color="auto" w:sz="4" w:space="0"/>
              <w:right w:val="single" w:color="auto" w:sz="4" w:space="0"/>
            </w:tcBorders>
            <w:vAlign w:val="center"/>
          </w:tcPr>
          <w:p w14:paraId="12782AE8">
            <w:pPr>
              <w:widowControl/>
              <w:spacing w:line="300" w:lineRule="exact"/>
              <w:ind w:left="-63" w:leftChars="-30" w:right="-63" w:rightChars="-30"/>
              <w:jc w:val="center"/>
              <w:rPr>
                <w:rFonts w:ascii="宋体" w:hAnsi="宋体" w:cs="宋体"/>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3057E72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55FDD53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军事教研室</w:t>
            </w:r>
          </w:p>
        </w:tc>
        <w:tc>
          <w:tcPr>
            <w:tcW w:w="851" w:type="dxa"/>
            <w:tcBorders>
              <w:top w:val="single" w:color="auto" w:sz="4" w:space="0"/>
              <w:left w:val="single" w:color="auto" w:sz="4" w:space="0"/>
              <w:bottom w:val="single" w:color="auto" w:sz="4" w:space="0"/>
              <w:right w:val="single" w:color="auto" w:sz="4" w:space="0"/>
            </w:tcBorders>
            <w:vAlign w:val="center"/>
          </w:tcPr>
          <w:p w14:paraId="07D0E51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CE2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CD841B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EA038A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5DA0EBE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280002004</w:t>
            </w:r>
          </w:p>
        </w:tc>
        <w:tc>
          <w:tcPr>
            <w:tcW w:w="2504" w:type="dxa"/>
            <w:tcBorders>
              <w:top w:val="single" w:color="auto" w:sz="4" w:space="0"/>
              <w:left w:val="single" w:color="auto" w:sz="4" w:space="0"/>
              <w:bottom w:val="single" w:color="auto" w:sz="4" w:space="0"/>
              <w:right w:val="single" w:color="auto" w:sz="4" w:space="0"/>
            </w:tcBorders>
            <w:vAlign w:val="center"/>
          </w:tcPr>
          <w:p w14:paraId="050CEC1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劳动教育</w:t>
            </w:r>
          </w:p>
          <w:p w14:paraId="48EDB93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Labor Educatio</w:t>
            </w:r>
            <w:r>
              <w:rPr>
                <w:rFonts w:ascii="方正宋三简体" w:hAnsi="宋体" w:eastAsia="方正宋三简体" w:cs="宋体"/>
                <w:bCs/>
                <w:color w:val="auto"/>
                <w:kern w:val="0"/>
                <w:sz w:val="18"/>
                <w:szCs w:val="18"/>
              </w:rPr>
              <w:t>n</w:t>
            </w:r>
          </w:p>
        </w:tc>
        <w:tc>
          <w:tcPr>
            <w:tcW w:w="523" w:type="dxa"/>
            <w:tcBorders>
              <w:top w:val="single" w:color="auto" w:sz="4" w:space="0"/>
              <w:left w:val="single" w:color="auto" w:sz="4" w:space="0"/>
              <w:bottom w:val="single" w:color="auto" w:sz="4" w:space="0"/>
              <w:right w:val="single" w:color="auto" w:sz="4" w:space="0"/>
            </w:tcBorders>
            <w:vAlign w:val="center"/>
          </w:tcPr>
          <w:p w14:paraId="3E73F51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7B225AC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5FA2F5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043884C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3DBED4E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3AB5A1C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3E48D97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0F4FEF3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1AEC3B9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法学院 </w:t>
            </w:r>
          </w:p>
        </w:tc>
        <w:tc>
          <w:tcPr>
            <w:tcW w:w="851" w:type="dxa"/>
            <w:tcBorders>
              <w:top w:val="single" w:color="auto" w:sz="4" w:space="0"/>
              <w:left w:val="single" w:color="auto" w:sz="4" w:space="0"/>
              <w:bottom w:val="single" w:color="auto" w:sz="4" w:space="0"/>
              <w:right w:val="single" w:color="auto" w:sz="4" w:space="0"/>
            </w:tcBorders>
            <w:vAlign w:val="center"/>
          </w:tcPr>
          <w:p w14:paraId="7B58427F">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混合式教学</w:t>
            </w:r>
          </w:p>
        </w:tc>
      </w:tr>
      <w:tr w14:paraId="1F46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D4C292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tcBorders>
              <w:top w:val="single" w:color="auto" w:sz="4" w:space="0"/>
              <w:left w:val="single" w:color="auto" w:sz="4" w:space="0"/>
              <w:bottom w:val="single" w:color="auto" w:sz="4" w:space="0"/>
              <w:right w:val="single" w:color="auto" w:sz="4" w:space="0"/>
            </w:tcBorders>
            <w:vAlign w:val="center"/>
          </w:tcPr>
          <w:p w14:paraId="6CDF3895">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宋体" w:hAnsi="宋体" w:cs="宋体"/>
                <w:color w:val="auto"/>
                <w:kern w:val="0"/>
                <w:sz w:val="18"/>
                <w:szCs w:val="18"/>
              </w:rPr>
              <w:t>选择性必修</w:t>
            </w:r>
          </w:p>
        </w:tc>
        <w:tc>
          <w:tcPr>
            <w:tcW w:w="1329" w:type="dxa"/>
            <w:tcBorders>
              <w:top w:val="single" w:color="auto" w:sz="4" w:space="0"/>
              <w:left w:val="single" w:color="auto" w:sz="4" w:space="0"/>
              <w:bottom w:val="single" w:color="auto" w:sz="4" w:space="0"/>
              <w:right w:val="single" w:color="auto" w:sz="4" w:space="0"/>
            </w:tcBorders>
            <w:vAlign w:val="center"/>
          </w:tcPr>
          <w:p w14:paraId="060ACD4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150001084</w:t>
            </w:r>
          </w:p>
        </w:tc>
        <w:tc>
          <w:tcPr>
            <w:tcW w:w="2504" w:type="dxa"/>
            <w:tcBorders>
              <w:top w:val="single" w:color="auto" w:sz="4" w:space="0"/>
              <w:left w:val="single" w:color="auto" w:sz="4" w:space="0"/>
              <w:bottom w:val="single" w:color="auto" w:sz="4" w:space="0"/>
              <w:right w:val="single" w:color="auto" w:sz="4" w:space="0"/>
            </w:tcBorders>
            <w:vAlign w:val="center"/>
          </w:tcPr>
          <w:p w14:paraId="66CDD7D6">
            <w:pPr>
              <w:widowControl/>
              <w:spacing w:line="300" w:lineRule="exact"/>
              <w:ind w:left="-63" w:leftChars="-30" w:right="-63" w:rightChars="-30"/>
              <w:jc w:val="center"/>
              <w:rPr>
                <w:rFonts w:ascii="宋体" w:hAnsi="宋体" w:cs="宋体"/>
                <w:color w:val="auto"/>
                <w:kern w:val="0"/>
                <w:sz w:val="18"/>
                <w:szCs w:val="18"/>
              </w:rPr>
            </w:pPr>
            <w:r>
              <w:rPr>
                <w:rFonts w:hint="eastAsia" w:ascii="宋体" w:hAnsi="宋体" w:cs="宋体"/>
                <w:color w:val="auto"/>
                <w:kern w:val="0"/>
                <w:sz w:val="18"/>
                <w:szCs w:val="18"/>
              </w:rPr>
              <w:t>改革开放史</w:t>
            </w:r>
          </w:p>
          <w:p w14:paraId="7F3FD8DF">
            <w:pPr>
              <w:widowControl/>
              <w:spacing w:line="300" w:lineRule="exact"/>
              <w:ind w:left="-63" w:leftChars="-30" w:right="-63" w:rightChars="-30"/>
              <w:jc w:val="center"/>
              <w:rPr>
                <w:rFonts w:ascii="宋体" w:hAnsi="宋体" w:cs="宋体"/>
                <w:color w:val="auto"/>
                <w:sz w:val="18"/>
                <w:szCs w:val="18"/>
              </w:rPr>
            </w:pPr>
            <w:r>
              <w:rPr>
                <w:rFonts w:hint="eastAsia" w:ascii="宋体" w:hAnsi="宋体" w:cs="宋体"/>
                <w:color w:val="auto"/>
                <w:kern w:val="0"/>
                <w:sz w:val="18"/>
                <w:szCs w:val="18"/>
              </w:rPr>
              <w:t xml:space="preserve">History of </w:t>
            </w:r>
            <w:r>
              <w:rPr>
                <w:rFonts w:ascii="宋体" w:hAnsi="宋体" w:cs="宋体"/>
                <w:color w:val="auto"/>
                <w:kern w:val="0"/>
                <w:sz w:val="18"/>
                <w:szCs w:val="18"/>
              </w:rPr>
              <w:t xml:space="preserve">China’s </w:t>
            </w:r>
            <w:r>
              <w:rPr>
                <w:rFonts w:hint="eastAsia" w:ascii="宋体" w:hAnsi="宋体" w:cs="宋体"/>
                <w:color w:val="auto"/>
                <w:kern w:val="0"/>
                <w:sz w:val="18"/>
                <w:szCs w:val="18"/>
              </w:rPr>
              <w:t>Reform and Opening-up</w:t>
            </w:r>
          </w:p>
        </w:tc>
        <w:tc>
          <w:tcPr>
            <w:tcW w:w="523" w:type="dxa"/>
            <w:tcBorders>
              <w:top w:val="single" w:color="auto" w:sz="4" w:space="0"/>
              <w:left w:val="single" w:color="auto" w:sz="4" w:space="0"/>
              <w:bottom w:val="single" w:color="auto" w:sz="4" w:space="0"/>
              <w:right w:val="single" w:color="auto" w:sz="4" w:space="0"/>
            </w:tcBorders>
            <w:vAlign w:val="center"/>
          </w:tcPr>
          <w:p w14:paraId="6043532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2A78B79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2C10A01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6</w:t>
            </w:r>
          </w:p>
        </w:tc>
        <w:tc>
          <w:tcPr>
            <w:tcW w:w="426" w:type="dxa"/>
            <w:tcBorders>
              <w:top w:val="single" w:color="auto" w:sz="4" w:space="0"/>
              <w:left w:val="single" w:color="auto" w:sz="4" w:space="0"/>
              <w:bottom w:val="single" w:color="auto" w:sz="4" w:space="0"/>
              <w:right w:val="single" w:color="auto" w:sz="4" w:space="0"/>
            </w:tcBorders>
            <w:vAlign w:val="center"/>
          </w:tcPr>
          <w:p w14:paraId="62B8D45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4AFF626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4E45C6B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760CF3D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1742721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5BC8225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马克思主义学院</w:t>
            </w:r>
          </w:p>
        </w:tc>
        <w:tc>
          <w:tcPr>
            <w:tcW w:w="851" w:type="dxa"/>
            <w:tcBorders>
              <w:top w:val="single" w:color="auto" w:sz="4" w:space="0"/>
              <w:left w:val="single" w:color="auto" w:sz="4" w:space="0"/>
              <w:bottom w:val="single" w:color="auto" w:sz="4" w:space="0"/>
              <w:right w:val="single" w:color="auto" w:sz="4" w:space="0"/>
            </w:tcBorders>
            <w:vAlign w:val="center"/>
          </w:tcPr>
          <w:p w14:paraId="768DBD9B">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Cs/>
                <w:color w:val="auto"/>
                <w:kern w:val="0"/>
                <w:sz w:val="18"/>
                <w:szCs w:val="18"/>
              </w:rPr>
              <w:t>在线云平台教学</w:t>
            </w:r>
          </w:p>
        </w:tc>
      </w:tr>
      <w:tr w14:paraId="15EB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7FC665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restart"/>
            <w:tcBorders>
              <w:top w:val="single" w:color="auto" w:sz="4" w:space="0"/>
              <w:left w:val="single" w:color="auto" w:sz="4" w:space="0"/>
              <w:bottom w:val="single" w:color="auto" w:sz="4" w:space="0"/>
              <w:right w:val="single" w:color="auto" w:sz="4" w:space="0"/>
            </w:tcBorders>
            <w:vAlign w:val="center"/>
          </w:tcPr>
          <w:p w14:paraId="2254C8A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45C9ED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5EA3EB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29E8478">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选修</w:t>
            </w:r>
          </w:p>
          <w:p w14:paraId="691BF44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92A711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A3F161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47C5F867">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中外文化与人文素养</w:t>
            </w:r>
          </w:p>
          <w:p w14:paraId="4F17D29E">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Culture and Humanities</w:t>
            </w:r>
          </w:p>
        </w:tc>
        <w:tc>
          <w:tcPr>
            <w:tcW w:w="523" w:type="dxa"/>
            <w:vMerge w:val="restart"/>
            <w:tcBorders>
              <w:top w:val="single" w:color="auto" w:sz="4" w:space="0"/>
              <w:left w:val="single" w:color="auto" w:sz="4" w:space="0"/>
              <w:bottom w:val="single" w:color="auto" w:sz="4" w:space="0"/>
              <w:right w:val="single" w:color="auto" w:sz="4" w:space="0"/>
            </w:tcBorders>
            <w:vAlign w:val="center"/>
          </w:tcPr>
          <w:p w14:paraId="2A7215F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1-8任选</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14:paraId="0607E06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09B8BE7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52199DD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6DF152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83F803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363733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7A6286B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87" w:type="dxa"/>
            <w:gridSpan w:val="2"/>
            <w:vMerge w:val="restart"/>
            <w:tcBorders>
              <w:top w:val="single" w:color="auto" w:sz="4" w:space="0"/>
              <w:left w:val="single" w:color="auto" w:sz="4" w:space="0"/>
              <w:bottom w:val="single" w:color="auto" w:sz="4" w:space="0"/>
              <w:right w:val="single" w:color="auto" w:sz="4" w:space="0"/>
            </w:tcBorders>
            <w:vAlign w:val="center"/>
          </w:tcPr>
          <w:p w14:paraId="33FB9A93">
            <w:pPr>
              <w:widowControl/>
              <w:spacing w:line="300" w:lineRule="exact"/>
              <w:ind w:left="-63" w:leftChars="-30" w:right="-63" w:rightChars="-30" w:firstLine="360" w:firstLineChars="20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1、须在“数理基础与科学探索”模块中至少修满2学分；2、须在“美育体育与审美体验”模块中至少修满2学分。</w:t>
            </w:r>
          </w:p>
        </w:tc>
      </w:tr>
      <w:tr w14:paraId="40DD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0BE721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1A46330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488DA763">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数理基础与科学探索</w:t>
            </w:r>
          </w:p>
          <w:p w14:paraId="066AC86C">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 xml:space="preserve">Mathematical </w:t>
            </w:r>
            <w:r>
              <w:rPr>
                <w:rFonts w:ascii="宋体" w:hAnsi="宋体" w:cs="宋体"/>
                <w:color w:val="auto"/>
                <w:sz w:val="18"/>
                <w:szCs w:val="18"/>
              </w:rPr>
              <w:t>Logic and Science</w:t>
            </w:r>
          </w:p>
        </w:tc>
        <w:tc>
          <w:tcPr>
            <w:tcW w:w="523" w:type="dxa"/>
            <w:vMerge w:val="continue"/>
            <w:tcBorders>
              <w:top w:val="single" w:color="auto" w:sz="4" w:space="0"/>
              <w:left w:val="single" w:color="auto" w:sz="4" w:space="0"/>
              <w:bottom w:val="single" w:color="auto" w:sz="4" w:space="0"/>
              <w:right w:val="single" w:color="auto" w:sz="4" w:space="0"/>
            </w:tcBorders>
            <w:vAlign w:val="center"/>
          </w:tcPr>
          <w:p w14:paraId="739B78D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39DB541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7D18AB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7B9A40C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5F2CBE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7CECC6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D2C6E2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5C12DAF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87" w:type="dxa"/>
            <w:gridSpan w:val="2"/>
            <w:vMerge w:val="continue"/>
            <w:tcBorders>
              <w:top w:val="single" w:color="auto" w:sz="4" w:space="0"/>
              <w:left w:val="single" w:color="auto" w:sz="4" w:space="0"/>
              <w:bottom w:val="single" w:color="auto" w:sz="4" w:space="0"/>
              <w:right w:val="single" w:color="auto" w:sz="4" w:space="0"/>
            </w:tcBorders>
            <w:vAlign w:val="center"/>
          </w:tcPr>
          <w:p w14:paraId="4BCA2A9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1F2C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B4042C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90C79D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2BFC2ADD">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社会发展与公民教育</w:t>
            </w:r>
          </w:p>
          <w:p w14:paraId="52ABD8C2">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Social Development and Civic Education</w:t>
            </w:r>
          </w:p>
        </w:tc>
        <w:tc>
          <w:tcPr>
            <w:tcW w:w="523" w:type="dxa"/>
            <w:vMerge w:val="continue"/>
            <w:tcBorders>
              <w:top w:val="single" w:color="auto" w:sz="4" w:space="0"/>
              <w:left w:val="single" w:color="auto" w:sz="4" w:space="0"/>
              <w:bottom w:val="single" w:color="auto" w:sz="4" w:space="0"/>
              <w:right w:val="single" w:color="auto" w:sz="4" w:space="0"/>
            </w:tcBorders>
            <w:vAlign w:val="center"/>
          </w:tcPr>
          <w:p w14:paraId="70CE0AC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4032741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E55922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5A9DB98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52ED88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ADC410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06B1CA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3961CBF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87" w:type="dxa"/>
            <w:gridSpan w:val="2"/>
            <w:vMerge w:val="continue"/>
            <w:tcBorders>
              <w:top w:val="single" w:color="auto" w:sz="4" w:space="0"/>
              <w:left w:val="single" w:color="auto" w:sz="4" w:space="0"/>
              <w:bottom w:val="single" w:color="auto" w:sz="4" w:space="0"/>
              <w:right w:val="single" w:color="auto" w:sz="4" w:space="0"/>
            </w:tcBorders>
            <w:vAlign w:val="center"/>
          </w:tcPr>
          <w:p w14:paraId="2D0ACAC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5070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6CAF8F8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EF7A19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7938E82C">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师德养成与教育法治</w:t>
            </w:r>
          </w:p>
          <w:p w14:paraId="425368A8">
            <w:pPr>
              <w:widowControl/>
              <w:spacing w:line="280" w:lineRule="exact"/>
              <w:ind w:right="-63" w:rightChars="-30"/>
              <w:jc w:val="left"/>
              <w:rPr>
                <w:rFonts w:ascii="宋体" w:hAnsi="宋体" w:cs="宋体"/>
                <w:color w:val="auto"/>
                <w:sz w:val="18"/>
                <w:szCs w:val="18"/>
              </w:rPr>
            </w:pPr>
            <w:r>
              <w:rPr>
                <w:rFonts w:ascii="宋体" w:hAnsi="宋体" w:cs="宋体"/>
                <w:color w:val="auto"/>
                <w:sz w:val="18"/>
                <w:szCs w:val="18"/>
              </w:rPr>
              <w:t xml:space="preserve">Ethics for Teachers </w:t>
            </w:r>
            <w:r>
              <w:rPr>
                <w:rFonts w:hint="eastAsia" w:ascii="宋体" w:hAnsi="宋体" w:cs="宋体"/>
                <w:color w:val="auto"/>
                <w:sz w:val="18"/>
                <w:szCs w:val="18"/>
              </w:rPr>
              <w:t>and Rule of Law</w:t>
            </w:r>
          </w:p>
        </w:tc>
        <w:tc>
          <w:tcPr>
            <w:tcW w:w="523" w:type="dxa"/>
            <w:vMerge w:val="continue"/>
            <w:tcBorders>
              <w:top w:val="single" w:color="auto" w:sz="4" w:space="0"/>
              <w:left w:val="single" w:color="auto" w:sz="4" w:space="0"/>
              <w:bottom w:val="single" w:color="auto" w:sz="4" w:space="0"/>
              <w:right w:val="single" w:color="auto" w:sz="4" w:space="0"/>
            </w:tcBorders>
            <w:vAlign w:val="center"/>
          </w:tcPr>
          <w:p w14:paraId="3F7DC27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193000D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2CA4A5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2CF9B75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D82BC8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C1E8C7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81C8EA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2205CDA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87" w:type="dxa"/>
            <w:gridSpan w:val="2"/>
            <w:vMerge w:val="continue"/>
            <w:tcBorders>
              <w:top w:val="single" w:color="auto" w:sz="4" w:space="0"/>
              <w:left w:val="single" w:color="auto" w:sz="4" w:space="0"/>
              <w:bottom w:val="single" w:color="auto" w:sz="4" w:space="0"/>
              <w:right w:val="single" w:color="auto" w:sz="4" w:space="0"/>
            </w:tcBorders>
            <w:vAlign w:val="center"/>
          </w:tcPr>
          <w:p w14:paraId="14A4E5F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6A1C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9B5D34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494D344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560F8F8C">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美育体育与审美体验</w:t>
            </w:r>
          </w:p>
          <w:p w14:paraId="335C74FA">
            <w:pPr>
              <w:widowControl/>
              <w:spacing w:line="280" w:lineRule="exact"/>
              <w:ind w:right="-63" w:rightChars="-30"/>
              <w:rPr>
                <w:rFonts w:ascii="宋体" w:hAnsi="宋体" w:cs="宋体"/>
                <w:color w:val="auto"/>
                <w:sz w:val="18"/>
                <w:szCs w:val="18"/>
              </w:rPr>
            </w:pPr>
            <w:r>
              <w:rPr>
                <w:rFonts w:ascii="宋体" w:hAnsi="宋体" w:cs="宋体"/>
                <w:color w:val="auto"/>
                <w:sz w:val="18"/>
                <w:szCs w:val="18"/>
              </w:rPr>
              <w:t xml:space="preserve">Sports and </w:t>
            </w:r>
            <w:r>
              <w:rPr>
                <w:rFonts w:hint="eastAsia" w:ascii="宋体" w:hAnsi="宋体" w:cs="宋体"/>
                <w:color w:val="auto"/>
                <w:sz w:val="18"/>
                <w:szCs w:val="18"/>
              </w:rPr>
              <w:t>Aesthetic</w:t>
            </w:r>
            <w:r>
              <w:rPr>
                <w:rFonts w:ascii="宋体" w:hAnsi="宋体" w:cs="宋体"/>
                <w:color w:val="auto"/>
                <w:sz w:val="18"/>
                <w:szCs w:val="18"/>
              </w:rPr>
              <w:t>s</w:t>
            </w:r>
          </w:p>
        </w:tc>
        <w:tc>
          <w:tcPr>
            <w:tcW w:w="523" w:type="dxa"/>
            <w:vMerge w:val="continue"/>
            <w:tcBorders>
              <w:top w:val="single" w:color="auto" w:sz="4" w:space="0"/>
              <w:left w:val="single" w:color="auto" w:sz="4" w:space="0"/>
              <w:bottom w:val="single" w:color="auto" w:sz="4" w:space="0"/>
              <w:right w:val="single" w:color="auto" w:sz="4" w:space="0"/>
            </w:tcBorders>
            <w:vAlign w:val="center"/>
          </w:tcPr>
          <w:p w14:paraId="0CA0D7C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621B05E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3CD739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2CE7857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75917C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8CA81D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6E6D44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076DA3D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87" w:type="dxa"/>
            <w:gridSpan w:val="2"/>
            <w:vMerge w:val="continue"/>
            <w:tcBorders>
              <w:top w:val="single" w:color="auto" w:sz="4" w:space="0"/>
              <w:left w:val="single" w:color="auto" w:sz="4" w:space="0"/>
              <w:bottom w:val="single" w:color="auto" w:sz="4" w:space="0"/>
              <w:right w:val="single" w:color="auto" w:sz="4" w:space="0"/>
            </w:tcBorders>
            <w:vAlign w:val="center"/>
          </w:tcPr>
          <w:p w14:paraId="15FCB3D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61A5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C54507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E75402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61342799">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卫生健康与生态文明</w:t>
            </w:r>
          </w:p>
          <w:p w14:paraId="45134D47">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Health and Ecolog</w:t>
            </w:r>
            <w:r>
              <w:rPr>
                <w:rFonts w:ascii="宋体" w:hAnsi="宋体" w:cs="宋体"/>
                <w:color w:val="auto"/>
                <w:sz w:val="18"/>
                <w:szCs w:val="18"/>
              </w:rPr>
              <w:t>y</w:t>
            </w:r>
          </w:p>
        </w:tc>
        <w:tc>
          <w:tcPr>
            <w:tcW w:w="523" w:type="dxa"/>
            <w:vMerge w:val="continue"/>
            <w:tcBorders>
              <w:top w:val="single" w:color="auto" w:sz="4" w:space="0"/>
              <w:left w:val="single" w:color="auto" w:sz="4" w:space="0"/>
              <w:bottom w:val="single" w:color="auto" w:sz="4" w:space="0"/>
              <w:right w:val="single" w:color="auto" w:sz="4" w:space="0"/>
            </w:tcBorders>
            <w:vAlign w:val="center"/>
          </w:tcPr>
          <w:p w14:paraId="4BD96B1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0F208E4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DAA4B1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12EE91B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13800E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6EFB07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908FC9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1C324B7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87" w:type="dxa"/>
            <w:gridSpan w:val="2"/>
            <w:vMerge w:val="continue"/>
            <w:tcBorders>
              <w:top w:val="single" w:color="auto" w:sz="4" w:space="0"/>
              <w:left w:val="single" w:color="auto" w:sz="4" w:space="0"/>
              <w:bottom w:val="single" w:color="auto" w:sz="4" w:space="0"/>
              <w:right w:val="single" w:color="auto" w:sz="4" w:space="0"/>
            </w:tcBorders>
            <w:vAlign w:val="center"/>
          </w:tcPr>
          <w:p w14:paraId="1589CD2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46DD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E8B21F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992A01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1BA1B5E1">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信息技术与未来教育</w:t>
            </w:r>
          </w:p>
          <w:p w14:paraId="3D24AE60">
            <w:pPr>
              <w:widowControl/>
              <w:spacing w:line="280" w:lineRule="exact"/>
              <w:ind w:right="-63" w:rightChars="-30"/>
              <w:rPr>
                <w:rFonts w:ascii="宋体" w:hAnsi="宋体" w:cs="宋体"/>
                <w:color w:val="auto"/>
                <w:sz w:val="18"/>
                <w:szCs w:val="18"/>
              </w:rPr>
            </w:pPr>
            <w:r>
              <w:rPr>
                <w:rFonts w:hint="eastAsia" w:ascii="宋体" w:hAnsi="宋体" w:cs="宋体"/>
                <w:color w:val="auto"/>
                <w:sz w:val="18"/>
                <w:szCs w:val="18"/>
              </w:rPr>
              <w:t>Information Technology and Education</w:t>
            </w:r>
          </w:p>
        </w:tc>
        <w:tc>
          <w:tcPr>
            <w:tcW w:w="523" w:type="dxa"/>
            <w:vMerge w:val="continue"/>
            <w:tcBorders>
              <w:top w:val="single" w:color="auto" w:sz="4" w:space="0"/>
              <w:left w:val="single" w:color="auto" w:sz="4" w:space="0"/>
              <w:bottom w:val="single" w:color="auto" w:sz="4" w:space="0"/>
              <w:right w:val="single" w:color="auto" w:sz="4" w:space="0"/>
            </w:tcBorders>
            <w:vAlign w:val="center"/>
          </w:tcPr>
          <w:p w14:paraId="65F0855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1B66567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6AAF04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6727B17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65E9D8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EB3116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AC623E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755FE8C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87" w:type="dxa"/>
            <w:gridSpan w:val="2"/>
            <w:vMerge w:val="continue"/>
            <w:tcBorders>
              <w:top w:val="single" w:color="auto" w:sz="4" w:space="0"/>
              <w:left w:val="single" w:color="auto" w:sz="4" w:space="0"/>
              <w:bottom w:val="single" w:color="auto" w:sz="4" w:space="0"/>
              <w:right w:val="single" w:color="auto" w:sz="4" w:space="0"/>
            </w:tcBorders>
            <w:vAlign w:val="center"/>
          </w:tcPr>
          <w:p w14:paraId="1EF5D72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5B99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644319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277BBE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7D5BD29A">
            <w:pPr>
              <w:spacing w:line="260" w:lineRule="exact"/>
              <w:rPr>
                <w:rFonts w:ascii="宋体" w:hAnsi="宋体" w:cs="宋体"/>
                <w:color w:val="auto"/>
                <w:sz w:val="18"/>
                <w:szCs w:val="18"/>
              </w:rPr>
            </w:pPr>
            <w:r>
              <w:rPr>
                <w:rFonts w:hint="eastAsia" w:ascii="宋体" w:hAnsi="宋体" w:cs="宋体"/>
                <w:color w:val="auto"/>
                <w:sz w:val="18"/>
                <w:szCs w:val="18"/>
              </w:rPr>
              <w:t>四史教育与家国情怀</w:t>
            </w:r>
          </w:p>
          <w:p w14:paraId="41AD8210">
            <w:pPr>
              <w:spacing w:line="260" w:lineRule="exact"/>
              <w:rPr>
                <w:rFonts w:ascii="宋体" w:hAnsi="宋体" w:cs="宋体"/>
                <w:color w:val="auto"/>
                <w:sz w:val="18"/>
                <w:szCs w:val="18"/>
              </w:rPr>
            </w:pPr>
            <w:r>
              <w:rPr>
                <w:rFonts w:ascii="宋体" w:hAnsi="宋体" w:cs="宋体"/>
                <w:color w:val="auto"/>
                <w:sz w:val="18"/>
                <w:szCs w:val="18"/>
              </w:rPr>
              <w:t xml:space="preserve">Patriotism and </w:t>
            </w:r>
            <w:r>
              <w:rPr>
                <w:rFonts w:hint="eastAsia" w:ascii="宋体" w:hAnsi="宋体" w:cs="宋体"/>
                <w:color w:val="auto"/>
                <w:sz w:val="18"/>
                <w:szCs w:val="18"/>
              </w:rPr>
              <w:t>Chinese History</w:t>
            </w:r>
            <w:r>
              <w:rPr>
                <w:rFonts w:ascii="宋体" w:hAnsi="宋体" w:cs="宋体"/>
                <w:color w:val="auto"/>
                <w:sz w:val="18"/>
                <w:szCs w:val="18"/>
              </w:rPr>
              <w:t xml:space="preserve"> Since 1919</w:t>
            </w:r>
          </w:p>
        </w:tc>
        <w:tc>
          <w:tcPr>
            <w:tcW w:w="523" w:type="dxa"/>
            <w:vMerge w:val="continue"/>
            <w:tcBorders>
              <w:top w:val="single" w:color="auto" w:sz="4" w:space="0"/>
              <w:left w:val="single" w:color="auto" w:sz="4" w:space="0"/>
              <w:bottom w:val="single" w:color="auto" w:sz="4" w:space="0"/>
              <w:right w:val="single" w:color="auto" w:sz="4" w:space="0"/>
            </w:tcBorders>
            <w:vAlign w:val="center"/>
          </w:tcPr>
          <w:p w14:paraId="5E0A39D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5DF9430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075E64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14:paraId="7712485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FD4C36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A02193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C78AE2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52E83BB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887" w:type="dxa"/>
            <w:gridSpan w:val="2"/>
            <w:vMerge w:val="continue"/>
            <w:tcBorders>
              <w:top w:val="single" w:color="auto" w:sz="4" w:space="0"/>
              <w:left w:val="single" w:color="auto" w:sz="4" w:space="0"/>
              <w:bottom w:val="single" w:color="auto" w:sz="4" w:space="0"/>
              <w:right w:val="single" w:color="auto" w:sz="4" w:space="0"/>
            </w:tcBorders>
            <w:vAlign w:val="center"/>
          </w:tcPr>
          <w:p w14:paraId="2B0A384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r>
      <w:tr w14:paraId="0397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29" w:type="dxa"/>
            <w:vMerge w:val="restart"/>
            <w:tcBorders>
              <w:top w:val="single" w:color="auto" w:sz="4" w:space="0"/>
              <w:left w:val="single" w:color="auto" w:sz="4" w:space="0"/>
              <w:bottom w:val="single" w:color="auto" w:sz="4" w:space="0"/>
              <w:right w:val="single" w:color="auto" w:sz="4" w:space="0"/>
            </w:tcBorders>
            <w:vAlign w:val="center"/>
          </w:tcPr>
          <w:p w14:paraId="539714B2">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Calibri" w:eastAsia="方正宋三简体"/>
                <w:b/>
                <w:color w:val="auto"/>
                <w:sz w:val="18"/>
                <w:szCs w:val="18"/>
              </w:rPr>
              <w:t>专业教育课程</w:t>
            </w:r>
          </w:p>
        </w:tc>
        <w:tc>
          <w:tcPr>
            <w:tcW w:w="322" w:type="dxa"/>
            <w:vMerge w:val="restart"/>
            <w:tcBorders>
              <w:top w:val="single" w:color="auto" w:sz="4" w:space="0"/>
              <w:left w:val="single" w:color="auto" w:sz="4" w:space="0"/>
              <w:bottom w:val="single" w:color="auto" w:sz="4" w:space="0"/>
              <w:right w:val="single" w:color="auto" w:sz="4" w:space="0"/>
            </w:tcBorders>
            <w:vAlign w:val="center"/>
          </w:tcPr>
          <w:p w14:paraId="5900D875">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专业基础课程（必修）</w:t>
            </w:r>
          </w:p>
          <w:p w14:paraId="4ED40E75">
            <w:pPr>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DB19DD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2280020301</w:t>
            </w:r>
          </w:p>
        </w:tc>
        <w:tc>
          <w:tcPr>
            <w:tcW w:w="2504" w:type="dxa"/>
            <w:tcBorders>
              <w:top w:val="single" w:color="auto" w:sz="4" w:space="0"/>
              <w:left w:val="single" w:color="auto" w:sz="4" w:space="0"/>
              <w:bottom w:val="single" w:color="auto" w:sz="4" w:space="0"/>
              <w:right w:val="single" w:color="auto" w:sz="4" w:space="0"/>
            </w:tcBorders>
            <w:vAlign w:val="center"/>
          </w:tcPr>
          <w:p w14:paraId="3777979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宪法学</w:t>
            </w:r>
          </w:p>
          <w:p w14:paraId="56C4778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Constitution</w:t>
            </w:r>
          </w:p>
        </w:tc>
        <w:tc>
          <w:tcPr>
            <w:tcW w:w="523" w:type="dxa"/>
            <w:tcBorders>
              <w:top w:val="single" w:color="auto" w:sz="4" w:space="0"/>
              <w:left w:val="single" w:color="auto" w:sz="4" w:space="0"/>
              <w:bottom w:val="single" w:color="auto" w:sz="4" w:space="0"/>
              <w:right w:val="single" w:color="auto" w:sz="4" w:space="0"/>
            </w:tcBorders>
            <w:vAlign w:val="center"/>
          </w:tcPr>
          <w:p w14:paraId="0B3D542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2E7EF3F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3D01CF4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0158F2D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2DFAE16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34EF65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276F0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716558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6B1A8B9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3BA00A8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30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074F91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4FCBCA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F00342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2280140303</w:t>
            </w:r>
          </w:p>
        </w:tc>
        <w:tc>
          <w:tcPr>
            <w:tcW w:w="2504" w:type="dxa"/>
            <w:tcBorders>
              <w:top w:val="single" w:color="auto" w:sz="4" w:space="0"/>
              <w:left w:val="single" w:color="auto" w:sz="4" w:space="0"/>
              <w:bottom w:val="single" w:color="auto" w:sz="4" w:space="0"/>
              <w:right w:val="single" w:color="auto" w:sz="4" w:space="0"/>
            </w:tcBorders>
            <w:vAlign w:val="center"/>
          </w:tcPr>
          <w:p w14:paraId="23CC2A0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中国法律史</w:t>
            </w:r>
          </w:p>
          <w:p w14:paraId="55A5D8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History of Chinese Law</w:t>
            </w:r>
          </w:p>
        </w:tc>
        <w:tc>
          <w:tcPr>
            <w:tcW w:w="523" w:type="dxa"/>
            <w:tcBorders>
              <w:top w:val="single" w:color="auto" w:sz="4" w:space="0"/>
              <w:left w:val="single" w:color="auto" w:sz="4" w:space="0"/>
              <w:bottom w:val="single" w:color="auto" w:sz="4" w:space="0"/>
              <w:right w:val="single" w:color="auto" w:sz="4" w:space="0"/>
            </w:tcBorders>
            <w:vAlign w:val="center"/>
          </w:tcPr>
          <w:p w14:paraId="4D3E92C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451725B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4E31BEE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661EC4D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7537260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83EA5F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B7FB3E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494EC43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3CB7470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79EDE1F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99A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10CD9E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01A562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D7CB95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160002002</w:t>
            </w:r>
          </w:p>
        </w:tc>
        <w:tc>
          <w:tcPr>
            <w:tcW w:w="2504" w:type="dxa"/>
            <w:tcBorders>
              <w:top w:val="single" w:color="auto" w:sz="4" w:space="0"/>
              <w:left w:val="single" w:color="auto" w:sz="4" w:space="0"/>
              <w:bottom w:val="single" w:color="auto" w:sz="4" w:space="0"/>
              <w:right w:val="single" w:color="auto" w:sz="4" w:space="0"/>
            </w:tcBorders>
            <w:vAlign w:val="bottom"/>
          </w:tcPr>
          <w:p w14:paraId="4F923CF6">
            <w:pPr>
              <w:widowControl/>
              <w:spacing w:line="280" w:lineRule="exact"/>
              <w:ind w:left="-63" w:leftChars="-30" w:right="-28"/>
              <w:jc w:val="center"/>
              <w:rPr>
                <w:rFonts w:ascii="宋体" w:hAnsi="宋体" w:cs="宋体"/>
                <w:color w:val="auto"/>
                <w:kern w:val="0"/>
                <w:sz w:val="18"/>
                <w:szCs w:val="18"/>
              </w:rPr>
            </w:pPr>
            <w:r>
              <w:rPr>
                <w:rFonts w:hint="eastAsia" w:ascii="宋体" w:hAnsi="宋体" w:cs="宋体"/>
                <w:color w:val="auto"/>
                <w:kern w:val="0"/>
                <w:sz w:val="18"/>
                <w:szCs w:val="18"/>
              </w:rPr>
              <w:t>计算机应用基础</w:t>
            </w:r>
          </w:p>
          <w:p w14:paraId="60F43B23">
            <w:pPr>
              <w:widowControl/>
              <w:spacing w:line="280" w:lineRule="exact"/>
              <w:ind w:left="-63" w:leftChars="-30" w:right="-28"/>
              <w:jc w:val="center"/>
              <w:rPr>
                <w:rFonts w:ascii="宋体" w:hAnsi="宋体" w:cs="宋体"/>
                <w:color w:val="auto"/>
                <w:sz w:val="18"/>
                <w:szCs w:val="18"/>
              </w:rPr>
            </w:pPr>
            <w:r>
              <w:rPr>
                <w:rFonts w:ascii="宋体" w:hAnsi="宋体" w:cs="宋体"/>
                <w:color w:val="auto"/>
                <w:kern w:val="0"/>
                <w:sz w:val="18"/>
                <w:szCs w:val="18"/>
              </w:rPr>
              <w:t xml:space="preserve">Basics </w:t>
            </w:r>
            <w:r>
              <w:rPr>
                <w:rFonts w:hint="eastAsia" w:ascii="宋体" w:hAnsi="宋体" w:cs="宋体"/>
                <w:color w:val="auto"/>
                <w:kern w:val="0"/>
                <w:sz w:val="18"/>
                <w:szCs w:val="18"/>
              </w:rPr>
              <w:t>of Computer Application</w:t>
            </w:r>
          </w:p>
        </w:tc>
        <w:tc>
          <w:tcPr>
            <w:tcW w:w="523" w:type="dxa"/>
            <w:tcBorders>
              <w:top w:val="single" w:color="auto" w:sz="4" w:space="0"/>
              <w:left w:val="single" w:color="auto" w:sz="4" w:space="0"/>
              <w:bottom w:val="single" w:color="auto" w:sz="4" w:space="0"/>
              <w:right w:val="single" w:color="auto" w:sz="4" w:space="0"/>
            </w:tcBorders>
            <w:vAlign w:val="center"/>
          </w:tcPr>
          <w:p w14:paraId="6049DE3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2FA74DE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9EB48E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40</w:t>
            </w:r>
          </w:p>
        </w:tc>
        <w:tc>
          <w:tcPr>
            <w:tcW w:w="426" w:type="dxa"/>
            <w:tcBorders>
              <w:top w:val="single" w:color="auto" w:sz="4" w:space="0"/>
              <w:left w:val="single" w:color="auto" w:sz="4" w:space="0"/>
              <w:bottom w:val="single" w:color="auto" w:sz="4" w:space="0"/>
              <w:right w:val="single" w:color="auto" w:sz="4" w:space="0"/>
            </w:tcBorders>
            <w:vAlign w:val="center"/>
          </w:tcPr>
          <w:p w14:paraId="4BBEF65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7B213EA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24</w:t>
            </w:r>
          </w:p>
        </w:tc>
        <w:tc>
          <w:tcPr>
            <w:tcW w:w="425" w:type="dxa"/>
            <w:tcBorders>
              <w:top w:val="single" w:color="auto" w:sz="4" w:space="0"/>
              <w:left w:val="single" w:color="auto" w:sz="4" w:space="0"/>
              <w:bottom w:val="single" w:color="auto" w:sz="4" w:space="0"/>
              <w:right w:val="single" w:color="auto" w:sz="4" w:space="0"/>
            </w:tcBorders>
            <w:vAlign w:val="center"/>
          </w:tcPr>
          <w:p w14:paraId="1BB6BA4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96782D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w:t>
            </w:r>
          </w:p>
        </w:tc>
        <w:tc>
          <w:tcPr>
            <w:tcW w:w="567" w:type="dxa"/>
            <w:tcBorders>
              <w:top w:val="single" w:color="auto" w:sz="4" w:space="0"/>
              <w:left w:val="single" w:color="auto" w:sz="4" w:space="0"/>
              <w:bottom w:val="single" w:color="auto" w:sz="4" w:space="0"/>
              <w:right w:val="single" w:color="auto" w:sz="4" w:space="0"/>
            </w:tcBorders>
            <w:vAlign w:val="center"/>
          </w:tcPr>
          <w:p w14:paraId="1835CEC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DAA3D2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计算机与网络空间安全学院</w:t>
            </w:r>
          </w:p>
        </w:tc>
        <w:tc>
          <w:tcPr>
            <w:tcW w:w="851" w:type="dxa"/>
            <w:tcBorders>
              <w:top w:val="single" w:color="auto" w:sz="4" w:space="0"/>
              <w:left w:val="single" w:color="auto" w:sz="4" w:space="0"/>
              <w:bottom w:val="single" w:color="auto" w:sz="4" w:space="0"/>
              <w:right w:val="single" w:color="auto" w:sz="4" w:space="0"/>
            </w:tcBorders>
            <w:vAlign w:val="center"/>
          </w:tcPr>
          <w:p w14:paraId="614B836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157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F34694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4AE610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492540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2283150402</w:t>
            </w:r>
          </w:p>
        </w:tc>
        <w:tc>
          <w:tcPr>
            <w:tcW w:w="2504" w:type="dxa"/>
            <w:tcBorders>
              <w:top w:val="single" w:color="auto" w:sz="4" w:space="0"/>
              <w:left w:val="single" w:color="auto" w:sz="4" w:space="0"/>
              <w:bottom w:val="single" w:color="auto" w:sz="4" w:space="0"/>
              <w:right w:val="single" w:color="auto" w:sz="4" w:space="0"/>
            </w:tcBorders>
            <w:vAlign w:val="center"/>
          </w:tcPr>
          <w:p w14:paraId="4D064F1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刑法（一）</w:t>
            </w:r>
          </w:p>
          <w:p w14:paraId="2383E14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Criminal Law (I)</w:t>
            </w:r>
          </w:p>
        </w:tc>
        <w:tc>
          <w:tcPr>
            <w:tcW w:w="523" w:type="dxa"/>
            <w:tcBorders>
              <w:top w:val="single" w:color="auto" w:sz="4" w:space="0"/>
              <w:left w:val="single" w:color="auto" w:sz="4" w:space="0"/>
              <w:bottom w:val="single" w:color="auto" w:sz="4" w:space="0"/>
              <w:right w:val="single" w:color="auto" w:sz="4" w:space="0"/>
            </w:tcBorders>
            <w:vAlign w:val="center"/>
          </w:tcPr>
          <w:p w14:paraId="1767F43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7452DAC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55F6B3F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59E903B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1257EED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CE94FC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A78767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0FE5D5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7A04A19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15CE569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F9C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BA385D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524A477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1A93D37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1280003002</w:t>
            </w:r>
          </w:p>
        </w:tc>
        <w:tc>
          <w:tcPr>
            <w:tcW w:w="2504" w:type="dxa"/>
            <w:tcBorders>
              <w:top w:val="single" w:color="auto" w:sz="4" w:space="0"/>
              <w:left w:val="single" w:color="auto" w:sz="4" w:space="0"/>
              <w:bottom w:val="single" w:color="auto" w:sz="4" w:space="0"/>
              <w:right w:val="single" w:color="auto" w:sz="4" w:space="0"/>
            </w:tcBorders>
            <w:vAlign w:val="center"/>
          </w:tcPr>
          <w:p w14:paraId="583DC04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民法（一）</w:t>
            </w:r>
          </w:p>
          <w:p w14:paraId="3FC9B9A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Civil Law(I)</w:t>
            </w:r>
          </w:p>
        </w:tc>
        <w:tc>
          <w:tcPr>
            <w:tcW w:w="523" w:type="dxa"/>
            <w:tcBorders>
              <w:top w:val="single" w:color="auto" w:sz="4" w:space="0"/>
              <w:left w:val="single" w:color="auto" w:sz="4" w:space="0"/>
              <w:bottom w:val="single" w:color="auto" w:sz="4" w:space="0"/>
              <w:right w:val="single" w:color="auto" w:sz="4" w:space="0"/>
            </w:tcBorders>
            <w:vAlign w:val="center"/>
          </w:tcPr>
          <w:p w14:paraId="401A447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2CF81BB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5C52010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165B5F5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4EBD4A3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942805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1ACBE4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48B0F58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0A164A6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3844732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496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C933C0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694B5E6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DC4882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280001002</w:t>
            </w:r>
          </w:p>
        </w:tc>
        <w:tc>
          <w:tcPr>
            <w:tcW w:w="2504" w:type="dxa"/>
            <w:tcBorders>
              <w:top w:val="single" w:color="auto" w:sz="4" w:space="0"/>
              <w:left w:val="single" w:color="auto" w:sz="4" w:space="0"/>
              <w:bottom w:val="single" w:color="auto" w:sz="4" w:space="0"/>
              <w:right w:val="single" w:color="auto" w:sz="4" w:space="0"/>
            </w:tcBorders>
            <w:vAlign w:val="center"/>
          </w:tcPr>
          <w:p w14:paraId="1358D4B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习近平法治思想概论</w:t>
            </w:r>
          </w:p>
          <w:p w14:paraId="4C1EA73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Introduction to Xi Jinping Thought on the Rule of Law</w:t>
            </w:r>
          </w:p>
        </w:tc>
        <w:tc>
          <w:tcPr>
            <w:tcW w:w="523" w:type="dxa"/>
            <w:tcBorders>
              <w:top w:val="single" w:color="auto" w:sz="4" w:space="0"/>
              <w:left w:val="single" w:color="auto" w:sz="4" w:space="0"/>
              <w:bottom w:val="single" w:color="auto" w:sz="4" w:space="0"/>
              <w:right w:val="single" w:color="auto" w:sz="4" w:space="0"/>
            </w:tcBorders>
            <w:vAlign w:val="center"/>
          </w:tcPr>
          <w:p w14:paraId="3A4A4C9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4B3BBF2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7561D56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36</w:t>
            </w:r>
          </w:p>
        </w:tc>
        <w:tc>
          <w:tcPr>
            <w:tcW w:w="426" w:type="dxa"/>
            <w:tcBorders>
              <w:top w:val="single" w:color="auto" w:sz="4" w:space="0"/>
              <w:left w:val="single" w:color="auto" w:sz="4" w:space="0"/>
              <w:bottom w:val="single" w:color="auto" w:sz="4" w:space="0"/>
              <w:right w:val="single" w:color="auto" w:sz="4" w:space="0"/>
            </w:tcBorders>
            <w:vAlign w:val="center"/>
          </w:tcPr>
          <w:p w14:paraId="515684B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36</w:t>
            </w:r>
          </w:p>
        </w:tc>
        <w:tc>
          <w:tcPr>
            <w:tcW w:w="425" w:type="dxa"/>
            <w:tcBorders>
              <w:top w:val="single" w:color="auto" w:sz="4" w:space="0"/>
              <w:left w:val="single" w:color="auto" w:sz="4" w:space="0"/>
              <w:bottom w:val="single" w:color="auto" w:sz="4" w:space="0"/>
              <w:right w:val="single" w:color="auto" w:sz="4" w:space="0"/>
            </w:tcBorders>
            <w:vAlign w:val="center"/>
          </w:tcPr>
          <w:p w14:paraId="0B9F354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DED6D0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F2634A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02C7802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5E7B514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117CF34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370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F005B2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60B328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374355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2280160404</w:t>
            </w:r>
          </w:p>
        </w:tc>
        <w:tc>
          <w:tcPr>
            <w:tcW w:w="2504" w:type="dxa"/>
            <w:tcBorders>
              <w:top w:val="single" w:color="auto" w:sz="4" w:space="0"/>
              <w:left w:val="single" w:color="auto" w:sz="4" w:space="0"/>
              <w:bottom w:val="single" w:color="auto" w:sz="4" w:space="0"/>
              <w:right w:val="single" w:color="auto" w:sz="4" w:space="0"/>
            </w:tcBorders>
            <w:vAlign w:val="center"/>
          </w:tcPr>
          <w:p w14:paraId="253178D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国际法</w:t>
            </w:r>
          </w:p>
          <w:p w14:paraId="4DF3824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International Law</w:t>
            </w:r>
          </w:p>
        </w:tc>
        <w:tc>
          <w:tcPr>
            <w:tcW w:w="523" w:type="dxa"/>
            <w:tcBorders>
              <w:top w:val="single" w:color="auto" w:sz="4" w:space="0"/>
              <w:left w:val="single" w:color="auto" w:sz="4" w:space="0"/>
              <w:bottom w:val="single" w:color="auto" w:sz="4" w:space="0"/>
              <w:right w:val="single" w:color="auto" w:sz="4" w:space="0"/>
            </w:tcBorders>
            <w:vAlign w:val="center"/>
          </w:tcPr>
          <w:p w14:paraId="45496A0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6BE23E0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46A44E2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4285C5C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126428D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DE1847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C49D3F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0FA3D40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1DA4142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6F06D1D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C98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906D3B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6328DE3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F82098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2283160403</w:t>
            </w:r>
          </w:p>
        </w:tc>
        <w:tc>
          <w:tcPr>
            <w:tcW w:w="2504" w:type="dxa"/>
            <w:tcBorders>
              <w:top w:val="single" w:color="auto" w:sz="4" w:space="0"/>
              <w:left w:val="single" w:color="auto" w:sz="4" w:space="0"/>
              <w:bottom w:val="single" w:color="auto" w:sz="4" w:space="0"/>
              <w:right w:val="single" w:color="auto" w:sz="4" w:space="0"/>
            </w:tcBorders>
            <w:vAlign w:val="center"/>
          </w:tcPr>
          <w:p w14:paraId="3807579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刑法（二）</w:t>
            </w:r>
          </w:p>
          <w:p w14:paraId="4181364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Criminal Law (II)</w:t>
            </w:r>
          </w:p>
        </w:tc>
        <w:tc>
          <w:tcPr>
            <w:tcW w:w="523" w:type="dxa"/>
            <w:tcBorders>
              <w:top w:val="single" w:color="auto" w:sz="4" w:space="0"/>
              <w:left w:val="single" w:color="auto" w:sz="4" w:space="0"/>
              <w:bottom w:val="single" w:color="auto" w:sz="4" w:space="0"/>
              <w:right w:val="single" w:color="auto" w:sz="4" w:space="0"/>
            </w:tcBorders>
            <w:vAlign w:val="center"/>
          </w:tcPr>
          <w:p w14:paraId="1EF871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7841511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25C8A63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39D1304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61F93C3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D82310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94DAE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3D7C2C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27A6D8D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7A2A60E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1AA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E785B3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DF1C71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29F14F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2280080303</w:t>
            </w:r>
          </w:p>
        </w:tc>
        <w:tc>
          <w:tcPr>
            <w:tcW w:w="2504" w:type="dxa"/>
            <w:tcBorders>
              <w:top w:val="single" w:color="auto" w:sz="4" w:space="0"/>
              <w:left w:val="single" w:color="auto" w:sz="4" w:space="0"/>
              <w:bottom w:val="single" w:color="auto" w:sz="4" w:space="0"/>
              <w:right w:val="single" w:color="auto" w:sz="4" w:space="0"/>
            </w:tcBorders>
            <w:vAlign w:val="center"/>
          </w:tcPr>
          <w:p w14:paraId="6144C9C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刑事诉讼法</w:t>
            </w:r>
          </w:p>
          <w:p w14:paraId="2BE824D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Criminal Procedural Law</w:t>
            </w:r>
          </w:p>
        </w:tc>
        <w:tc>
          <w:tcPr>
            <w:tcW w:w="523" w:type="dxa"/>
            <w:tcBorders>
              <w:top w:val="single" w:color="auto" w:sz="4" w:space="0"/>
              <w:left w:val="single" w:color="auto" w:sz="4" w:space="0"/>
              <w:bottom w:val="single" w:color="auto" w:sz="4" w:space="0"/>
              <w:right w:val="single" w:color="auto" w:sz="4" w:space="0"/>
            </w:tcBorders>
            <w:vAlign w:val="center"/>
          </w:tcPr>
          <w:p w14:paraId="60F3E57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1B50892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2D10EC7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2CFA18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35125D0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00915B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178F73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2E7857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746F1A7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7BB7B2E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BCE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0EF210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E651D7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5D86567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2280130404</w:t>
            </w:r>
          </w:p>
        </w:tc>
        <w:tc>
          <w:tcPr>
            <w:tcW w:w="2504" w:type="dxa"/>
            <w:tcBorders>
              <w:top w:val="single" w:color="auto" w:sz="4" w:space="0"/>
              <w:left w:val="single" w:color="auto" w:sz="4" w:space="0"/>
              <w:bottom w:val="single" w:color="auto" w:sz="4" w:space="0"/>
              <w:right w:val="single" w:color="auto" w:sz="4" w:space="0"/>
            </w:tcBorders>
            <w:vAlign w:val="center"/>
          </w:tcPr>
          <w:p w14:paraId="517007A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民事诉讼法</w:t>
            </w:r>
          </w:p>
          <w:p w14:paraId="65DA6E6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Civil Procedural Law</w:t>
            </w:r>
          </w:p>
        </w:tc>
        <w:tc>
          <w:tcPr>
            <w:tcW w:w="523" w:type="dxa"/>
            <w:tcBorders>
              <w:top w:val="single" w:color="auto" w:sz="4" w:space="0"/>
              <w:left w:val="single" w:color="auto" w:sz="4" w:space="0"/>
              <w:bottom w:val="single" w:color="auto" w:sz="4" w:space="0"/>
              <w:right w:val="single" w:color="auto" w:sz="4" w:space="0"/>
            </w:tcBorders>
            <w:vAlign w:val="center"/>
          </w:tcPr>
          <w:p w14:paraId="347A117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7FC7913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0ED5BC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0590314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277AC10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0A8529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E1701B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71B46C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7AC32F0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000033D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278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7EEF98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822A60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16F816B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1280002006</w:t>
            </w:r>
          </w:p>
        </w:tc>
        <w:tc>
          <w:tcPr>
            <w:tcW w:w="2504" w:type="dxa"/>
            <w:tcBorders>
              <w:top w:val="single" w:color="auto" w:sz="4" w:space="0"/>
              <w:left w:val="single" w:color="auto" w:sz="4" w:space="0"/>
              <w:bottom w:val="single" w:color="auto" w:sz="4" w:space="0"/>
              <w:right w:val="single" w:color="auto" w:sz="4" w:space="0"/>
            </w:tcBorders>
            <w:vAlign w:val="center"/>
          </w:tcPr>
          <w:p w14:paraId="27A2CB1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法理学</w:t>
            </w:r>
          </w:p>
          <w:p w14:paraId="626B0D0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Jurisprudence</w:t>
            </w:r>
          </w:p>
        </w:tc>
        <w:tc>
          <w:tcPr>
            <w:tcW w:w="523" w:type="dxa"/>
            <w:tcBorders>
              <w:top w:val="single" w:color="auto" w:sz="4" w:space="0"/>
              <w:left w:val="single" w:color="auto" w:sz="4" w:space="0"/>
              <w:bottom w:val="single" w:color="auto" w:sz="4" w:space="0"/>
              <w:right w:val="single" w:color="auto" w:sz="4" w:space="0"/>
            </w:tcBorders>
            <w:vAlign w:val="center"/>
          </w:tcPr>
          <w:p w14:paraId="74ED6CB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04B874C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1D8D24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489E789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2D77F64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DF8C4F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7AC4C8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6EF2C36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6BF474A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7B186E6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ECB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CF17A4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5C851C5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17562B0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2280120404</w:t>
            </w:r>
          </w:p>
        </w:tc>
        <w:tc>
          <w:tcPr>
            <w:tcW w:w="2504" w:type="dxa"/>
            <w:tcBorders>
              <w:top w:val="single" w:color="auto" w:sz="4" w:space="0"/>
              <w:left w:val="single" w:color="auto" w:sz="4" w:space="0"/>
              <w:bottom w:val="single" w:color="auto" w:sz="4" w:space="0"/>
              <w:right w:val="single" w:color="auto" w:sz="4" w:space="0"/>
            </w:tcBorders>
            <w:vAlign w:val="center"/>
          </w:tcPr>
          <w:p w14:paraId="5C80A83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行政法与行政诉讼法</w:t>
            </w:r>
          </w:p>
          <w:p w14:paraId="5BA595A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Administrative Law and Administrative Procedural Law</w:t>
            </w:r>
          </w:p>
        </w:tc>
        <w:tc>
          <w:tcPr>
            <w:tcW w:w="523" w:type="dxa"/>
            <w:tcBorders>
              <w:top w:val="single" w:color="auto" w:sz="4" w:space="0"/>
              <w:left w:val="single" w:color="auto" w:sz="4" w:space="0"/>
              <w:bottom w:val="single" w:color="auto" w:sz="4" w:space="0"/>
              <w:right w:val="single" w:color="auto" w:sz="4" w:space="0"/>
            </w:tcBorders>
            <w:vAlign w:val="center"/>
          </w:tcPr>
          <w:p w14:paraId="21E76CF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7877BEE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559E2D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3FECB37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1206E8F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62EFE5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009110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53CAF13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5F18FBF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5D5B47A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9A5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D087D9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4CB22E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2826337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2283210207</w:t>
            </w:r>
          </w:p>
        </w:tc>
        <w:tc>
          <w:tcPr>
            <w:tcW w:w="2504" w:type="dxa"/>
            <w:tcBorders>
              <w:top w:val="single" w:color="auto" w:sz="4" w:space="0"/>
              <w:left w:val="single" w:color="auto" w:sz="4" w:space="0"/>
              <w:bottom w:val="single" w:color="auto" w:sz="4" w:space="0"/>
              <w:right w:val="single" w:color="auto" w:sz="4" w:space="0"/>
            </w:tcBorders>
            <w:vAlign w:val="center"/>
          </w:tcPr>
          <w:p w14:paraId="0258217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法律职业伦理           </w:t>
            </w:r>
          </w:p>
          <w:p w14:paraId="59038EC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Ethics of Legal Profession</w:t>
            </w:r>
          </w:p>
        </w:tc>
        <w:tc>
          <w:tcPr>
            <w:tcW w:w="523" w:type="dxa"/>
            <w:tcBorders>
              <w:top w:val="single" w:color="auto" w:sz="4" w:space="0"/>
              <w:left w:val="single" w:color="auto" w:sz="4" w:space="0"/>
              <w:bottom w:val="single" w:color="auto" w:sz="4" w:space="0"/>
              <w:right w:val="single" w:color="auto" w:sz="4" w:space="0"/>
            </w:tcBorders>
            <w:vAlign w:val="center"/>
          </w:tcPr>
          <w:p w14:paraId="24FA42E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21B23BB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356089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1142720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0EB47DF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7A7C48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4DEEFE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1FF5B7B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52FA5EC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1DEA0F3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0D6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4E3287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restart"/>
            <w:tcBorders>
              <w:top w:val="single" w:color="auto" w:sz="4" w:space="0"/>
              <w:left w:val="single" w:color="auto" w:sz="4" w:space="0"/>
              <w:bottom w:val="single" w:color="auto" w:sz="4" w:space="0"/>
              <w:right w:val="single" w:color="auto" w:sz="4" w:space="0"/>
            </w:tcBorders>
            <w:vAlign w:val="center"/>
          </w:tcPr>
          <w:p w14:paraId="7339041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18E47A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CD6768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1DA404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E1917C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DB3F7F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B46170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AD464F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262147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1F4396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74A1BE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专业主干课程（必修）</w:t>
            </w:r>
          </w:p>
          <w:p w14:paraId="50B4F009">
            <w:pPr>
              <w:widowControl/>
              <w:spacing w:line="300" w:lineRule="exact"/>
              <w:ind w:right="-63" w:rightChars="-30"/>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71623A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3280220201</w:t>
            </w:r>
          </w:p>
        </w:tc>
        <w:tc>
          <w:tcPr>
            <w:tcW w:w="2504" w:type="dxa"/>
            <w:tcBorders>
              <w:top w:val="single" w:color="auto" w:sz="4" w:space="0"/>
              <w:left w:val="single" w:color="auto" w:sz="4" w:space="0"/>
              <w:bottom w:val="single" w:color="auto" w:sz="4" w:space="0"/>
              <w:right w:val="single" w:color="auto" w:sz="4" w:space="0"/>
            </w:tcBorders>
            <w:vAlign w:val="center"/>
          </w:tcPr>
          <w:p w14:paraId="2EF7AC2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法律逻辑</w:t>
            </w:r>
          </w:p>
          <w:p w14:paraId="35C812D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Logic of Law</w:t>
            </w:r>
          </w:p>
        </w:tc>
        <w:tc>
          <w:tcPr>
            <w:tcW w:w="523" w:type="dxa"/>
            <w:tcBorders>
              <w:top w:val="single" w:color="auto" w:sz="4" w:space="0"/>
              <w:left w:val="single" w:color="auto" w:sz="4" w:space="0"/>
              <w:bottom w:val="single" w:color="auto" w:sz="4" w:space="0"/>
              <w:right w:val="single" w:color="auto" w:sz="4" w:space="0"/>
            </w:tcBorders>
            <w:vAlign w:val="center"/>
          </w:tcPr>
          <w:p w14:paraId="2F69595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5070A4E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5D8CD8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5B82A32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7D8D55B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25E603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FE424A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68502A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6D03488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1FAB0D1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03F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CBDF1D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287EC2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362DF0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r>
              <w:rPr>
                <w:rFonts w:ascii="方正宋三简体" w:hAnsi="宋体" w:eastAsia="方正宋三简体" w:cs="宋体"/>
                <w:bCs/>
                <w:color w:val="auto"/>
                <w:kern w:val="0"/>
                <w:sz w:val="18"/>
                <w:szCs w:val="18"/>
              </w:rPr>
              <w:t>280002005</w:t>
            </w:r>
          </w:p>
        </w:tc>
        <w:tc>
          <w:tcPr>
            <w:tcW w:w="2504" w:type="dxa"/>
            <w:tcBorders>
              <w:top w:val="single" w:color="auto" w:sz="4" w:space="0"/>
              <w:left w:val="single" w:color="auto" w:sz="4" w:space="0"/>
              <w:bottom w:val="single" w:color="auto" w:sz="4" w:space="0"/>
              <w:right w:val="single" w:color="auto" w:sz="4" w:space="0"/>
            </w:tcBorders>
            <w:vAlign w:val="center"/>
          </w:tcPr>
          <w:p w14:paraId="78DC9CF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法学导论</w:t>
            </w:r>
          </w:p>
          <w:p w14:paraId="40D810C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 Introduction to L</w:t>
            </w:r>
            <w:r>
              <w:rPr>
                <w:rFonts w:ascii="方正宋三简体" w:hAnsi="宋体" w:eastAsia="方正宋三简体" w:cs="宋体"/>
                <w:bCs/>
                <w:color w:val="auto"/>
                <w:kern w:val="0"/>
                <w:sz w:val="18"/>
                <w:szCs w:val="18"/>
              </w:rPr>
              <w:t>aw</w:t>
            </w:r>
          </w:p>
        </w:tc>
        <w:tc>
          <w:tcPr>
            <w:tcW w:w="523" w:type="dxa"/>
            <w:tcBorders>
              <w:top w:val="single" w:color="auto" w:sz="4" w:space="0"/>
              <w:left w:val="single" w:color="auto" w:sz="4" w:space="0"/>
              <w:bottom w:val="single" w:color="auto" w:sz="4" w:space="0"/>
              <w:right w:val="single" w:color="auto" w:sz="4" w:space="0"/>
            </w:tcBorders>
            <w:vAlign w:val="center"/>
          </w:tcPr>
          <w:p w14:paraId="7777547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14:paraId="55CBE91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7270D1D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7F8A744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0782A46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040CBA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9FB0C4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106D389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10AB416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0D3E198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222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5EE9A3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C3304B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F77FDB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3280410203</w:t>
            </w:r>
          </w:p>
          <w:p w14:paraId="3579BAE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2504" w:type="dxa"/>
            <w:tcBorders>
              <w:top w:val="single" w:color="auto" w:sz="4" w:space="0"/>
              <w:left w:val="single" w:color="auto" w:sz="4" w:space="0"/>
              <w:bottom w:val="single" w:color="auto" w:sz="4" w:space="0"/>
              <w:right w:val="single" w:color="auto" w:sz="4" w:space="0"/>
            </w:tcBorders>
            <w:vAlign w:val="center"/>
          </w:tcPr>
          <w:p w14:paraId="2782D28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商法（一） </w:t>
            </w:r>
          </w:p>
          <w:p w14:paraId="4AAE7E1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Commercial Law（Ⅰ）</w:t>
            </w:r>
          </w:p>
        </w:tc>
        <w:tc>
          <w:tcPr>
            <w:tcW w:w="523" w:type="dxa"/>
            <w:tcBorders>
              <w:top w:val="single" w:color="auto" w:sz="4" w:space="0"/>
              <w:left w:val="single" w:color="auto" w:sz="4" w:space="0"/>
              <w:bottom w:val="single" w:color="auto" w:sz="4" w:space="0"/>
              <w:right w:val="single" w:color="auto" w:sz="4" w:space="0"/>
            </w:tcBorders>
            <w:vAlign w:val="center"/>
          </w:tcPr>
          <w:p w14:paraId="12F1041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108FB58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D674C6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332F45B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711547D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20E6FC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8DCE3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1737270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695361A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0C17127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0E0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7B3690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0F05B7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1A0E06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1280003003</w:t>
            </w:r>
          </w:p>
        </w:tc>
        <w:tc>
          <w:tcPr>
            <w:tcW w:w="2504" w:type="dxa"/>
            <w:tcBorders>
              <w:top w:val="single" w:color="auto" w:sz="4" w:space="0"/>
              <w:left w:val="single" w:color="auto" w:sz="4" w:space="0"/>
              <w:bottom w:val="single" w:color="auto" w:sz="4" w:space="0"/>
              <w:right w:val="single" w:color="auto" w:sz="4" w:space="0"/>
            </w:tcBorders>
            <w:vAlign w:val="center"/>
          </w:tcPr>
          <w:p w14:paraId="2719F77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民法（二）  </w:t>
            </w:r>
          </w:p>
          <w:p w14:paraId="7DECA8E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Civil Law(</w:t>
            </w:r>
            <w:r>
              <w:rPr>
                <w:rFonts w:hint="eastAsia" w:ascii="方正宋三简体" w:hAnsi="宋体" w:eastAsia="方正宋三简体" w:cs="宋体"/>
                <w:bCs/>
                <w:color w:val="auto"/>
                <w:kern w:val="0"/>
                <w:sz w:val="18"/>
                <w:szCs w:val="18"/>
              </w:rPr>
              <w:t>Ⅱ)</w:t>
            </w:r>
          </w:p>
        </w:tc>
        <w:tc>
          <w:tcPr>
            <w:tcW w:w="523" w:type="dxa"/>
            <w:tcBorders>
              <w:top w:val="single" w:color="auto" w:sz="4" w:space="0"/>
              <w:left w:val="single" w:color="auto" w:sz="4" w:space="0"/>
              <w:bottom w:val="single" w:color="auto" w:sz="4" w:space="0"/>
              <w:right w:val="single" w:color="auto" w:sz="4" w:space="0"/>
            </w:tcBorders>
            <w:vAlign w:val="center"/>
          </w:tcPr>
          <w:p w14:paraId="5F02146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251D36D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34AC9B7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1CB4D8E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26E082A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F3CCCC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B0EBAB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5BD626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387344F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60D103C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6CF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E7AF2D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4757E9D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19D41EB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1280004002</w:t>
            </w:r>
          </w:p>
        </w:tc>
        <w:tc>
          <w:tcPr>
            <w:tcW w:w="2504" w:type="dxa"/>
            <w:tcBorders>
              <w:top w:val="single" w:color="auto" w:sz="4" w:space="0"/>
              <w:left w:val="single" w:color="auto" w:sz="4" w:space="0"/>
              <w:bottom w:val="single" w:color="auto" w:sz="4" w:space="0"/>
              <w:right w:val="single" w:color="auto" w:sz="4" w:space="0"/>
            </w:tcBorders>
            <w:vAlign w:val="center"/>
          </w:tcPr>
          <w:p w14:paraId="60DFCE3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民法（三）</w:t>
            </w:r>
          </w:p>
          <w:p w14:paraId="25FEC01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Civil Law(</w:t>
            </w:r>
            <w:r>
              <w:rPr>
                <w:rFonts w:hint="eastAsia" w:ascii="方正宋三简体" w:hAnsi="宋体" w:eastAsia="方正宋三简体" w:cs="宋体"/>
                <w:bCs/>
                <w:color w:val="auto"/>
                <w:kern w:val="0"/>
                <w:sz w:val="18"/>
                <w:szCs w:val="18"/>
              </w:rPr>
              <w:t>Ⅲ)</w:t>
            </w:r>
          </w:p>
        </w:tc>
        <w:tc>
          <w:tcPr>
            <w:tcW w:w="523" w:type="dxa"/>
            <w:tcBorders>
              <w:top w:val="single" w:color="auto" w:sz="4" w:space="0"/>
              <w:left w:val="single" w:color="auto" w:sz="4" w:space="0"/>
              <w:bottom w:val="single" w:color="auto" w:sz="4" w:space="0"/>
              <w:right w:val="single" w:color="auto" w:sz="4" w:space="0"/>
            </w:tcBorders>
            <w:vAlign w:val="center"/>
          </w:tcPr>
          <w:p w14:paraId="6097FC7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6BE8792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4BACB26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4BE71C9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142ABC9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290A23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9D76B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303F349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5FAEC15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19DB0B5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C94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A1A61A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E3390F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0BF6E5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2283130205</w:t>
            </w:r>
          </w:p>
        </w:tc>
        <w:tc>
          <w:tcPr>
            <w:tcW w:w="2504" w:type="dxa"/>
            <w:tcBorders>
              <w:top w:val="single" w:color="auto" w:sz="4" w:space="0"/>
              <w:left w:val="single" w:color="auto" w:sz="4" w:space="0"/>
              <w:bottom w:val="single" w:color="auto" w:sz="4" w:space="0"/>
              <w:right w:val="single" w:color="auto" w:sz="4" w:space="0"/>
            </w:tcBorders>
            <w:vAlign w:val="center"/>
          </w:tcPr>
          <w:p w14:paraId="5A0E958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国际私法</w:t>
            </w:r>
          </w:p>
          <w:p w14:paraId="1604B5C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Private International Law</w:t>
            </w:r>
          </w:p>
        </w:tc>
        <w:tc>
          <w:tcPr>
            <w:tcW w:w="523" w:type="dxa"/>
            <w:tcBorders>
              <w:top w:val="single" w:color="auto" w:sz="4" w:space="0"/>
              <w:left w:val="single" w:color="auto" w:sz="4" w:space="0"/>
              <w:bottom w:val="single" w:color="auto" w:sz="4" w:space="0"/>
              <w:right w:val="single" w:color="auto" w:sz="4" w:space="0"/>
            </w:tcBorders>
            <w:vAlign w:val="center"/>
          </w:tcPr>
          <w:p w14:paraId="4DC659F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0166496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1818BE5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31B4216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596C629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6A0349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5F1716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62AF62A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12E50F6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1AEF390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DC1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480365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6E14A4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F41B16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1280002003</w:t>
            </w:r>
          </w:p>
        </w:tc>
        <w:tc>
          <w:tcPr>
            <w:tcW w:w="2504" w:type="dxa"/>
            <w:tcBorders>
              <w:top w:val="single" w:color="auto" w:sz="4" w:space="0"/>
              <w:left w:val="single" w:color="auto" w:sz="4" w:space="0"/>
              <w:bottom w:val="single" w:color="auto" w:sz="4" w:space="0"/>
              <w:right w:val="single" w:color="auto" w:sz="4" w:space="0"/>
            </w:tcBorders>
            <w:vAlign w:val="center"/>
          </w:tcPr>
          <w:p w14:paraId="50CAE33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民法（四）</w:t>
            </w:r>
          </w:p>
          <w:p w14:paraId="0556EA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Civil Law(</w:t>
            </w:r>
            <w:r>
              <w:rPr>
                <w:rFonts w:hint="eastAsia" w:ascii="方正宋三简体" w:hAnsi="宋体" w:eastAsia="方正宋三简体" w:cs="宋体"/>
                <w:bCs/>
                <w:color w:val="auto"/>
                <w:kern w:val="0"/>
                <w:sz w:val="18"/>
                <w:szCs w:val="18"/>
              </w:rPr>
              <w:t>Ⅳ)</w:t>
            </w:r>
          </w:p>
        </w:tc>
        <w:tc>
          <w:tcPr>
            <w:tcW w:w="523" w:type="dxa"/>
            <w:tcBorders>
              <w:top w:val="single" w:color="auto" w:sz="4" w:space="0"/>
              <w:left w:val="single" w:color="auto" w:sz="4" w:space="0"/>
              <w:bottom w:val="single" w:color="auto" w:sz="4" w:space="0"/>
              <w:right w:val="single" w:color="auto" w:sz="4" w:space="0"/>
            </w:tcBorders>
            <w:vAlign w:val="center"/>
          </w:tcPr>
          <w:p w14:paraId="7EBBA32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1C400A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578055D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685B3C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5977999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4340A4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9BB121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27EFDC1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tcPr>
          <w:p w14:paraId="6B0FF06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2A3444D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6BA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F9893C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1B81FBB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B75988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2280180406</w:t>
            </w:r>
          </w:p>
        </w:tc>
        <w:tc>
          <w:tcPr>
            <w:tcW w:w="2504" w:type="dxa"/>
            <w:tcBorders>
              <w:top w:val="single" w:color="auto" w:sz="4" w:space="0"/>
              <w:left w:val="single" w:color="auto" w:sz="4" w:space="0"/>
              <w:bottom w:val="single" w:color="auto" w:sz="4" w:space="0"/>
              <w:right w:val="single" w:color="auto" w:sz="4" w:space="0"/>
            </w:tcBorders>
            <w:vAlign w:val="center"/>
          </w:tcPr>
          <w:p w14:paraId="0179ABA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国际经济法</w:t>
            </w:r>
          </w:p>
          <w:p w14:paraId="5CEBEFB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International Economic Law</w:t>
            </w:r>
          </w:p>
        </w:tc>
        <w:tc>
          <w:tcPr>
            <w:tcW w:w="523" w:type="dxa"/>
            <w:tcBorders>
              <w:top w:val="single" w:color="auto" w:sz="4" w:space="0"/>
              <w:left w:val="single" w:color="auto" w:sz="4" w:space="0"/>
              <w:bottom w:val="single" w:color="auto" w:sz="4" w:space="0"/>
              <w:right w:val="single" w:color="auto" w:sz="4" w:space="0"/>
            </w:tcBorders>
            <w:vAlign w:val="center"/>
          </w:tcPr>
          <w:p w14:paraId="54CEB94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420E6FF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404E24E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3A2CD7D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0428DE9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D06241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2CD49D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04B62B2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47B2183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66EA3AE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159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830592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155FCF7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2D73F2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3280280205</w:t>
            </w:r>
          </w:p>
        </w:tc>
        <w:tc>
          <w:tcPr>
            <w:tcW w:w="2504" w:type="dxa"/>
            <w:tcBorders>
              <w:top w:val="single" w:color="auto" w:sz="4" w:space="0"/>
              <w:left w:val="single" w:color="auto" w:sz="4" w:space="0"/>
              <w:bottom w:val="single" w:color="auto" w:sz="4" w:space="0"/>
              <w:right w:val="single" w:color="auto" w:sz="4" w:space="0"/>
            </w:tcBorders>
            <w:vAlign w:val="center"/>
          </w:tcPr>
          <w:p w14:paraId="75B5AE2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劳动与社会保障法</w:t>
            </w:r>
          </w:p>
          <w:p w14:paraId="0E45A0D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Labor and Social Security Law</w:t>
            </w:r>
          </w:p>
        </w:tc>
        <w:tc>
          <w:tcPr>
            <w:tcW w:w="523" w:type="dxa"/>
            <w:tcBorders>
              <w:top w:val="single" w:color="auto" w:sz="4" w:space="0"/>
              <w:left w:val="single" w:color="auto" w:sz="4" w:space="0"/>
              <w:bottom w:val="single" w:color="auto" w:sz="4" w:space="0"/>
              <w:right w:val="single" w:color="auto" w:sz="4" w:space="0"/>
            </w:tcBorders>
            <w:vAlign w:val="center"/>
          </w:tcPr>
          <w:p w14:paraId="564C31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52F26A0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684F930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07F04D3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5" w:type="dxa"/>
            <w:tcBorders>
              <w:top w:val="single" w:color="auto" w:sz="4" w:space="0"/>
              <w:left w:val="single" w:color="auto" w:sz="4" w:space="0"/>
              <w:bottom w:val="single" w:color="auto" w:sz="4" w:space="0"/>
              <w:right w:val="single" w:color="auto" w:sz="4" w:space="0"/>
            </w:tcBorders>
            <w:vAlign w:val="center"/>
          </w:tcPr>
          <w:p w14:paraId="091A024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5B0D14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BC8505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567" w:type="dxa"/>
            <w:tcBorders>
              <w:top w:val="single" w:color="auto" w:sz="4" w:space="0"/>
              <w:left w:val="single" w:color="auto" w:sz="4" w:space="0"/>
              <w:bottom w:val="single" w:color="auto" w:sz="4" w:space="0"/>
              <w:right w:val="single" w:color="auto" w:sz="4" w:space="0"/>
            </w:tcBorders>
            <w:vAlign w:val="center"/>
          </w:tcPr>
          <w:p w14:paraId="0B1233F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7216C98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09D35CE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D84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35A7AA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3A3BB2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2CA5C97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2280090305</w:t>
            </w:r>
          </w:p>
        </w:tc>
        <w:tc>
          <w:tcPr>
            <w:tcW w:w="2504" w:type="dxa"/>
            <w:tcBorders>
              <w:top w:val="single" w:color="auto" w:sz="4" w:space="0"/>
              <w:left w:val="single" w:color="auto" w:sz="4" w:space="0"/>
              <w:bottom w:val="single" w:color="auto" w:sz="4" w:space="0"/>
              <w:right w:val="single" w:color="auto" w:sz="4" w:space="0"/>
            </w:tcBorders>
            <w:vAlign w:val="center"/>
          </w:tcPr>
          <w:p w14:paraId="1F86FFA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经济法</w:t>
            </w:r>
          </w:p>
          <w:p w14:paraId="7558985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Economic Law</w:t>
            </w:r>
          </w:p>
        </w:tc>
        <w:tc>
          <w:tcPr>
            <w:tcW w:w="523" w:type="dxa"/>
            <w:tcBorders>
              <w:top w:val="single" w:color="auto" w:sz="4" w:space="0"/>
              <w:left w:val="single" w:color="auto" w:sz="4" w:space="0"/>
              <w:bottom w:val="single" w:color="auto" w:sz="4" w:space="0"/>
              <w:right w:val="single" w:color="auto" w:sz="4" w:space="0"/>
            </w:tcBorders>
            <w:vAlign w:val="center"/>
          </w:tcPr>
          <w:p w14:paraId="758BAF2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4302F8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79562E0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060DA6D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0E11732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2802FC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287FB3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424B419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6BD2F90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1B315E9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885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620499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878937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503964A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2280070305</w:t>
            </w:r>
          </w:p>
        </w:tc>
        <w:tc>
          <w:tcPr>
            <w:tcW w:w="2504" w:type="dxa"/>
            <w:tcBorders>
              <w:top w:val="single" w:color="auto" w:sz="4" w:space="0"/>
              <w:left w:val="single" w:color="auto" w:sz="4" w:space="0"/>
              <w:bottom w:val="single" w:color="auto" w:sz="4" w:space="0"/>
              <w:right w:val="single" w:color="auto" w:sz="4" w:space="0"/>
            </w:tcBorders>
            <w:vAlign w:val="center"/>
          </w:tcPr>
          <w:p w14:paraId="23CE0BD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知识产权法</w:t>
            </w:r>
          </w:p>
          <w:p w14:paraId="1F80631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Intellectual Property Law</w:t>
            </w:r>
          </w:p>
        </w:tc>
        <w:tc>
          <w:tcPr>
            <w:tcW w:w="523" w:type="dxa"/>
            <w:tcBorders>
              <w:top w:val="single" w:color="auto" w:sz="4" w:space="0"/>
              <w:left w:val="single" w:color="auto" w:sz="4" w:space="0"/>
              <w:bottom w:val="single" w:color="auto" w:sz="4" w:space="0"/>
              <w:right w:val="single" w:color="auto" w:sz="4" w:space="0"/>
            </w:tcBorders>
            <w:vAlign w:val="center"/>
          </w:tcPr>
          <w:p w14:paraId="522EDCC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76FFF32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2E80E60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54ECF53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361660D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7C5828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D5A45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63A5C0A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68E1603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620A73E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24B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90BC73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F573F3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F78093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3280270205</w:t>
            </w:r>
          </w:p>
        </w:tc>
        <w:tc>
          <w:tcPr>
            <w:tcW w:w="2504" w:type="dxa"/>
            <w:tcBorders>
              <w:top w:val="single" w:color="auto" w:sz="4" w:space="0"/>
              <w:left w:val="single" w:color="auto" w:sz="4" w:space="0"/>
              <w:bottom w:val="single" w:color="auto" w:sz="4" w:space="0"/>
              <w:right w:val="single" w:color="auto" w:sz="4" w:space="0"/>
            </w:tcBorders>
            <w:vAlign w:val="center"/>
          </w:tcPr>
          <w:p w14:paraId="3E174D5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环境资源法</w:t>
            </w:r>
          </w:p>
          <w:p w14:paraId="727ABD3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Environment and Resources Law</w:t>
            </w:r>
          </w:p>
        </w:tc>
        <w:tc>
          <w:tcPr>
            <w:tcW w:w="523" w:type="dxa"/>
            <w:tcBorders>
              <w:top w:val="single" w:color="auto" w:sz="4" w:space="0"/>
              <w:left w:val="single" w:color="auto" w:sz="4" w:space="0"/>
              <w:bottom w:val="single" w:color="auto" w:sz="4" w:space="0"/>
              <w:right w:val="single" w:color="auto" w:sz="4" w:space="0"/>
            </w:tcBorders>
            <w:vAlign w:val="center"/>
          </w:tcPr>
          <w:p w14:paraId="2C50217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5B185FA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2BDF61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03D2DED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086A913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AA9D6F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EADE84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080F150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核心</w:t>
            </w:r>
          </w:p>
        </w:tc>
        <w:tc>
          <w:tcPr>
            <w:tcW w:w="1036" w:type="dxa"/>
            <w:tcBorders>
              <w:top w:val="single" w:color="auto" w:sz="4" w:space="0"/>
              <w:left w:val="single" w:color="auto" w:sz="4" w:space="0"/>
              <w:bottom w:val="single" w:color="auto" w:sz="4" w:space="0"/>
              <w:right w:val="single" w:color="auto" w:sz="4" w:space="0"/>
            </w:tcBorders>
            <w:vAlign w:val="center"/>
          </w:tcPr>
          <w:p w14:paraId="6E8B3C0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bottom w:val="single" w:color="auto" w:sz="4" w:space="0"/>
              <w:right w:val="single" w:color="auto" w:sz="4" w:space="0"/>
            </w:tcBorders>
            <w:vAlign w:val="center"/>
          </w:tcPr>
          <w:p w14:paraId="5208238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A58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329" w:type="dxa"/>
            <w:vMerge w:val="restart"/>
            <w:tcBorders>
              <w:top w:val="single" w:color="auto" w:sz="4" w:space="0"/>
              <w:left w:val="single" w:color="auto" w:sz="4" w:space="0"/>
              <w:bottom w:val="single" w:color="auto" w:sz="4" w:space="0"/>
              <w:right w:val="single" w:color="auto" w:sz="4" w:space="0"/>
            </w:tcBorders>
            <w:vAlign w:val="center"/>
          </w:tcPr>
          <w:p w14:paraId="58A3D3E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29B2170">
            <w:pPr>
              <w:widowControl/>
              <w:spacing w:line="300" w:lineRule="exact"/>
              <w:ind w:right="-63" w:rightChars="-30"/>
              <w:rPr>
                <w:rFonts w:ascii="方正宋三简体" w:hAnsi="宋体" w:eastAsia="方正宋三简体" w:cs="宋体"/>
                <w:b/>
                <w:bCs/>
                <w:color w:val="auto"/>
                <w:kern w:val="0"/>
                <w:sz w:val="18"/>
                <w:szCs w:val="18"/>
              </w:rPr>
            </w:pPr>
          </w:p>
          <w:p w14:paraId="771E396A">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个性发展课程</w:t>
            </w:r>
          </w:p>
          <w:p w14:paraId="20FD930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06215B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1D84C1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117F7B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324823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CD8B31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D25C08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D3ABA6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33252F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F6D3A2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D83BB3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A2A0AD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AFF378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49878B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191534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A25B86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B40B4A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A1C140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E5AB7C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EB0AA0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9B7A64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10D245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7D715C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FF1AA6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107A6D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6ACD2B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9A423C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C3309CF">
            <w:pPr>
              <w:widowControl/>
              <w:spacing w:line="300" w:lineRule="exact"/>
              <w:ind w:right="-63" w:rightChars="-30"/>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个性发展课程</w:t>
            </w:r>
          </w:p>
          <w:p w14:paraId="1716FEB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BDF503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CA0B77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5EE8D2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4A147A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607FE7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CAE9CD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07EE817">
            <w:pPr>
              <w:widowControl/>
              <w:spacing w:line="300" w:lineRule="exact"/>
              <w:ind w:left="-63" w:leftChars="-30" w:right="-63" w:rightChars="-30"/>
              <w:jc w:val="left"/>
              <w:rPr>
                <w:rFonts w:ascii="方正宋三简体" w:hAnsi="宋体" w:eastAsia="方正宋三简体" w:cs="宋体"/>
                <w:b/>
                <w:bCs/>
                <w:color w:val="auto"/>
                <w:kern w:val="0"/>
                <w:sz w:val="18"/>
                <w:szCs w:val="18"/>
              </w:rPr>
            </w:pPr>
          </w:p>
        </w:tc>
        <w:tc>
          <w:tcPr>
            <w:tcW w:w="322" w:type="dxa"/>
            <w:vMerge w:val="restart"/>
            <w:tcBorders>
              <w:top w:val="single" w:color="auto" w:sz="4" w:space="0"/>
              <w:left w:val="single" w:color="auto" w:sz="4" w:space="0"/>
              <w:bottom w:val="single" w:color="auto" w:sz="4" w:space="0"/>
              <w:right w:val="single" w:color="auto" w:sz="4" w:space="0"/>
            </w:tcBorders>
            <w:vAlign w:val="center"/>
          </w:tcPr>
          <w:p w14:paraId="57AB96AB">
            <w:pPr>
              <w:widowControl/>
              <w:spacing w:line="300" w:lineRule="exact"/>
              <w:ind w:right="-63" w:rightChars="-30"/>
              <w:rPr>
                <w:rFonts w:ascii="方正宋三简体" w:hAnsi="宋体" w:eastAsia="方正宋三简体" w:cs="宋体"/>
                <w:b/>
                <w:bCs/>
                <w:color w:val="auto"/>
                <w:kern w:val="0"/>
                <w:sz w:val="18"/>
                <w:szCs w:val="18"/>
              </w:rPr>
            </w:pPr>
          </w:p>
          <w:p w14:paraId="6B5C8579">
            <w:pPr>
              <w:widowControl/>
              <w:spacing w:line="300" w:lineRule="exact"/>
              <w:ind w:right="-63" w:rightChars="-30"/>
              <w:rPr>
                <w:rFonts w:ascii="方正宋三简体" w:hAnsi="宋体" w:eastAsia="方正宋三简体" w:cs="宋体"/>
                <w:b/>
                <w:bCs/>
                <w:color w:val="auto"/>
                <w:kern w:val="0"/>
                <w:sz w:val="18"/>
                <w:szCs w:val="18"/>
              </w:rPr>
            </w:pPr>
          </w:p>
          <w:p w14:paraId="29B6B616">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专业</w:t>
            </w:r>
          </w:p>
          <w:p w14:paraId="715D9680">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选</w:t>
            </w:r>
          </w:p>
          <w:p w14:paraId="0EA82371">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修</w:t>
            </w:r>
          </w:p>
          <w:p w14:paraId="72D3C77A">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w:t>
            </w:r>
          </w:p>
          <w:p w14:paraId="35C5952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23790CD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641401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80522E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624BA9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242835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03AC4FD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5D4753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3C6982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EE65D4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AE4343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AE1BF6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1E6418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A6BD06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AD3C6F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B7C354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165025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4F092FA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956BEF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478F27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C60DF2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69EAA5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7A3948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461D14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357FCF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79FCD98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EF7B6F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C6722EE">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专业</w:t>
            </w:r>
          </w:p>
          <w:p w14:paraId="7DDA79BC">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选</w:t>
            </w:r>
          </w:p>
          <w:p w14:paraId="3DAED368">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修</w:t>
            </w:r>
          </w:p>
          <w:p w14:paraId="127BF060">
            <w:pPr>
              <w:widowControl/>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课程</w:t>
            </w:r>
          </w:p>
          <w:p w14:paraId="0721A3E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3C26792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AD6004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118C493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5B00FB83">
            <w:pPr>
              <w:widowControl/>
              <w:spacing w:line="300" w:lineRule="exact"/>
              <w:ind w:right="-63" w:rightChars="-30"/>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E95D4B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2280002005</w:t>
            </w:r>
          </w:p>
        </w:tc>
        <w:tc>
          <w:tcPr>
            <w:tcW w:w="2504" w:type="dxa"/>
            <w:tcBorders>
              <w:top w:val="single" w:color="auto" w:sz="4" w:space="0"/>
              <w:left w:val="single" w:color="auto" w:sz="4" w:space="0"/>
              <w:bottom w:val="single" w:color="auto" w:sz="4" w:space="0"/>
              <w:right w:val="single" w:color="auto" w:sz="4" w:space="0"/>
            </w:tcBorders>
            <w:vAlign w:val="center"/>
          </w:tcPr>
          <w:p w14:paraId="21FDEA1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“走进法学殿堂”系列讲座</w:t>
            </w:r>
          </w:p>
          <w:p w14:paraId="13B222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A</w:t>
            </w:r>
            <w:r>
              <w:rPr>
                <w:rFonts w:hint="eastAsia" w:ascii="方正宋三简体" w:hAnsi="宋体" w:eastAsia="方正宋三简体" w:cs="宋体"/>
                <w:bCs/>
                <w:color w:val="auto"/>
                <w:kern w:val="0"/>
                <w:sz w:val="18"/>
                <w:szCs w:val="18"/>
              </w:rPr>
              <w:t>pproaching the Law Research Realm</w:t>
            </w:r>
          </w:p>
        </w:tc>
        <w:tc>
          <w:tcPr>
            <w:tcW w:w="523" w:type="dxa"/>
            <w:tcBorders>
              <w:top w:val="single" w:color="auto" w:sz="4" w:space="0"/>
              <w:left w:val="single" w:color="auto" w:sz="4" w:space="0"/>
              <w:bottom w:val="single" w:color="auto" w:sz="4" w:space="0"/>
              <w:right w:val="single" w:color="auto" w:sz="4" w:space="0"/>
            </w:tcBorders>
            <w:vAlign w:val="center"/>
          </w:tcPr>
          <w:p w14:paraId="2E9629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7071038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8139E5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0A8CE58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39BAA4F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172885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419405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030CA31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0595F4B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right w:val="single" w:color="auto" w:sz="4" w:space="0"/>
            </w:tcBorders>
            <w:vAlign w:val="center"/>
          </w:tcPr>
          <w:p w14:paraId="21A5EEE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82D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68A9A5A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A74EBEC">
            <w:pPr>
              <w:widowControl/>
              <w:spacing w:line="300" w:lineRule="exact"/>
              <w:ind w:right="-63" w:rightChars="-30"/>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14D9DD6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3280350205</w:t>
            </w:r>
          </w:p>
        </w:tc>
        <w:tc>
          <w:tcPr>
            <w:tcW w:w="2504" w:type="dxa"/>
            <w:tcBorders>
              <w:top w:val="single" w:color="auto" w:sz="4" w:space="0"/>
              <w:left w:val="single" w:color="auto" w:sz="4" w:space="0"/>
              <w:bottom w:val="single" w:color="auto" w:sz="4" w:space="0"/>
              <w:right w:val="single" w:color="auto" w:sz="4" w:space="0"/>
            </w:tcBorders>
            <w:vAlign w:val="center"/>
          </w:tcPr>
          <w:p w14:paraId="1936C43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证据法</w:t>
            </w:r>
          </w:p>
          <w:p w14:paraId="373041C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Evidence Law</w:t>
            </w:r>
          </w:p>
        </w:tc>
        <w:tc>
          <w:tcPr>
            <w:tcW w:w="523" w:type="dxa"/>
            <w:tcBorders>
              <w:top w:val="single" w:color="auto" w:sz="4" w:space="0"/>
              <w:left w:val="single" w:color="auto" w:sz="4" w:space="0"/>
              <w:bottom w:val="single" w:color="auto" w:sz="4" w:space="0"/>
              <w:right w:val="single" w:color="auto" w:sz="4" w:space="0"/>
            </w:tcBorders>
            <w:vAlign w:val="center"/>
          </w:tcPr>
          <w:p w14:paraId="00B188B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6071C09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EA02D3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0FBD58D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5780B29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D7B2A7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41545E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322F134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522462C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single" w:color="auto" w:sz="4" w:space="0"/>
              <w:left w:val="single" w:color="auto" w:sz="4" w:space="0"/>
              <w:right w:val="single" w:color="auto" w:sz="4" w:space="0"/>
            </w:tcBorders>
            <w:vAlign w:val="center"/>
          </w:tcPr>
          <w:p w14:paraId="4EDD8F5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746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16BBEF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30A642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9928A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4280670206</w:t>
            </w:r>
          </w:p>
        </w:tc>
        <w:tc>
          <w:tcPr>
            <w:tcW w:w="2504" w:type="dxa"/>
            <w:tcBorders>
              <w:top w:val="single" w:color="auto" w:sz="4" w:space="0"/>
              <w:left w:val="single" w:color="auto" w:sz="4" w:space="0"/>
              <w:bottom w:val="single" w:color="auto" w:sz="4" w:space="0"/>
              <w:right w:val="single" w:color="auto" w:sz="4" w:space="0"/>
            </w:tcBorders>
            <w:vAlign w:val="center"/>
          </w:tcPr>
          <w:p w14:paraId="10D0EA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商法（二）</w:t>
            </w:r>
          </w:p>
          <w:p w14:paraId="3D11530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Commercial Law（Ⅱ）</w:t>
            </w:r>
          </w:p>
        </w:tc>
        <w:tc>
          <w:tcPr>
            <w:tcW w:w="523" w:type="dxa"/>
            <w:tcBorders>
              <w:top w:val="single" w:color="auto" w:sz="4" w:space="0"/>
              <w:left w:val="single" w:color="auto" w:sz="4" w:space="0"/>
              <w:bottom w:val="single" w:color="auto" w:sz="4" w:space="0"/>
              <w:right w:val="single" w:color="auto" w:sz="4" w:space="0"/>
            </w:tcBorders>
            <w:vAlign w:val="center"/>
          </w:tcPr>
          <w:p w14:paraId="130B693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7CCC698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25B98D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39944EC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47EE07E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14:paraId="0EB41D3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14:paraId="63CD0D3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7AB115F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BB77D7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tcBorders>
              <w:top w:val="nil"/>
              <w:left w:val="single" w:color="auto" w:sz="4" w:space="0"/>
              <w:right w:val="single" w:color="auto" w:sz="4" w:space="0"/>
            </w:tcBorders>
            <w:vAlign w:val="center"/>
          </w:tcPr>
          <w:p w14:paraId="1354F3E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A2A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86CDA9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608B498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B9634E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3280300206</w:t>
            </w:r>
          </w:p>
        </w:tc>
        <w:tc>
          <w:tcPr>
            <w:tcW w:w="2504" w:type="dxa"/>
            <w:tcBorders>
              <w:top w:val="single" w:color="auto" w:sz="4" w:space="0"/>
              <w:left w:val="single" w:color="auto" w:sz="4" w:space="0"/>
              <w:bottom w:val="single" w:color="auto" w:sz="4" w:space="0"/>
              <w:right w:val="single" w:color="auto" w:sz="4" w:space="0"/>
            </w:tcBorders>
            <w:vAlign w:val="center"/>
          </w:tcPr>
          <w:p w14:paraId="21A193E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法律文书写作</w:t>
            </w:r>
          </w:p>
          <w:p w14:paraId="3CA2FF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Legal</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Document Writing</w:t>
            </w:r>
          </w:p>
        </w:tc>
        <w:tc>
          <w:tcPr>
            <w:tcW w:w="523" w:type="dxa"/>
            <w:tcBorders>
              <w:top w:val="single" w:color="auto" w:sz="4" w:space="0"/>
              <w:left w:val="single" w:color="auto" w:sz="4" w:space="0"/>
              <w:bottom w:val="single" w:color="auto" w:sz="4" w:space="0"/>
              <w:right w:val="single" w:color="auto" w:sz="4" w:space="0"/>
            </w:tcBorders>
            <w:vAlign w:val="center"/>
          </w:tcPr>
          <w:p w14:paraId="0F69F0E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5A00869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133112C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4352E49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0E5263D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F3C677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590B28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1960712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63D76D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restart"/>
            <w:tcBorders>
              <w:left w:val="single" w:color="auto" w:sz="4" w:space="0"/>
              <w:right w:val="single" w:color="auto" w:sz="4" w:space="0"/>
            </w:tcBorders>
            <w:vAlign w:val="center"/>
          </w:tcPr>
          <w:p w14:paraId="73F20D5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p w14:paraId="6BD6E89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D38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281CBC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A57A72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2F90EC2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4280810405</w:t>
            </w:r>
          </w:p>
        </w:tc>
        <w:tc>
          <w:tcPr>
            <w:tcW w:w="2504" w:type="dxa"/>
            <w:tcBorders>
              <w:top w:val="single" w:color="auto" w:sz="4" w:space="0"/>
              <w:left w:val="single" w:color="auto" w:sz="4" w:space="0"/>
              <w:bottom w:val="single" w:color="auto" w:sz="4" w:space="0"/>
              <w:right w:val="single" w:color="auto" w:sz="4" w:space="0"/>
            </w:tcBorders>
            <w:vAlign w:val="center"/>
          </w:tcPr>
          <w:p w14:paraId="357A3DA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商法（三）</w:t>
            </w:r>
          </w:p>
          <w:p w14:paraId="16662EBD">
            <w:pPr>
              <w:widowControl/>
              <w:spacing w:line="300" w:lineRule="exact"/>
              <w:ind w:left="-63" w:leftChars="-30" w:right="-63" w:rightChars="-30" w:firstLine="360" w:firstLineChars="200"/>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Commercial Law（Ⅲ）</w:t>
            </w:r>
          </w:p>
        </w:tc>
        <w:tc>
          <w:tcPr>
            <w:tcW w:w="523" w:type="dxa"/>
            <w:tcBorders>
              <w:top w:val="single" w:color="auto" w:sz="4" w:space="0"/>
              <w:left w:val="single" w:color="auto" w:sz="4" w:space="0"/>
              <w:bottom w:val="single" w:color="auto" w:sz="4" w:space="0"/>
              <w:right w:val="single" w:color="auto" w:sz="4" w:space="0"/>
            </w:tcBorders>
            <w:vAlign w:val="center"/>
          </w:tcPr>
          <w:p w14:paraId="559512F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30555FD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54C303B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2578A8A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34290D8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14:paraId="554EC32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14:paraId="266D454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4826074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183B0DB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3942161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521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CCE327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6159819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00E2D9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4280680206</w:t>
            </w:r>
          </w:p>
        </w:tc>
        <w:tc>
          <w:tcPr>
            <w:tcW w:w="2504" w:type="dxa"/>
            <w:tcBorders>
              <w:top w:val="single" w:color="auto" w:sz="4" w:space="0"/>
              <w:left w:val="single" w:color="auto" w:sz="4" w:space="0"/>
              <w:bottom w:val="single" w:color="auto" w:sz="4" w:space="0"/>
              <w:right w:val="single" w:color="auto" w:sz="4" w:space="0"/>
            </w:tcBorders>
            <w:vAlign w:val="center"/>
          </w:tcPr>
          <w:p w14:paraId="6530DFF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刑事案例与法条分析</w:t>
            </w:r>
          </w:p>
          <w:p w14:paraId="12B2FBF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of Criminal Cases and Law</w:t>
            </w:r>
          </w:p>
        </w:tc>
        <w:tc>
          <w:tcPr>
            <w:tcW w:w="523" w:type="dxa"/>
            <w:tcBorders>
              <w:top w:val="single" w:color="auto" w:sz="4" w:space="0"/>
              <w:left w:val="single" w:color="auto" w:sz="4" w:space="0"/>
              <w:bottom w:val="single" w:color="auto" w:sz="4" w:space="0"/>
              <w:right w:val="single" w:color="auto" w:sz="4" w:space="0"/>
            </w:tcBorders>
            <w:vAlign w:val="center"/>
          </w:tcPr>
          <w:p w14:paraId="0D5809B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6E235E4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4D6D969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1970FE8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28D990D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4161DA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1958A0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567" w:type="dxa"/>
            <w:tcBorders>
              <w:top w:val="single" w:color="auto" w:sz="4" w:space="0"/>
              <w:left w:val="single" w:color="auto" w:sz="4" w:space="0"/>
              <w:bottom w:val="single" w:color="auto" w:sz="4" w:space="0"/>
              <w:right w:val="single" w:color="auto" w:sz="4" w:space="0"/>
            </w:tcBorders>
            <w:vAlign w:val="center"/>
          </w:tcPr>
          <w:p w14:paraId="7048B50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9EE7CE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24F8773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6D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6FCBC9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18DA12C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540B869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w:t>
            </w:r>
            <w:r>
              <w:rPr>
                <w:rFonts w:ascii="方正宋三简体" w:hAnsi="宋体" w:eastAsia="方正宋三简体" w:cs="宋体"/>
                <w:bCs/>
                <w:color w:val="auto"/>
                <w:kern w:val="0"/>
                <w:sz w:val="18"/>
                <w:szCs w:val="18"/>
              </w:rPr>
              <w:t>800002006</w:t>
            </w:r>
          </w:p>
        </w:tc>
        <w:tc>
          <w:tcPr>
            <w:tcW w:w="2504" w:type="dxa"/>
            <w:tcBorders>
              <w:top w:val="single" w:color="auto" w:sz="4" w:space="0"/>
              <w:left w:val="single" w:color="auto" w:sz="4" w:space="0"/>
              <w:bottom w:val="single" w:color="auto" w:sz="4" w:space="0"/>
              <w:right w:val="single" w:color="auto" w:sz="4" w:space="0"/>
            </w:tcBorders>
            <w:vAlign w:val="center"/>
          </w:tcPr>
          <w:p w14:paraId="4EB6131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纪检监察学基础</w:t>
            </w:r>
          </w:p>
          <w:p w14:paraId="51C5825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Fundamentals of Discipline Inspection and Supervision</w:t>
            </w:r>
          </w:p>
        </w:tc>
        <w:tc>
          <w:tcPr>
            <w:tcW w:w="523" w:type="dxa"/>
            <w:tcBorders>
              <w:top w:val="single" w:color="auto" w:sz="4" w:space="0"/>
              <w:left w:val="single" w:color="auto" w:sz="4" w:space="0"/>
              <w:bottom w:val="single" w:color="auto" w:sz="4" w:space="0"/>
              <w:right w:val="single" w:color="auto" w:sz="4" w:space="0"/>
            </w:tcBorders>
            <w:vAlign w:val="center"/>
          </w:tcPr>
          <w:p w14:paraId="6D5DA20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22A927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7B70542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2066ED8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2D20838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90BB6D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5E16E0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491F9EF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364A43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r>
              <w:rPr>
                <w:rFonts w:hint="eastAsia" w:ascii="方正宋三简体" w:hAnsi="宋体" w:eastAsia="方正宋三简体" w:cs="宋体"/>
                <w:bCs/>
                <w:color w:val="auto"/>
                <w:kern w:val="0"/>
                <w:sz w:val="18"/>
                <w:szCs w:val="18"/>
                <w:lang w:eastAsia="zh-CN"/>
              </w:rPr>
              <w:t>、</w:t>
            </w:r>
            <w:r>
              <w:rPr>
                <w:rFonts w:hint="eastAsia" w:ascii="方正宋三简体" w:hAnsi="宋体" w:eastAsia="方正宋三简体" w:cs="宋体"/>
                <w:bCs/>
                <w:color w:val="auto"/>
                <w:kern w:val="0"/>
                <w:sz w:val="18"/>
                <w:szCs w:val="18"/>
                <w:lang w:val="en-US" w:eastAsia="zh-CN"/>
              </w:rPr>
              <w:t>纪检监察学院</w:t>
            </w:r>
          </w:p>
        </w:tc>
        <w:tc>
          <w:tcPr>
            <w:tcW w:w="851" w:type="dxa"/>
            <w:vMerge w:val="continue"/>
            <w:tcBorders>
              <w:top w:val="nil"/>
              <w:left w:val="single" w:color="auto" w:sz="4" w:space="0"/>
              <w:right w:val="single" w:color="auto" w:sz="4" w:space="0"/>
            </w:tcBorders>
            <w:vAlign w:val="center"/>
          </w:tcPr>
          <w:p w14:paraId="0264E7A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14F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D9894C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63B58CD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1C27AED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w:t>
            </w:r>
            <w:r>
              <w:rPr>
                <w:rFonts w:ascii="方正宋三简体" w:hAnsi="宋体" w:eastAsia="方正宋三简体" w:cs="宋体"/>
                <w:bCs/>
                <w:color w:val="auto"/>
                <w:kern w:val="0"/>
                <w:sz w:val="18"/>
                <w:szCs w:val="18"/>
              </w:rPr>
              <w:t>800002007</w:t>
            </w:r>
          </w:p>
        </w:tc>
        <w:tc>
          <w:tcPr>
            <w:tcW w:w="2504" w:type="dxa"/>
            <w:tcBorders>
              <w:top w:val="single" w:color="auto" w:sz="4" w:space="0"/>
              <w:left w:val="single" w:color="auto" w:sz="4" w:space="0"/>
              <w:bottom w:val="single" w:color="auto" w:sz="4" w:space="0"/>
              <w:right w:val="single" w:color="auto" w:sz="4" w:space="0"/>
            </w:tcBorders>
            <w:vAlign w:val="center"/>
          </w:tcPr>
          <w:p w14:paraId="728F7E1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党内法规学</w:t>
            </w:r>
          </w:p>
          <w:p w14:paraId="6BF3C3F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Internal Party Regulations</w:t>
            </w:r>
          </w:p>
        </w:tc>
        <w:tc>
          <w:tcPr>
            <w:tcW w:w="523" w:type="dxa"/>
            <w:tcBorders>
              <w:top w:val="single" w:color="auto" w:sz="4" w:space="0"/>
              <w:left w:val="single" w:color="auto" w:sz="4" w:space="0"/>
              <w:bottom w:val="single" w:color="auto" w:sz="4" w:space="0"/>
              <w:right w:val="single" w:color="auto" w:sz="4" w:space="0"/>
            </w:tcBorders>
            <w:vAlign w:val="center"/>
          </w:tcPr>
          <w:p w14:paraId="5BBF9D7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0EBF90F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251E9CA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4762396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5BA689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07F728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B2F592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391D87E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05B919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r>
              <w:rPr>
                <w:rFonts w:hint="eastAsia" w:ascii="方正宋三简体" w:hAnsi="宋体" w:eastAsia="方正宋三简体" w:cs="宋体"/>
                <w:bCs/>
                <w:color w:val="auto"/>
                <w:kern w:val="0"/>
                <w:sz w:val="18"/>
                <w:szCs w:val="18"/>
                <w:lang w:eastAsia="zh-CN"/>
              </w:rPr>
              <w:t>、</w:t>
            </w:r>
            <w:r>
              <w:rPr>
                <w:rFonts w:hint="eastAsia" w:ascii="方正宋三简体" w:hAnsi="宋体" w:eastAsia="方正宋三简体" w:cs="宋体"/>
                <w:bCs/>
                <w:color w:val="auto"/>
                <w:kern w:val="0"/>
                <w:sz w:val="18"/>
                <w:szCs w:val="18"/>
                <w:lang w:val="en-US" w:eastAsia="zh-CN"/>
              </w:rPr>
              <w:t>纪检监察学院</w:t>
            </w:r>
          </w:p>
        </w:tc>
        <w:tc>
          <w:tcPr>
            <w:tcW w:w="851" w:type="dxa"/>
            <w:vMerge w:val="continue"/>
            <w:tcBorders>
              <w:top w:val="nil"/>
              <w:left w:val="single" w:color="auto" w:sz="4" w:space="0"/>
              <w:right w:val="single" w:color="auto" w:sz="4" w:space="0"/>
            </w:tcBorders>
            <w:vAlign w:val="center"/>
          </w:tcPr>
          <w:p w14:paraId="2DF6452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F59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67A8C6E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FD24B1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117992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4280660206</w:t>
            </w:r>
          </w:p>
        </w:tc>
        <w:tc>
          <w:tcPr>
            <w:tcW w:w="2504" w:type="dxa"/>
            <w:tcBorders>
              <w:top w:val="single" w:color="auto" w:sz="4" w:space="0"/>
              <w:left w:val="single" w:color="auto" w:sz="4" w:space="0"/>
              <w:bottom w:val="single" w:color="auto" w:sz="4" w:space="0"/>
              <w:right w:val="single" w:color="auto" w:sz="4" w:space="0"/>
            </w:tcBorders>
            <w:vAlign w:val="center"/>
          </w:tcPr>
          <w:p w14:paraId="14AE8A4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民事案例与法条分析</w:t>
            </w:r>
          </w:p>
          <w:p w14:paraId="708B4A9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of Civil Cases and Law</w:t>
            </w:r>
          </w:p>
        </w:tc>
        <w:tc>
          <w:tcPr>
            <w:tcW w:w="523" w:type="dxa"/>
            <w:tcBorders>
              <w:top w:val="single" w:color="auto" w:sz="4" w:space="0"/>
              <w:left w:val="single" w:color="auto" w:sz="4" w:space="0"/>
              <w:bottom w:val="single" w:color="auto" w:sz="4" w:space="0"/>
              <w:right w:val="single" w:color="auto" w:sz="4" w:space="0"/>
            </w:tcBorders>
            <w:vAlign w:val="center"/>
          </w:tcPr>
          <w:p w14:paraId="0B9B6A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49BDDF4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72E0E42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3E5AEF2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24AB29F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4552C7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7B6D83A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567" w:type="dxa"/>
            <w:tcBorders>
              <w:top w:val="single" w:color="auto" w:sz="4" w:space="0"/>
              <w:left w:val="single" w:color="auto" w:sz="4" w:space="0"/>
              <w:bottom w:val="single" w:color="auto" w:sz="4" w:space="0"/>
              <w:right w:val="single" w:color="auto" w:sz="4" w:space="0"/>
            </w:tcBorders>
            <w:vAlign w:val="center"/>
          </w:tcPr>
          <w:p w14:paraId="541B6F9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1A274F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41F4FD1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75E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049704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2B78F4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9DD0C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4280870202</w:t>
            </w:r>
          </w:p>
        </w:tc>
        <w:tc>
          <w:tcPr>
            <w:tcW w:w="2504" w:type="dxa"/>
            <w:tcBorders>
              <w:top w:val="single" w:color="auto" w:sz="4" w:space="0"/>
              <w:left w:val="single" w:color="auto" w:sz="4" w:space="0"/>
              <w:bottom w:val="single" w:color="auto" w:sz="4" w:space="0"/>
              <w:right w:val="single" w:color="auto" w:sz="4" w:space="0"/>
            </w:tcBorders>
            <w:vAlign w:val="center"/>
          </w:tcPr>
          <w:p w14:paraId="197F4B9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演辩与写作</w:t>
            </w:r>
          </w:p>
          <w:p w14:paraId="456976E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Arguing and Writing</w:t>
            </w:r>
          </w:p>
        </w:tc>
        <w:tc>
          <w:tcPr>
            <w:tcW w:w="523" w:type="dxa"/>
            <w:tcBorders>
              <w:top w:val="single" w:color="auto" w:sz="4" w:space="0"/>
              <w:left w:val="single" w:color="auto" w:sz="4" w:space="0"/>
              <w:bottom w:val="single" w:color="auto" w:sz="4" w:space="0"/>
              <w:right w:val="single" w:color="auto" w:sz="4" w:space="0"/>
            </w:tcBorders>
            <w:vAlign w:val="center"/>
          </w:tcPr>
          <w:p w14:paraId="5DCF632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7974896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2EC5F0C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0CCDE03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328A031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F568CA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CCA184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3AD9C9B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创新创业</w:t>
            </w:r>
          </w:p>
        </w:tc>
        <w:tc>
          <w:tcPr>
            <w:tcW w:w="1036" w:type="dxa"/>
            <w:tcBorders>
              <w:top w:val="single" w:color="auto" w:sz="4" w:space="0"/>
              <w:left w:val="single" w:color="auto" w:sz="4" w:space="0"/>
              <w:bottom w:val="single" w:color="auto" w:sz="4" w:space="0"/>
              <w:right w:val="single" w:color="auto" w:sz="4" w:space="0"/>
            </w:tcBorders>
            <w:vAlign w:val="center"/>
          </w:tcPr>
          <w:p w14:paraId="0ACA1C2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397070D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258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C555BD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ED2BC6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62F39B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4280360207</w:t>
            </w:r>
          </w:p>
        </w:tc>
        <w:tc>
          <w:tcPr>
            <w:tcW w:w="2504" w:type="dxa"/>
            <w:tcBorders>
              <w:top w:val="single" w:color="auto" w:sz="4" w:space="0"/>
              <w:left w:val="single" w:color="auto" w:sz="4" w:space="0"/>
              <w:bottom w:val="single" w:color="auto" w:sz="4" w:space="0"/>
              <w:right w:val="single" w:color="auto" w:sz="4" w:space="0"/>
            </w:tcBorders>
            <w:vAlign w:val="center"/>
          </w:tcPr>
          <w:p w14:paraId="6FCFBC3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房地产法学</w:t>
            </w:r>
          </w:p>
          <w:p w14:paraId="0357BA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Real Property Law</w:t>
            </w:r>
          </w:p>
        </w:tc>
        <w:tc>
          <w:tcPr>
            <w:tcW w:w="523" w:type="dxa"/>
            <w:tcBorders>
              <w:top w:val="single" w:color="auto" w:sz="4" w:space="0"/>
              <w:left w:val="single" w:color="auto" w:sz="4" w:space="0"/>
              <w:bottom w:val="single" w:color="auto" w:sz="4" w:space="0"/>
              <w:right w:val="single" w:color="auto" w:sz="4" w:space="0"/>
            </w:tcBorders>
            <w:vAlign w:val="center"/>
          </w:tcPr>
          <w:p w14:paraId="474AE89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38E029D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4A6365E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0FA2641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58989BF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9013FF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C672FD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5F666AA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97F2EF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1C33D11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60B4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F3596E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729536C">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4A4C64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4280860204</w:t>
            </w:r>
          </w:p>
        </w:tc>
        <w:tc>
          <w:tcPr>
            <w:tcW w:w="2504" w:type="dxa"/>
            <w:tcBorders>
              <w:top w:val="single" w:color="auto" w:sz="4" w:space="0"/>
              <w:left w:val="single" w:color="auto" w:sz="4" w:space="0"/>
              <w:bottom w:val="single" w:color="auto" w:sz="4" w:space="0"/>
              <w:right w:val="single" w:color="auto" w:sz="4" w:space="0"/>
            </w:tcBorders>
            <w:vAlign w:val="center"/>
          </w:tcPr>
          <w:p w14:paraId="55E84D9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国际刑法</w:t>
            </w:r>
          </w:p>
          <w:p w14:paraId="6816D3C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International Criminal Law</w:t>
            </w:r>
          </w:p>
        </w:tc>
        <w:tc>
          <w:tcPr>
            <w:tcW w:w="523" w:type="dxa"/>
            <w:tcBorders>
              <w:top w:val="single" w:color="auto" w:sz="4" w:space="0"/>
              <w:left w:val="single" w:color="auto" w:sz="4" w:space="0"/>
              <w:bottom w:val="single" w:color="auto" w:sz="4" w:space="0"/>
              <w:right w:val="single" w:color="auto" w:sz="4" w:space="0"/>
            </w:tcBorders>
            <w:vAlign w:val="center"/>
          </w:tcPr>
          <w:p w14:paraId="3E448D0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7A8D85F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E84660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1BF255C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7B523CD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270A6B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1646A8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5F5ED3B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6840B4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280F072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FA7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D909FA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520D4E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7FE9F1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4280690206</w:t>
            </w:r>
          </w:p>
        </w:tc>
        <w:tc>
          <w:tcPr>
            <w:tcW w:w="2504" w:type="dxa"/>
            <w:tcBorders>
              <w:top w:val="single" w:color="auto" w:sz="4" w:space="0"/>
              <w:left w:val="single" w:color="auto" w:sz="4" w:space="0"/>
              <w:bottom w:val="single" w:color="auto" w:sz="4" w:space="0"/>
              <w:right w:val="single" w:color="auto" w:sz="4" w:space="0"/>
            </w:tcBorders>
            <w:vAlign w:val="center"/>
          </w:tcPr>
          <w:p w14:paraId="065B5E6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行政案例与法条分析</w:t>
            </w:r>
          </w:p>
          <w:p w14:paraId="77503C8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of Administrative Case and Law</w:t>
            </w:r>
          </w:p>
        </w:tc>
        <w:tc>
          <w:tcPr>
            <w:tcW w:w="523" w:type="dxa"/>
            <w:tcBorders>
              <w:top w:val="single" w:color="auto" w:sz="4" w:space="0"/>
              <w:left w:val="single" w:color="auto" w:sz="4" w:space="0"/>
              <w:bottom w:val="single" w:color="auto" w:sz="4" w:space="0"/>
              <w:right w:val="single" w:color="auto" w:sz="4" w:space="0"/>
            </w:tcBorders>
            <w:vAlign w:val="center"/>
          </w:tcPr>
          <w:p w14:paraId="5D1568B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2200A4E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FC764F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1C5E017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1D26F9C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E23F6B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770768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567" w:type="dxa"/>
            <w:tcBorders>
              <w:top w:val="single" w:color="auto" w:sz="4" w:space="0"/>
              <w:left w:val="single" w:color="auto" w:sz="4" w:space="0"/>
              <w:bottom w:val="single" w:color="auto" w:sz="4" w:space="0"/>
              <w:right w:val="single" w:color="auto" w:sz="4" w:space="0"/>
            </w:tcBorders>
            <w:vAlign w:val="center"/>
          </w:tcPr>
          <w:p w14:paraId="30A1FB6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01AD22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7C063C1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BAC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DB8D1A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9A0C09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6C298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4280670206</w:t>
            </w:r>
          </w:p>
        </w:tc>
        <w:tc>
          <w:tcPr>
            <w:tcW w:w="2504" w:type="dxa"/>
            <w:tcBorders>
              <w:top w:val="single" w:color="auto" w:sz="4" w:space="0"/>
              <w:left w:val="single" w:color="auto" w:sz="4" w:space="0"/>
              <w:bottom w:val="single" w:color="auto" w:sz="4" w:space="0"/>
              <w:right w:val="single" w:color="auto" w:sz="4" w:space="0"/>
            </w:tcBorders>
            <w:vAlign w:val="center"/>
          </w:tcPr>
          <w:p w14:paraId="73B3EBC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商事案例与法条分析</w:t>
            </w:r>
          </w:p>
          <w:p w14:paraId="4458017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Commercial Cases and Law</w:t>
            </w:r>
          </w:p>
        </w:tc>
        <w:tc>
          <w:tcPr>
            <w:tcW w:w="523" w:type="dxa"/>
            <w:tcBorders>
              <w:top w:val="single" w:color="auto" w:sz="4" w:space="0"/>
              <w:left w:val="single" w:color="auto" w:sz="4" w:space="0"/>
              <w:bottom w:val="single" w:color="auto" w:sz="4" w:space="0"/>
              <w:right w:val="single" w:color="auto" w:sz="4" w:space="0"/>
            </w:tcBorders>
            <w:vAlign w:val="center"/>
          </w:tcPr>
          <w:p w14:paraId="282ED82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3F4E97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454347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717A6A8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3D78CCD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C1D300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08D4D28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567" w:type="dxa"/>
            <w:tcBorders>
              <w:top w:val="single" w:color="auto" w:sz="4" w:space="0"/>
              <w:left w:val="single" w:color="auto" w:sz="4" w:space="0"/>
              <w:bottom w:val="single" w:color="auto" w:sz="4" w:space="0"/>
              <w:right w:val="single" w:color="auto" w:sz="4" w:space="0"/>
            </w:tcBorders>
            <w:vAlign w:val="center"/>
          </w:tcPr>
          <w:p w14:paraId="0050A01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506D3ED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3B9779F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569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4A1540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497D413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5281B10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3280210206</w:t>
            </w:r>
          </w:p>
        </w:tc>
        <w:tc>
          <w:tcPr>
            <w:tcW w:w="2504" w:type="dxa"/>
            <w:tcBorders>
              <w:top w:val="single" w:color="auto" w:sz="4" w:space="0"/>
              <w:left w:val="single" w:color="auto" w:sz="4" w:space="0"/>
              <w:bottom w:val="single" w:color="auto" w:sz="4" w:space="0"/>
              <w:right w:val="single" w:color="auto" w:sz="4" w:space="0"/>
            </w:tcBorders>
            <w:vAlign w:val="center"/>
          </w:tcPr>
          <w:p w14:paraId="2AD7909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财税法</w:t>
            </w:r>
          </w:p>
          <w:p w14:paraId="38D81FB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Taxation Law</w:t>
            </w:r>
          </w:p>
        </w:tc>
        <w:tc>
          <w:tcPr>
            <w:tcW w:w="523" w:type="dxa"/>
            <w:tcBorders>
              <w:top w:val="single" w:color="auto" w:sz="4" w:space="0"/>
              <w:left w:val="single" w:color="auto" w:sz="4" w:space="0"/>
              <w:bottom w:val="single" w:color="auto" w:sz="4" w:space="0"/>
              <w:right w:val="single" w:color="auto" w:sz="4" w:space="0"/>
            </w:tcBorders>
            <w:vAlign w:val="center"/>
          </w:tcPr>
          <w:p w14:paraId="1CA3E62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0C3F296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F9E00C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2B19AD5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4961B74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259D15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AB8BA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268F9AC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1499275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3DC13FD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F6F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2791ED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ACA944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2F4929C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4280770206</w:t>
            </w:r>
          </w:p>
        </w:tc>
        <w:tc>
          <w:tcPr>
            <w:tcW w:w="2504" w:type="dxa"/>
            <w:tcBorders>
              <w:top w:val="single" w:color="auto" w:sz="4" w:space="0"/>
              <w:left w:val="single" w:color="auto" w:sz="4" w:space="0"/>
              <w:bottom w:val="single" w:color="auto" w:sz="4" w:space="0"/>
              <w:right w:val="single" w:color="auto" w:sz="4" w:space="0"/>
            </w:tcBorders>
            <w:vAlign w:val="center"/>
          </w:tcPr>
          <w:p w14:paraId="68E7001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国际商事仲裁法</w:t>
            </w:r>
            <w:r>
              <w:rPr>
                <w:rFonts w:ascii="方正宋三简体" w:hAnsi="宋体" w:eastAsia="方正宋三简体" w:cs="宋体"/>
                <w:bCs/>
                <w:color w:val="auto"/>
                <w:kern w:val="0"/>
                <w:sz w:val="18"/>
                <w:szCs w:val="18"/>
              </w:rPr>
              <w:t>International Commercial Arbitration Law</w:t>
            </w:r>
          </w:p>
        </w:tc>
        <w:tc>
          <w:tcPr>
            <w:tcW w:w="523" w:type="dxa"/>
            <w:tcBorders>
              <w:top w:val="single" w:color="auto" w:sz="4" w:space="0"/>
              <w:left w:val="single" w:color="auto" w:sz="4" w:space="0"/>
              <w:bottom w:val="single" w:color="auto" w:sz="4" w:space="0"/>
              <w:right w:val="single" w:color="auto" w:sz="4" w:space="0"/>
            </w:tcBorders>
            <w:vAlign w:val="center"/>
          </w:tcPr>
          <w:p w14:paraId="6792930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5A9DF2B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5F69598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04D4916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0FBF67A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C0786C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7CF8CD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567" w:type="dxa"/>
            <w:tcBorders>
              <w:top w:val="single" w:color="auto" w:sz="4" w:space="0"/>
              <w:left w:val="single" w:color="auto" w:sz="4" w:space="0"/>
              <w:bottom w:val="single" w:color="auto" w:sz="4" w:space="0"/>
              <w:right w:val="single" w:color="auto" w:sz="4" w:space="0"/>
            </w:tcBorders>
            <w:vAlign w:val="center"/>
          </w:tcPr>
          <w:p w14:paraId="72EE51E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tcPr>
          <w:p w14:paraId="5D89FC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203884E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FA8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6B3F4B3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5657FEE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E3383D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2280003001</w:t>
            </w:r>
          </w:p>
        </w:tc>
        <w:tc>
          <w:tcPr>
            <w:tcW w:w="2504" w:type="dxa"/>
            <w:tcBorders>
              <w:top w:val="single" w:color="auto" w:sz="4" w:space="0"/>
              <w:left w:val="single" w:color="auto" w:sz="4" w:space="0"/>
              <w:bottom w:val="single" w:color="auto" w:sz="4" w:space="0"/>
              <w:right w:val="single" w:color="auto" w:sz="4" w:space="0"/>
            </w:tcBorders>
            <w:vAlign w:val="center"/>
          </w:tcPr>
          <w:p w14:paraId="39C7365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法律诊所</w:t>
            </w:r>
          </w:p>
          <w:p w14:paraId="0608B3F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Legal Clinic</w:t>
            </w:r>
          </w:p>
        </w:tc>
        <w:tc>
          <w:tcPr>
            <w:tcW w:w="523" w:type="dxa"/>
            <w:tcBorders>
              <w:top w:val="single" w:color="auto" w:sz="4" w:space="0"/>
              <w:left w:val="single" w:color="auto" w:sz="4" w:space="0"/>
              <w:bottom w:val="single" w:color="auto" w:sz="4" w:space="0"/>
              <w:right w:val="single" w:color="auto" w:sz="4" w:space="0"/>
            </w:tcBorders>
            <w:vAlign w:val="center"/>
          </w:tcPr>
          <w:p w14:paraId="0421650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1D87BFC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1946D9F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3F52F11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6983F7E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5A6617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56</w:t>
            </w:r>
          </w:p>
        </w:tc>
        <w:tc>
          <w:tcPr>
            <w:tcW w:w="425" w:type="dxa"/>
            <w:tcBorders>
              <w:top w:val="single" w:color="auto" w:sz="4" w:space="0"/>
              <w:left w:val="single" w:color="auto" w:sz="4" w:space="0"/>
              <w:bottom w:val="single" w:color="auto" w:sz="4" w:space="0"/>
              <w:right w:val="single" w:color="auto" w:sz="4" w:space="0"/>
            </w:tcBorders>
            <w:vAlign w:val="center"/>
          </w:tcPr>
          <w:p w14:paraId="7573B2D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50F96AA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13B936D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0AF222A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54A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7E8E3E9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69E42D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1C708D4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2280002007</w:t>
            </w:r>
          </w:p>
        </w:tc>
        <w:tc>
          <w:tcPr>
            <w:tcW w:w="2504" w:type="dxa"/>
            <w:tcBorders>
              <w:top w:val="single" w:color="auto" w:sz="4" w:space="0"/>
              <w:left w:val="single" w:color="auto" w:sz="4" w:space="0"/>
              <w:bottom w:val="single" w:color="auto" w:sz="4" w:space="0"/>
              <w:right w:val="single" w:color="auto" w:sz="4" w:space="0"/>
            </w:tcBorders>
            <w:vAlign w:val="center"/>
          </w:tcPr>
          <w:p w14:paraId="3A7DD12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案例思辩与研习 </w:t>
            </w:r>
            <w:r>
              <w:rPr>
                <w:rFonts w:ascii="方正宋三简体" w:hAnsi="宋体" w:eastAsia="方正宋三简体" w:cs="宋体"/>
                <w:bCs/>
                <w:color w:val="auto"/>
                <w:kern w:val="0"/>
                <w:sz w:val="18"/>
                <w:szCs w:val="18"/>
              </w:rPr>
              <w:t xml:space="preserve">      Speculation and Study of Cases</w:t>
            </w:r>
          </w:p>
        </w:tc>
        <w:tc>
          <w:tcPr>
            <w:tcW w:w="523" w:type="dxa"/>
            <w:tcBorders>
              <w:top w:val="single" w:color="auto" w:sz="4" w:space="0"/>
              <w:left w:val="single" w:color="auto" w:sz="4" w:space="0"/>
              <w:bottom w:val="single" w:color="auto" w:sz="4" w:space="0"/>
              <w:right w:val="single" w:color="auto" w:sz="4" w:space="0"/>
            </w:tcBorders>
            <w:vAlign w:val="center"/>
          </w:tcPr>
          <w:p w14:paraId="2A0B089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3619015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16D0178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6921A88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7C10469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2F95C9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23E8F9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3EB87AC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4343948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06E9CB5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2BA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1817A0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4AC1467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5F1F65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2280060304</w:t>
            </w:r>
          </w:p>
        </w:tc>
        <w:tc>
          <w:tcPr>
            <w:tcW w:w="2504" w:type="dxa"/>
            <w:tcBorders>
              <w:top w:val="single" w:color="auto" w:sz="4" w:space="0"/>
              <w:left w:val="single" w:color="auto" w:sz="4" w:space="0"/>
              <w:bottom w:val="single" w:color="auto" w:sz="4" w:space="0"/>
              <w:right w:val="single" w:color="auto" w:sz="4" w:space="0"/>
            </w:tcBorders>
            <w:vAlign w:val="center"/>
          </w:tcPr>
          <w:p w14:paraId="379F94B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金融法</w:t>
            </w:r>
          </w:p>
          <w:p w14:paraId="06CB24D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Financial Law</w:t>
            </w:r>
          </w:p>
        </w:tc>
        <w:tc>
          <w:tcPr>
            <w:tcW w:w="523" w:type="dxa"/>
            <w:tcBorders>
              <w:top w:val="single" w:color="auto" w:sz="4" w:space="0"/>
              <w:left w:val="single" w:color="auto" w:sz="4" w:space="0"/>
              <w:bottom w:val="single" w:color="auto" w:sz="4" w:space="0"/>
              <w:right w:val="single" w:color="auto" w:sz="4" w:space="0"/>
            </w:tcBorders>
            <w:vAlign w:val="center"/>
          </w:tcPr>
          <w:p w14:paraId="49E5F0A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63A8B1B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179E8DB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2236841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79E332B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F4FB40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2230E4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2E19D48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F4CB29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14D243F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40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62AD1A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169164B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E3A071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4280400206</w:t>
            </w:r>
          </w:p>
        </w:tc>
        <w:tc>
          <w:tcPr>
            <w:tcW w:w="2504" w:type="dxa"/>
            <w:tcBorders>
              <w:top w:val="single" w:color="auto" w:sz="4" w:space="0"/>
              <w:left w:val="single" w:color="auto" w:sz="4" w:space="0"/>
              <w:bottom w:val="single" w:color="auto" w:sz="4" w:space="0"/>
              <w:right w:val="single" w:color="auto" w:sz="4" w:space="0"/>
            </w:tcBorders>
            <w:vAlign w:val="center"/>
          </w:tcPr>
          <w:p w14:paraId="594B5F8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英美合同法 </w:t>
            </w:r>
            <w:r>
              <w:rPr>
                <w:rFonts w:ascii="方正宋三简体" w:hAnsi="宋体" w:eastAsia="方正宋三简体" w:cs="宋体"/>
                <w:bCs/>
                <w:color w:val="auto"/>
                <w:kern w:val="0"/>
                <w:sz w:val="18"/>
                <w:szCs w:val="18"/>
              </w:rPr>
              <w:t>British and American Contract Law</w:t>
            </w:r>
          </w:p>
        </w:tc>
        <w:tc>
          <w:tcPr>
            <w:tcW w:w="523" w:type="dxa"/>
            <w:tcBorders>
              <w:top w:val="single" w:color="auto" w:sz="4" w:space="0"/>
              <w:left w:val="single" w:color="auto" w:sz="4" w:space="0"/>
              <w:bottom w:val="single" w:color="auto" w:sz="4" w:space="0"/>
              <w:right w:val="single" w:color="auto" w:sz="4" w:space="0"/>
            </w:tcBorders>
            <w:vAlign w:val="center"/>
          </w:tcPr>
          <w:p w14:paraId="63EDC9E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2B28EAF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17DA98C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507194C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DC7796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B15593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2F071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3FE8103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双语</w:t>
            </w:r>
          </w:p>
        </w:tc>
        <w:tc>
          <w:tcPr>
            <w:tcW w:w="1036" w:type="dxa"/>
            <w:tcBorders>
              <w:top w:val="single" w:color="auto" w:sz="4" w:space="0"/>
              <w:left w:val="single" w:color="auto" w:sz="4" w:space="0"/>
              <w:bottom w:val="single" w:color="auto" w:sz="4" w:space="0"/>
              <w:right w:val="single" w:color="auto" w:sz="4" w:space="0"/>
            </w:tcBorders>
            <w:vAlign w:val="center"/>
          </w:tcPr>
          <w:p w14:paraId="718971F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4B2146F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769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FDA52B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5B277A6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22ED2A9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2280002009</w:t>
            </w:r>
          </w:p>
        </w:tc>
        <w:tc>
          <w:tcPr>
            <w:tcW w:w="2504" w:type="dxa"/>
            <w:tcBorders>
              <w:top w:val="single" w:color="auto" w:sz="4" w:space="0"/>
              <w:left w:val="single" w:color="auto" w:sz="4" w:space="0"/>
              <w:bottom w:val="single" w:color="auto" w:sz="4" w:space="0"/>
              <w:right w:val="single" w:color="auto" w:sz="4" w:space="0"/>
            </w:tcBorders>
            <w:vAlign w:val="center"/>
          </w:tcPr>
          <w:p w14:paraId="74FEABD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廉政文化与制度</w:t>
            </w:r>
          </w:p>
          <w:p w14:paraId="2184616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Clean governance culture and system</w:t>
            </w:r>
          </w:p>
        </w:tc>
        <w:tc>
          <w:tcPr>
            <w:tcW w:w="523" w:type="dxa"/>
            <w:tcBorders>
              <w:top w:val="single" w:color="auto" w:sz="4" w:space="0"/>
              <w:left w:val="single" w:color="auto" w:sz="4" w:space="0"/>
              <w:bottom w:val="single" w:color="auto" w:sz="4" w:space="0"/>
              <w:right w:val="single" w:color="auto" w:sz="4" w:space="0"/>
            </w:tcBorders>
            <w:vAlign w:val="center"/>
          </w:tcPr>
          <w:p w14:paraId="1894EAB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54164B0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6BA62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2C90531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45D22E7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B5C3FB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495D8E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0A24C9B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445F20B">
            <w:pPr>
              <w:widowControl/>
              <w:spacing w:line="300" w:lineRule="exact"/>
              <w:ind w:left="-63" w:leftChars="-30" w:right="-63" w:rightChars="-30"/>
              <w:jc w:val="center"/>
              <w:rPr>
                <w:rFonts w:hint="default" w:ascii="方正宋三简体" w:hAnsi="宋体" w:eastAsia="方正宋三简体" w:cs="宋体"/>
                <w:bCs/>
                <w:color w:val="auto"/>
                <w:kern w:val="0"/>
                <w:sz w:val="18"/>
                <w:szCs w:val="18"/>
                <w:lang w:val="en-US" w:eastAsia="zh-CN"/>
              </w:rPr>
            </w:pPr>
            <w:r>
              <w:rPr>
                <w:rFonts w:hint="eastAsia" w:ascii="方正宋三简体" w:hAnsi="宋体" w:eastAsia="方正宋三简体" w:cs="宋体"/>
                <w:bCs/>
                <w:color w:val="auto"/>
                <w:kern w:val="0"/>
                <w:sz w:val="18"/>
                <w:szCs w:val="18"/>
              </w:rPr>
              <w:t>法学院</w:t>
            </w:r>
            <w:r>
              <w:rPr>
                <w:rFonts w:hint="eastAsia" w:ascii="方正宋三简体" w:hAnsi="宋体" w:eastAsia="方正宋三简体" w:cs="宋体"/>
                <w:bCs/>
                <w:color w:val="auto"/>
                <w:kern w:val="0"/>
                <w:sz w:val="18"/>
                <w:szCs w:val="18"/>
                <w:lang w:eastAsia="zh-CN"/>
              </w:rPr>
              <w:t>、</w:t>
            </w:r>
            <w:r>
              <w:rPr>
                <w:rFonts w:hint="eastAsia" w:ascii="方正宋三简体" w:hAnsi="宋体" w:eastAsia="方正宋三简体" w:cs="宋体"/>
                <w:bCs/>
                <w:color w:val="auto"/>
                <w:kern w:val="0"/>
                <w:sz w:val="18"/>
                <w:szCs w:val="18"/>
                <w:lang w:val="en-US" w:eastAsia="zh-CN"/>
              </w:rPr>
              <w:t>纪检监察学院</w:t>
            </w:r>
          </w:p>
        </w:tc>
        <w:tc>
          <w:tcPr>
            <w:tcW w:w="851" w:type="dxa"/>
            <w:vMerge w:val="continue"/>
            <w:tcBorders>
              <w:top w:val="nil"/>
              <w:left w:val="single" w:color="auto" w:sz="4" w:space="0"/>
              <w:right w:val="single" w:color="auto" w:sz="4" w:space="0"/>
            </w:tcBorders>
            <w:vAlign w:val="center"/>
          </w:tcPr>
          <w:p w14:paraId="3E0C3A0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EFB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104EB9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C30605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02BAA8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2280002010</w:t>
            </w:r>
          </w:p>
        </w:tc>
        <w:tc>
          <w:tcPr>
            <w:tcW w:w="2504" w:type="dxa"/>
            <w:tcBorders>
              <w:top w:val="single" w:color="auto" w:sz="4" w:space="0"/>
              <w:left w:val="single" w:color="auto" w:sz="4" w:space="0"/>
              <w:bottom w:val="single" w:color="auto" w:sz="4" w:space="0"/>
              <w:right w:val="single" w:color="auto" w:sz="4" w:space="0"/>
            </w:tcBorders>
            <w:vAlign w:val="center"/>
          </w:tcPr>
          <w:p w14:paraId="7B31D4A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监察法理论与实务</w:t>
            </w:r>
          </w:p>
          <w:p w14:paraId="661DFE6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 xml:space="preserve">Theory and Practice of Oversight Law </w:t>
            </w:r>
          </w:p>
        </w:tc>
        <w:tc>
          <w:tcPr>
            <w:tcW w:w="523" w:type="dxa"/>
            <w:tcBorders>
              <w:top w:val="single" w:color="auto" w:sz="4" w:space="0"/>
              <w:left w:val="single" w:color="auto" w:sz="4" w:space="0"/>
              <w:bottom w:val="single" w:color="auto" w:sz="4" w:space="0"/>
              <w:right w:val="single" w:color="auto" w:sz="4" w:space="0"/>
            </w:tcBorders>
            <w:vAlign w:val="center"/>
          </w:tcPr>
          <w:p w14:paraId="57708CD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4006C58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500226C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1CE0B96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78D64BB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E1C26C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575327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061A709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31EB97C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r>
              <w:rPr>
                <w:rFonts w:hint="eastAsia" w:ascii="方正宋三简体" w:hAnsi="宋体" w:eastAsia="方正宋三简体" w:cs="宋体"/>
                <w:bCs/>
                <w:color w:val="auto"/>
                <w:kern w:val="0"/>
                <w:sz w:val="18"/>
                <w:szCs w:val="18"/>
                <w:lang w:eastAsia="zh-CN"/>
              </w:rPr>
              <w:t>、</w:t>
            </w:r>
            <w:r>
              <w:rPr>
                <w:rFonts w:hint="eastAsia" w:ascii="方正宋三简体" w:hAnsi="宋体" w:eastAsia="方正宋三简体" w:cs="宋体"/>
                <w:bCs/>
                <w:color w:val="auto"/>
                <w:kern w:val="0"/>
                <w:sz w:val="18"/>
                <w:szCs w:val="18"/>
                <w:lang w:val="en-US" w:eastAsia="zh-CN"/>
              </w:rPr>
              <w:t>纪检监察学院</w:t>
            </w:r>
          </w:p>
        </w:tc>
        <w:tc>
          <w:tcPr>
            <w:tcW w:w="851" w:type="dxa"/>
            <w:vMerge w:val="continue"/>
            <w:tcBorders>
              <w:top w:val="nil"/>
              <w:left w:val="single" w:color="auto" w:sz="4" w:space="0"/>
              <w:right w:val="single" w:color="auto" w:sz="4" w:space="0"/>
            </w:tcBorders>
            <w:vAlign w:val="center"/>
          </w:tcPr>
          <w:p w14:paraId="24A22CA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1294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13EC14A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9D2242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5DAB41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4280820203</w:t>
            </w:r>
          </w:p>
        </w:tc>
        <w:tc>
          <w:tcPr>
            <w:tcW w:w="2504" w:type="dxa"/>
            <w:tcBorders>
              <w:top w:val="single" w:color="auto" w:sz="4" w:space="0"/>
              <w:left w:val="single" w:color="auto" w:sz="4" w:space="0"/>
              <w:bottom w:val="single" w:color="auto" w:sz="4" w:space="0"/>
              <w:right w:val="single" w:color="auto" w:sz="4" w:space="0"/>
            </w:tcBorders>
            <w:vAlign w:val="center"/>
          </w:tcPr>
          <w:p w14:paraId="27D3361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中国法律思想史</w:t>
            </w:r>
          </w:p>
          <w:p w14:paraId="56982FE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The History of Chinese Legal Thuothts</w:t>
            </w:r>
          </w:p>
        </w:tc>
        <w:tc>
          <w:tcPr>
            <w:tcW w:w="523" w:type="dxa"/>
            <w:tcBorders>
              <w:top w:val="single" w:color="auto" w:sz="4" w:space="0"/>
              <w:left w:val="single" w:color="auto" w:sz="4" w:space="0"/>
              <w:bottom w:val="single" w:color="auto" w:sz="4" w:space="0"/>
              <w:right w:val="single" w:color="auto" w:sz="4" w:space="0"/>
            </w:tcBorders>
            <w:vAlign w:val="center"/>
          </w:tcPr>
          <w:p w14:paraId="1C14AFA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2709597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1C668A7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3DD46C0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08CB33C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1C1A4F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343F42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0AF1532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893274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682413B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4A5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BBD21B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4475232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7E1348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2280180303</w:t>
            </w:r>
          </w:p>
        </w:tc>
        <w:tc>
          <w:tcPr>
            <w:tcW w:w="2504" w:type="dxa"/>
            <w:tcBorders>
              <w:top w:val="single" w:color="auto" w:sz="4" w:space="0"/>
              <w:left w:val="single" w:color="auto" w:sz="4" w:space="0"/>
              <w:bottom w:val="single" w:color="auto" w:sz="4" w:space="0"/>
              <w:right w:val="single" w:color="auto" w:sz="4" w:space="0"/>
            </w:tcBorders>
            <w:vAlign w:val="center"/>
          </w:tcPr>
          <w:p w14:paraId="3676282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外国法制史</w:t>
            </w:r>
          </w:p>
          <w:p w14:paraId="58BBF89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Legal History of Foreign Countries</w:t>
            </w:r>
          </w:p>
        </w:tc>
        <w:tc>
          <w:tcPr>
            <w:tcW w:w="523" w:type="dxa"/>
            <w:tcBorders>
              <w:top w:val="single" w:color="auto" w:sz="4" w:space="0"/>
              <w:left w:val="single" w:color="auto" w:sz="4" w:space="0"/>
              <w:bottom w:val="single" w:color="auto" w:sz="4" w:space="0"/>
              <w:right w:val="single" w:color="auto" w:sz="4" w:space="0"/>
            </w:tcBorders>
            <w:vAlign w:val="center"/>
          </w:tcPr>
          <w:p w14:paraId="082475A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5FECD53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D26087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6279FE0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2C57FCC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73DA95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2F6843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23574EA6">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9B3A38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5408E4F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53E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AD6705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3C6829F1">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A1DC18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4280810205</w:t>
            </w:r>
          </w:p>
        </w:tc>
        <w:tc>
          <w:tcPr>
            <w:tcW w:w="2504" w:type="dxa"/>
            <w:tcBorders>
              <w:top w:val="single" w:color="auto" w:sz="4" w:space="0"/>
              <w:left w:val="single" w:color="auto" w:sz="4" w:space="0"/>
              <w:bottom w:val="single" w:color="auto" w:sz="4" w:space="0"/>
              <w:right w:val="single" w:color="auto" w:sz="4" w:space="0"/>
            </w:tcBorders>
            <w:vAlign w:val="center"/>
          </w:tcPr>
          <w:p w14:paraId="6FDE35F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经济案例与法条分析</w:t>
            </w:r>
          </w:p>
          <w:p w14:paraId="7E726B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Analysis of Economic Cases and  Law</w:t>
            </w:r>
          </w:p>
        </w:tc>
        <w:tc>
          <w:tcPr>
            <w:tcW w:w="523" w:type="dxa"/>
            <w:tcBorders>
              <w:top w:val="single" w:color="auto" w:sz="4" w:space="0"/>
              <w:left w:val="single" w:color="auto" w:sz="4" w:space="0"/>
              <w:bottom w:val="single" w:color="auto" w:sz="4" w:space="0"/>
              <w:right w:val="single" w:color="auto" w:sz="4" w:space="0"/>
            </w:tcBorders>
            <w:vAlign w:val="center"/>
          </w:tcPr>
          <w:p w14:paraId="605DBCE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3C2426A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4CC20CC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0F36CD3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69B569A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DD2DEE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16</w:t>
            </w:r>
          </w:p>
        </w:tc>
        <w:tc>
          <w:tcPr>
            <w:tcW w:w="425" w:type="dxa"/>
            <w:tcBorders>
              <w:top w:val="single" w:color="auto" w:sz="4" w:space="0"/>
              <w:left w:val="single" w:color="auto" w:sz="4" w:space="0"/>
              <w:bottom w:val="single" w:color="auto" w:sz="4" w:space="0"/>
              <w:right w:val="single" w:color="auto" w:sz="4" w:space="0"/>
            </w:tcBorders>
            <w:vAlign w:val="center"/>
          </w:tcPr>
          <w:p w14:paraId="3E29649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567" w:type="dxa"/>
            <w:tcBorders>
              <w:top w:val="single" w:color="auto" w:sz="4" w:space="0"/>
              <w:left w:val="single" w:color="auto" w:sz="4" w:space="0"/>
              <w:bottom w:val="single" w:color="auto" w:sz="4" w:space="0"/>
              <w:right w:val="single" w:color="auto" w:sz="4" w:space="0"/>
            </w:tcBorders>
            <w:vAlign w:val="center"/>
          </w:tcPr>
          <w:p w14:paraId="49828F0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2E4D9FF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6B8696E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739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9AC1F96">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53912F6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B53C0D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2280002008</w:t>
            </w:r>
          </w:p>
        </w:tc>
        <w:tc>
          <w:tcPr>
            <w:tcW w:w="2504" w:type="dxa"/>
            <w:tcBorders>
              <w:top w:val="single" w:color="auto" w:sz="4" w:space="0"/>
              <w:left w:val="single" w:color="auto" w:sz="4" w:space="0"/>
              <w:bottom w:val="single" w:color="auto" w:sz="4" w:space="0"/>
              <w:right w:val="single" w:color="auto" w:sz="4" w:space="0"/>
            </w:tcBorders>
            <w:vAlign w:val="center"/>
          </w:tcPr>
          <w:p w14:paraId="398E8E3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法律实务技巧 </w:t>
            </w:r>
            <w:r>
              <w:rPr>
                <w:rFonts w:ascii="方正宋三简体" w:hAnsi="宋体" w:eastAsia="方正宋三简体" w:cs="宋体"/>
                <w:bCs/>
                <w:color w:val="auto"/>
                <w:kern w:val="0"/>
                <w:sz w:val="18"/>
                <w:szCs w:val="18"/>
              </w:rPr>
              <w:t xml:space="preserve">            Legal Practice Skills</w:t>
            </w:r>
          </w:p>
        </w:tc>
        <w:tc>
          <w:tcPr>
            <w:tcW w:w="523" w:type="dxa"/>
            <w:tcBorders>
              <w:top w:val="single" w:color="auto" w:sz="4" w:space="0"/>
              <w:left w:val="single" w:color="auto" w:sz="4" w:space="0"/>
              <w:bottom w:val="single" w:color="auto" w:sz="4" w:space="0"/>
              <w:right w:val="single" w:color="auto" w:sz="4" w:space="0"/>
            </w:tcBorders>
            <w:vAlign w:val="center"/>
          </w:tcPr>
          <w:p w14:paraId="25D3901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558913F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8D326E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2C85C1D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0A75E91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DF88DB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5C1D28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7F64A38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3C7BB4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4DFC04C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F95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4FCBB1A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3EBCF4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486846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4280830203</w:t>
            </w:r>
          </w:p>
        </w:tc>
        <w:tc>
          <w:tcPr>
            <w:tcW w:w="2504" w:type="dxa"/>
            <w:tcBorders>
              <w:top w:val="single" w:color="auto" w:sz="4" w:space="0"/>
              <w:left w:val="single" w:color="auto" w:sz="4" w:space="0"/>
              <w:bottom w:val="single" w:color="auto" w:sz="4" w:space="0"/>
              <w:right w:val="single" w:color="auto" w:sz="4" w:space="0"/>
            </w:tcBorders>
            <w:vAlign w:val="center"/>
          </w:tcPr>
          <w:p w14:paraId="36F207B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西方法律思想史</w:t>
            </w:r>
          </w:p>
          <w:p w14:paraId="2A2C297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History of Western Legal Thought</w:t>
            </w:r>
          </w:p>
        </w:tc>
        <w:tc>
          <w:tcPr>
            <w:tcW w:w="523" w:type="dxa"/>
            <w:tcBorders>
              <w:top w:val="single" w:color="auto" w:sz="4" w:space="0"/>
              <w:left w:val="single" w:color="auto" w:sz="4" w:space="0"/>
              <w:bottom w:val="single" w:color="auto" w:sz="4" w:space="0"/>
              <w:right w:val="single" w:color="auto" w:sz="4" w:space="0"/>
            </w:tcBorders>
            <w:vAlign w:val="center"/>
          </w:tcPr>
          <w:p w14:paraId="746142E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31868E1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28EFCCE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5118A2C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4107A8A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AC9AE7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8606BE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0202FFBB">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91CC9C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3947927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13B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5F006F4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221BA81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AB74DE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2280002011</w:t>
            </w:r>
          </w:p>
        </w:tc>
        <w:tc>
          <w:tcPr>
            <w:tcW w:w="2504" w:type="dxa"/>
            <w:tcBorders>
              <w:top w:val="single" w:color="auto" w:sz="4" w:space="0"/>
              <w:left w:val="single" w:color="auto" w:sz="4" w:space="0"/>
              <w:bottom w:val="single" w:color="auto" w:sz="4" w:space="0"/>
              <w:right w:val="single" w:color="auto" w:sz="4" w:space="0"/>
            </w:tcBorders>
            <w:vAlign w:val="center"/>
          </w:tcPr>
          <w:p w14:paraId="5D13FDA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纪检监察理论与实务系列专题讲座</w:t>
            </w:r>
          </w:p>
          <w:p w14:paraId="407B74B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Special Lectures on the Theory and Practice of Discipline Inspection and Supervision</w:t>
            </w:r>
          </w:p>
        </w:tc>
        <w:tc>
          <w:tcPr>
            <w:tcW w:w="523" w:type="dxa"/>
            <w:tcBorders>
              <w:top w:val="single" w:color="auto" w:sz="4" w:space="0"/>
              <w:left w:val="single" w:color="auto" w:sz="4" w:space="0"/>
              <w:bottom w:val="single" w:color="auto" w:sz="4" w:space="0"/>
              <w:right w:val="single" w:color="auto" w:sz="4" w:space="0"/>
            </w:tcBorders>
            <w:vAlign w:val="center"/>
          </w:tcPr>
          <w:p w14:paraId="0BD65BA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34FE5A2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23EA7B6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6" w:type="dxa"/>
            <w:tcBorders>
              <w:top w:val="single" w:color="auto" w:sz="4" w:space="0"/>
              <w:left w:val="single" w:color="auto" w:sz="4" w:space="0"/>
              <w:bottom w:val="single" w:color="auto" w:sz="4" w:space="0"/>
              <w:right w:val="single" w:color="auto" w:sz="4" w:space="0"/>
            </w:tcBorders>
            <w:vAlign w:val="center"/>
          </w:tcPr>
          <w:p w14:paraId="0F05B7E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r>
              <w:rPr>
                <w:rFonts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6F694F7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3CF740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0B89C5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1BF2DC0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3462E6F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58F7AF6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94D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33469C4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AB4CBE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2ED4273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4280750206</w:t>
            </w:r>
          </w:p>
        </w:tc>
        <w:tc>
          <w:tcPr>
            <w:tcW w:w="2504" w:type="dxa"/>
            <w:tcBorders>
              <w:top w:val="single" w:color="auto" w:sz="4" w:space="0"/>
              <w:left w:val="single" w:color="auto" w:sz="4" w:space="0"/>
              <w:bottom w:val="single" w:color="auto" w:sz="4" w:space="0"/>
              <w:right w:val="single" w:color="auto" w:sz="4" w:space="0"/>
            </w:tcBorders>
            <w:vAlign w:val="center"/>
          </w:tcPr>
          <w:p w14:paraId="148D1BF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台湾地区程序法 </w:t>
            </w:r>
            <w:r>
              <w:rPr>
                <w:rFonts w:ascii="方正宋三简体" w:hAnsi="宋体" w:eastAsia="方正宋三简体" w:cs="宋体"/>
                <w:bCs/>
                <w:color w:val="auto"/>
                <w:kern w:val="0"/>
                <w:sz w:val="18"/>
                <w:szCs w:val="18"/>
              </w:rPr>
              <w:t xml:space="preserve">          Procedure Law of Taiwan</w:t>
            </w:r>
          </w:p>
        </w:tc>
        <w:tc>
          <w:tcPr>
            <w:tcW w:w="523" w:type="dxa"/>
            <w:tcBorders>
              <w:top w:val="single" w:color="auto" w:sz="4" w:space="0"/>
              <w:left w:val="single" w:color="auto" w:sz="4" w:space="0"/>
              <w:bottom w:val="single" w:color="auto" w:sz="4" w:space="0"/>
              <w:right w:val="single" w:color="auto" w:sz="4" w:space="0"/>
            </w:tcBorders>
            <w:vAlign w:val="center"/>
          </w:tcPr>
          <w:p w14:paraId="6C78A25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65ADF4C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4B4AD5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5758FD4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5EDC9EAE">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A278F6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8AC215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29D858C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6A99405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765A55E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7A5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ED3FAE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04C44B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243BEE7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4280720206</w:t>
            </w:r>
          </w:p>
        </w:tc>
        <w:tc>
          <w:tcPr>
            <w:tcW w:w="2504" w:type="dxa"/>
            <w:tcBorders>
              <w:top w:val="single" w:color="auto" w:sz="4" w:space="0"/>
              <w:left w:val="single" w:color="auto" w:sz="4" w:space="0"/>
              <w:bottom w:val="single" w:color="auto" w:sz="4" w:space="0"/>
              <w:right w:val="single" w:color="auto" w:sz="4" w:space="0"/>
            </w:tcBorders>
            <w:vAlign w:val="center"/>
          </w:tcPr>
          <w:p w14:paraId="0A67FA0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台湾地区民法 </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Civil Law of Taiwan</w:t>
            </w:r>
          </w:p>
        </w:tc>
        <w:tc>
          <w:tcPr>
            <w:tcW w:w="523" w:type="dxa"/>
            <w:tcBorders>
              <w:top w:val="single" w:color="auto" w:sz="4" w:space="0"/>
              <w:left w:val="single" w:color="auto" w:sz="4" w:space="0"/>
              <w:bottom w:val="single" w:color="auto" w:sz="4" w:space="0"/>
              <w:right w:val="single" w:color="auto" w:sz="4" w:space="0"/>
            </w:tcBorders>
            <w:vAlign w:val="center"/>
          </w:tcPr>
          <w:p w14:paraId="69F0E86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21AC9F4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3E86458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2688757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0485FF6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305984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281A21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674439E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7675277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0CFA665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0D47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07FBC837">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4F309C6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397C7F1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4280730206</w:t>
            </w:r>
          </w:p>
        </w:tc>
        <w:tc>
          <w:tcPr>
            <w:tcW w:w="2504" w:type="dxa"/>
            <w:tcBorders>
              <w:top w:val="single" w:color="auto" w:sz="4" w:space="0"/>
              <w:left w:val="single" w:color="auto" w:sz="4" w:space="0"/>
              <w:bottom w:val="single" w:color="auto" w:sz="4" w:space="0"/>
              <w:right w:val="single" w:color="auto" w:sz="4" w:space="0"/>
            </w:tcBorders>
            <w:vAlign w:val="center"/>
          </w:tcPr>
          <w:p w14:paraId="6713FAF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台湾地区商法</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Commercial Law of Taiwan</w:t>
            </w:r>
          </w:p>
        </w:tc>
        <w:tc>
          <w:tcPr>
            <w:tcW w:w="523" w:type="dxa"/>
            <w:tcBorders>
              <w:top w:val="single" w:color="auto" w:sz="4" w:space="0"/>
              <w:left w:val="single" w:color="auto" w:sz="4" w:space="0"/>
              <w:bottom w:val="single" w:color="auto" w:sz="4" w:space="0"/>
              <w:right w:val="single" w:color="auto" w:sz="4" w:space="0"/>
            </w:tcBorders>
            <w:vAlign w:val="center"/>
          </w:tcPr>
          <w:p w14:paraId="52FA1CF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0410424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62927A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7340801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4FCF8164">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0BB4D8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B56450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546C428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08390E4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18DA817B">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7510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top w:val="single" w:color="auto" w:sz="4" w:space="0"/>
              <w:left w:val="single" w:color="auto" w:sz="4" w:space="0"/>
              <w:bottom w:val="single" w:color="auto" w:sz="4" w:space="0"/>
              <w:right w:val="single" w:color="auto" w:sz="4" w:space="0"/>
            </w:tcBorders>
            <w:vAlign w:val="center"/>
          </w:tcPr>
          <w:p w14:paraId="2BFA829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78D0E41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4F11725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4280740206</w:t>
            </w:r>
          </w:p>
        </w:tc>
        <w:tc>
          <w:tcPr>
            <w:tcW w:w="2504" w:type="dxa"/>
            <w:tcBorders>
              <w:top w:val="single" w:color="auto" w:sz="4" w:space="0"/>
              <w:left w:val="single" w:color="auto" w:sz="4" w:space="0"/>
              <w:bottom w:val="single" w:color="auto" w:sz="4" w:space="0"/>
              <w:right w:val="single" w:color="auto" w:sz="4" w:space="0"/>
            </w:tcBorders>
            <w:vAlign w:val="center"/>
          </w:tcPr>
          <w:p w14:paraId="2899194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 xml:space="preserve">  </w:t>
            </w:r>
            <w:r>
              <w:rPr>
                <w:rFonts w:hint="eastAsia" w:ascii="方正宋三简体" w:hAnsi="宋体" w:eastAsia="方正宋三简体" w:cs="宋体"/>
                <w:bCs/>
                <w:color w:val="auto"/>
                <w:kern w:val="0"/>
                <w:sz w:val="18"/>
                <w:szCs w:val="18"/>
              </w:rPr>
              <w:t xml:space="preserve">台湾地区刑法 </w:t>
            </w:r>
            <w:r>
              <w:rPr>
                <w:rFonts w:ascii="方正宋三简体" w:hAnsi="宋体" w:eastAsia="方正宋三简体" w:cs="宋体"/>
                <w:bCs/>
                <w:color w:val="auto"/>
                <w:kern w:val="0"/>
                <w:sz w:val="18"/>
                <w:szCs w:val="18"/>
              </w:rPr>
              <w:t xml:space="preserve">       Criminal Law of Taiwan</w:t>
            </w:r>
          </w:p>
        </w:tc>
        <w:tc>
          <w:tcPr>
            <w:tcW w:w="523" w:type="dxa"/>
            <w:tcBorders>
              <w:top w:val="single" w:color="auto" w:sz="4" w:space="0"/>
              <w:left w:val="single" w:color="auto" w:sz="4" w:space="0"/>
              <w:bottom w:val="single" w:color="auto" w:sz="4" w:space="0"/>
              <w:right w:val="single" w:color="auto" w:sz="4" w:space="0"/>
            </w:tcBorders>
            <w:vAlign w:val="center"/>
          </w:tcPr>
          <w:p w14:paraId="58FA762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7BA2F4F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0031A0A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6" w:type="dxa"/>
            <w:tcBorders>
              <w:top w:val="single" w:color="auto" w:sz="4" w:space="0"/>
              <w:left w:val="single" w:color="auto" w:sz="4" w:space="0"/>
              <w:bottom w:val="single" w:color="auto" w:sz="4" w:space="0"/>
              <w:right w:val="single" w:color="auto" w:sz="4" w:space="0"/>
            </w:tcBorders>
            <w:vAlign w:val="center"/>
          </w:tcPr>
          <w:p w14:paraId="50C1A1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14:paraId="181F29B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A63B9D0">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4F562C9">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14:paraId="76C4AA2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3CA6FF1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nil"/>
              <w:left w:val="single" w:color="auto" w:sz="4" w:space="0"/>
              <w:right w:val="single" w:color="auto" w:sz="4" w:space="0"/>
            </w:tcBorders>
            <w:vAlign w:val="center"/>
          </w:tcPr>
          <w:p w14:paraId="3D8B1CAE">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306E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restart"/>
            <w:tcBorders>
              <w:top w:val="single" w:color="auto" w:sz="4" w:space="0"/>
              <w:left w:val="single" w:color="auto" w:sz="4" w:space="0"/>
              <w:right w:val="single" w:color="auto" w:sz="4" w:space="0"/>
            </w:tcBorders>
            <w:vAlign w:val="center"/>
          </w:tcPr>
          <w:p w14:paraId="6E8150D4">
            <w:pPr>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集中实践环节</w:t>
            </w:r>
          </w:p>
        </w:tc>
        <w:tc>
          <w:tcPr>
            <w:tcW w:w="322" w:type="dxa"/>
            <w:vMerge w:val="restart"/>
            <w:tcBorders>
              <w:top w:val="single" w:color="auto" w:sz="4" w:space="0"/>
              <w:left w:val="single" w:color="auto" w:sz="4" w:space="0"/>
              <w:right w:val="single" w:color="auto" w:sz="4" w:space="0"/>
            </w:tcBorders>
            <w:vAlign w:val="center"/>
          </w:tcPr>
          <w:p w14:paraId="62DFE92B">
            <w:pPr>
              <w:spacing w:line="300" w:lineRule="exact"/>
              <w:ind w:left="-63" w:leftChars="-30" w:right="-63" w:rightChars="-30"/>
              <w:jc w:val="center"/>
              <w:rPr>
                <w:rFonts w:ascii="方正宋三简体" w:hAnsi="宋体" w:eastAsia="方正宋三简体" w:cs="宋体"/>
                <w:b/>
                <w:bCs/>
                <w:color w:val="auto"/>
                <w:kern w:val="0"/>
                <w:sz w:val="18"/>
                <w:szCs w:val="18"/>
              </w:rPr>
            </w:pPr>
            <w:r>
              <w:rPr>
                <w:rFonts w:hint="eastAsia" w:ascii="方正宋三简体" w:hAnsi="宋体" w:eastAsia="方正宋三简体" w:cs="宋体"/>
                <w:b/>
                <w:bCs/>
                <w:color w:val="auto"/>
                <w:kern w:val="0"/>
                <w:sz w:val="18"/>
                <w:szCs w:val="18"/>
              </w:rPr>
              <w:t xml:space="preserve">必 </w:t>
            </w:r>
            <w:r>
              <w:rPr>
                <w:rFonts w:ascii="方正宋三简体" w:hAnsi="宋体" w:eastAsia="方正宋三简体" w:cs="宋体"/>
                <w:b/>
                <w:bCs/>
                <w:color w:val="auto"/>
                <w:kern w:val="0"/>
                <w:sz w:val="18"/>
                <w:szCs w:val="18"/>
              </w:rPr>
              <w:t xml:space="preserve"> </w:t>
            </w:r>
            <w:r>
              <w:rPr>
                <w:rFonts w:hint="eastAsia" w:ascii="方正宋三简体" w:hAnsi="宋体" w:eastAsia="方正宋三简体" w:cs="宋体"/>
                <w:b/>
                <w:bCs/>
                <w:color w:val="auto"/>
                <w:kern w:val="0"/>
                <w:sz w:val="18"/>
                <w:szCs w:val="18"/>
              </w:rPr>
              <w:t>修　</w:t>
            </w:r>
          </w:p>
        </w:tc>
        <w:tc>
          <w:tcPr>
            <w:tcW w:w="1329" w:type="dxa"/>
            <w:tcBorders>
              <w:top w:val="single" w:color="auto" w:sz="4" w:space="0"/>
              <w:left w:val="single" w:color="auto" w:sz="4" w:space="0"/>
              <w:bottom w:val="single" w:color="auto" w:sz="4" w:space="0"/>
              <w:right w:val="single" w:color="auto" w:sz="4" w:space="0"/>
            </w:tcBorders>
            <w:vAlign w:val="center"/>
          </w:tcPr>
          <w:p w14:paraId="0438AA1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1280006001</w:t>
            </w:r>
          </w:p>
        </w:tc>
        <w:tc>
          <w:tcPr>
            <w:tcW w:w="2504" w:type="dxa"/>
            <w:tcBorders>
              <w:top w:val="single" w:color="auto" w:sz="4" w:space="0"/>
              <w:left w:val="single" w:color="auto" w:sz="4" w:space="0"/>
              <w:bottom w:val="single" w:color="auto" w:sz="4" w:space="0"/>
              <w:right w:val="single" w:color="auto" w:sz="4" w:space="0"/>
            </w:tcBorders>
            <w:vAlign w:val="center"/>
          </w:tcPr>
          <w:p w14:paraId="11CA511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毕业论文（设计）  </w:t>
            </w:r>
          </w:p>
          <w:p w14:paraId="139D5D4E">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Graduation Thesis (Design)</w:t>
            </w:r>
          </w:p>
        </w:tc>
        <w:tc>
          <w:tcPr>
            <w:tcW w:w="523" w:type="dxa"/>
            <w:tcBorders>
              <w:top w:val="single" w:color="auto" w:sz="4" w:space="0"/>
              <w:left w:val="single" w:color="auto" w:sz="4" w:space="0"/>
              <w:bottom w:val="single" w:color="auto" w:sz="4" w:space="0"/>
              <w:right w:val="single" w:color="auto" w:sz="4" w:space="0"/>
            </w:tcBorders>
            <w:vAlign w:val="center"/>
          </w:tcPr>
          <w:p w14:paraId="71379DA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2A447DA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45E1C04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240</w:t>
            </w:r>
          </w:p>
        </w:tc>
        <w:tc>
          <w:tcPr>
            <w:tcW w:w="426" w:type="dxa"/>
            <w:tcBorders>
              <w:top w:val="single" w:color="auto" w:sz="4" w:space="0"/>
              <w:left w:val="single" w:color="auto" w:sz="4" w:space="0"/>
              <w:bottom w:val="single" w:color="auto" w:sz="4" w:space="0"/>
              <w:right w:val="single" w:color="auto" w:sz="4" w:space="0"/>
            </w:tcBorders>
            <w:vAlign w:val="center"/>
          </w:tcPr>
          <w:p w14:paraId="4A95FEA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1F1CF8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97298F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4D79DE1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567" w:type="dxa"/>
            <w:tcBorders>
              <w:top w:val="single" w:color="auto" w:sz="4" w:space="0"/>
              <w:left w:val="single" w:color="auto" w:sz="4" w:space="0"/>
              <w:bottom w:val="single" w:color="auto" w:sz="4" w:space="0"/>
              <w:right w:val="single" w:color="auto" w:sz="4" w:space="0"/>
            </w:tcBorders>
            <w:vAlign w:val="center"/>
          </w:tcPr>
          <w:p w14:paraId="7929A46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tcPr>
          <w:p w14:paraId="048B6EF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4D9710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57D4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left w:val="single" w:color="auto" w:sz="4" w:space="0"/>
              <w:right w:val="single" w:color="auto" w:sz="4" w:space="0"/>
            </w:tcBorders>
            <w:vAlign w:val="center"/>
          </w:tcPr>
          <w:p w14:paraId="6FED6F0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left w:val="single" w:color="auto" w:sz="4" w:space="0"/>
              <w:right w:val="single" w:color="auto" w:sz="4" w:space="0"/>
            </w:tcBorders>
            <w:vAlign w:val="center"/>
          </w:tcPr>
          <w:p w14:paraId="7AC25A12">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0D4C968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1280008001</w:t>
            </w:r>
          </w:p>
        </w:tc>
        <w:tc>
          <w:tcPr>
            <w:tcW w:w="2504" w:type="dxa"/>
            <w:tcBorders>
              <w:top w:val="single" w:color="auto" w:sz="4" w:space="0"/>
              <w:left w:val="single" w:color="auto" w:sz="4" w:space="0"/>
              <w:bottom w:val="single" w:color="auto" w:sz="4" w:space="0"/>
              <w:right w:val="single" w:color="auto" w:sz="4" w:space="0"/>
            </w:tcBorders>
            <w:vAlign w:val="center"/>
          </w:tcPr>
          <w:p w14:paraId="7B40E57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专业实习        </w:t>
            </w:r>
          </w:p>
          <w:p w14:paraId="40A513E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Professional Practice</w:t>
            </w:r>
          </w:p>
        </w:tc>
        <w:tc>
          <w:tcPr>
            <w:tcW w:w="523" w:type="dxa"/>
            <w:tcBorders>
              <w:top w:val="single" w:color="auto" w:sz="4" w:space="0"/>
              <w:left w:val="single" w:color="auto" w:sz="4" w:space="0"/>
              <w:bottom w:val="single" w:color="auto" w:sz="4" w:space="0"/>
              <w:right w:val="single" w:color="auto" w:sz="4" w:space="0"/>
            </w:tcBorders>
            <w:vAlign w:val="center"/>
          </w:tcPr>
          <w:p w14:paraId="50F909B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7</w:t>
            </w:r>
          </w:p>
        </w:tc>
        <w:tc>
          <w:tcPr>
            <w:tcW w:w="425" w:type="dxa"/>
            <w:tcBorders>
              <w:top w:val="single" w:color="auto" w:sz="4" w:space="0"/>
              <w:left w:val="single" w:color="auto" w:sz="4" w:space="0"/>
              <w:bottom w:val="single" w:color="auto" w:sz="4" w:space="0"/>
              <w:right w:val="single" w:color="auto" w:sz="4" w:space="0"/>
            </w:tcBorders>
            <w:vAlign w:val="center"/>
          </w:tcPr>
          <w:p w14:paraId="34B4147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425" w:type="dxa"/>
            <w:tcBorders>
              <w:top w:val="single" w:color="auto" w:sz="4" w:space="0"/>
              <w:left w:val="single" w:color="auto" w:sz="4" w:space="0"/>
              <w:bottom w:val="single" w:color="auto" w:sz="4" w:space="0"/>
              <w:right w:val="single" w:color="auto" w:sz="4" w:space="0"/>
            </w:tcBorders>
            <w:vAlign w:val="center"/>
          </w:tcPr>
          <w:p w14:paraId="516CF26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480</w:t>
            </w:r>
          </w:p>
        </w:tc>
        <w:tc>
          <w:tcPr>
            <w:tcW w:w="426" w:type="dxa"/>
            <w:tcBorders>
              <w:top w:val="single" w:color="auto" w:sz="4" w:space="0"/>
              <w:left w:val="single" w:color="auto" w:sz="4" w:space="0"/>
              <w:bottom w:val="single" w:color="auto" w:sz="4" w:space="0"/>
              <w:right w:val="single" w:color="auto" w:sz="4" w:space="0"/>
            </w:tcBorders>
            <w:vAlign w:val="center"/>
          </w:tcPr>
          <w:p w14:paraId="02CBBE65">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1DD8169A">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EFF9031">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435C33B">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567" w:type="dxa"/>
            <w:tcBorders>
              <w:top w:val="single" w:color="auto" w:sz="4" w:space="0"/>
              <w:left w:val="single" w:color="auto" w:sz="4" w:space="0"/>
              <w:bottom w:val="single" w:color="auto" w:sz="4" w:space="0"/>
              <w:right w:val="single" w:color="auto" w:sz="4" w:space="0"/>
            </w:tcBorders>
            <w:vAlign w:val="center"/>
          </w:tcPr>
          <w:p w14:paraId="0AA841D8">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tcPr>
          <w:p w14:paraId="22CF42A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2C947434">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A6F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dxa"/>
            <w:vMerge w:val="continue"/>
            <w:tcBorders>
              <w:left w:val="single" w:color="auto" w:sz="4" w:space="0"/>
              <w:right w:val="single" w:color="auto" w:sz="4" w:space="0"/>
            </w:tcBorders>
            <w:vAlign w:val="center"/>
          </w:tcPr>
          <w:p w14:paraId="534B8D45">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left w:val="single" w:color="auto" w:sz="4" w:space="0"/>
              <w:right w:val="single" w:color="auto" w:sz="4" w:space="0"/>
            </w:tcBorders>
            <w:vAlign w:val="center"/>
          </w:tcPr>
          <w:p w14:paraId="2F63C70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52904544">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1280002001</w:t>
            </w:r>
          </w:p>
        </w:tc>
        <w:tc>
          <w:tcPr>
            <w:tcW w:w="2504" w:type="dxa"/>
            <w:tcBorders>
              <w:top w:val="single" w:color="auto" w:sz="4" w:space="0"/>
              <w:left w:val="single" w:color="auto" w:sz="4" w:space="0"/>
              <w:bottom w:val="single" w:color="auto" w:sz="4" w:space="0"/>
              <w:right w:val="single" w:color="auto" w:sz="4" w:space="0"/>
            </w:tcBorders>
            <w:vAlign w:val="center"/>
          </w:tcPr>
          <w:p w14:paraId="3E1A2D4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社会实践        </w:t>
            </w:r>
          </w:p>
          <w:p w14:paraId="23AE6E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 xml:space="preserve"> </w:t>
            </w:r>
            <w:r>
              <w:rPr>
                <w:rFonts w:ascii="方正宋三简体" w:hAnsi="宋体" w:eastAsia="方正宋三简体" w:cs="宋体"/>
                <w:bCs/>
                <w:color w:val="auto"/>
                <w:kern w:val="0"/>
                <w:sz w:val="18"/>
                <w:szCs w:val="18"/>
              </w:rPr>
              <w:t>Social Practice</w:t>
            </w:r>
          </w:p>
        </w:tc>
        <w:tc>
          <w:tcPr>
            <w:tcW w:w="523" w:type="dxa"/>
            <w:tcBorders>
              <w:top w:val="single" w:color="auto" w:sz="4" w:space="0"/>
              <w:left w:val="single" w:color="auto" w:sz="4" w:space="0"/>
              <w:bottom w:val="single" w:color="auto" w:sz="4" w:space="0"/>
              <w:right w:val="single" w:color="auto" w:sz="4" w:space="0"/>
            </w:tcBorders>
            <w:vAlign w:val="center"/>
          </w:tcPr>
          <w:p w14:paraId="4AFC0AC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2-6任选</w:t>
            </w:r>
          </w:p>
        </w:tc>
        <w:tc>
          <w:tcPr>
            <w:tcW w:w="425" w:type="dxa"/>
            <w:tcBorders>
              <w:top w:val="single" w:color="auto" w:sz="4" w:space="0"/>
              <w:left w:val="single" w:color="auto" w:sz="4" w:space="0"/>
              <w:bottom w:val="single" w:color="auto" w:sz="4" w:space="0"/>
              <w:right w:val="single" w:color="auto" w:sz="4" w:space="0"/>
            </w:tcBorders>
            <w:vAlign w:val="center"/>
          </w:tcPr>
          <w:p w14:paraId="38E4D6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14:paraId="54960D32">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190</w:t>
            </w:r>
          </w:p>
        </w:tc>
        <w:tc>
          <w:tcPr>
            <w:tcW w:w="426" w:type="dxa"/>
            <w:tcBorders>
              <w:top w:val="single" w:color="auto" w:sz="4" w:space="0"/>
              <w:left w:val="single" w:color="auto" w:sz="4" w:space="0"/>
              <w:bottom w:val="single" w:color="auto" w:sz="4" w:space="0"/>
              <w:right w:val="single" w:color="auto" w:sz="4" w:space="0"/>
            </w:tcBorders>
            <w:vAlign w:val="center"/>
          </w:tcPr>
          <w:p w14:paraId="51EBC84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E6FFBC3">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0ABFBD19">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3977EC4F">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+8</w:t>
            </w:r>
          </w:p>
        </w:tc>
        <w:tc>
          <w:tcPr>
            <w:tcW w:w="567" w:type="dxa"/>
            <w:tcBorders>
              <w:top w:val="single" w:color="auto" w:sz="4" w:space="0"/>
              <w:left w:val="single" w:color="auto" w:sz="4" w:space="0"/>
              <w:bottom w:val="single" w:color="auto" w:sz="4" w:space="0"/>
              <w:right w:val="single" w:color="auto" w:sz="4" w:space="0"/>
            </w:tcBorders>
            <w:vAlign w:val="center"/>
          </w:tcPr>
          <w:p w14:paraId="3CC1751D">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4853671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86113CD">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4DBB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9" w:type="dxa"/>
            <w:vMerge w:val="continue"/>
            <w:tcBorders>
              <w:left w:val="single" w:color="auto" w:sz="4" w:space="0"/>
              <w:right w:val="single" w:color="auto" w:sz="4" w:space="0"/>
            </w:tcBorders>
            <w:vAlign w:val="center"/>
          </w:tcPr>
          <w:p w14:paraId="35C92E29">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left w:val="single" w:color="auto" w:sz="4" w:space="0"/>
              <w:right w:val="single" w:color="auto" w:sz="4" w:space="0"/>
            </w:tcBorders>
            <w:vAlign w:val="center"/>
          </w:tcPr>
          <w:p w14:paraId="75E11803">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7DBE065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3280330205</w:t>
            </w:r>
          </w:p>
        </w:tc>
        <w:tc>
          <w:tcPr>
            <w:tcW w:w="2504" w:type="dxa"/>
            <w:tcBorders>
              <w:top w:val="single" w:color="auto" w:sz="4" w:space="0"/>
              <w:left w:val="single" w:color="auto" w:sz="4" w:space="0"/>
              <w:bottom w:val="single" w:color="auto" w:sz="4" w:space="0"/>
              <w:right w:val="single" w:color="auto" w:sz="4" w:space="0"/>
            </w:tcBorders>
            <w:vAlign w:val="center"/>
          </w:tcPr>
          <w:p w14:paraId="3D3A3B9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模拟法庭</w:t>
            </w:r>
          </w:p>
          <w:p w14:paraId="2F6A5BF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ascii="方正宋三简体" w:hAnsi="宋体" w:eastAsia="方正宋三简体" w:cs="宋体"/>
                <w:bCs/>
                <w:color w:val="auto"/>
                <w:kern w:val="0"/>
                <w:sz w:val="18"/>
                <w:szCs w:val="18"/>
              </w:rPr>
              <w:t>Moot Court</w:t>
            </w:r>
          </w:p>
        </w:tc>
        <w:tc>
          <w:tcPr>
            <w:tcW w:w="523" w:type="dxa"/>
            <w:tcBorders>
              <w:top w:val="single" w:color="auto" w:sz="4" w:space="0"/>
              <w:left w:val="single" w:color="auto" w:sz="4" w:space="0"/>
              <w:bottom w:val="single" w:color="auto" w:sz="4" w:space="0"/>
              <w:right w:val="single" w:color="auto" w:sz="4" w:space="0"/>
            </w:tcBorders>
            <w:vAlign w:val="center"/>
          </w:tcPr>
          <w:p w14:paraId="54880C2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5</w:t>
            </w:r>
          </w:p>
        </w:tc>
        <w:tc>
          <w:tcPr>
            <w:tcW w:w="425" w:type="dxa"/>
            <w:tcBorders>
              <w:top w:val="single" w:color="auto" w:sz="4" w:space="0"/>
              <w:left w:val="single" w:color="auto" w:sz="4" w:space="0"/>
              <w:bottom w:val="single" w:color="auto" w:sz="4" w:space="0"/>
              <w:right w:val="single" w:color="auto" w:sz="4" w:space="0"/>
            </w:tcBorders>
            <w:vAlign w:val="center"/>
          </w:tcPr>
          <w:p w14:paraId="5F58BC2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425" w:type="dxa"/>
            <w:tcBorders>
              <w:top w:val="single" w:color="auto" w:sz="4" w:space="0"/>
              <w:left w:val="single" w:color="auto" w:sz="4" w:space="0"/>
              <w:bottom w:val="single" w:color="auto" w:sz="4" w:space="0"/>
              <w:right w:val="single" w:color="auto" w:sz="4" w:space="0"/>
            </w:tcBorders>
            <w:vAlign w:val="center"/>
          </w:tcPr>
          <w:p w14:paraId="1755ECF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6" w:type="dxa"/>
            <w:tcBorders>
              <w:top w:val="single" w:color="auto" w:sz="4" w:space="0"/>
              <w:left w:val="single" w:color="auto" w:sz="4" w:space="0"/>
              <w:bottom w:val="single" w:color="auto" w:sz="4" w:space="0"/>
              <w:right w:val="single" w:color="auto" w:sz="4" w:space="0"/>
            </w:tcBorders>
            <w:vAlign w:val="center"/>
          </w:tcPr>
          <w:p w14:paraId="6CC44BC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0</w:t>
            </w:r>
          </w:p>
        </w:tc>
        <w:tc>
          <w:tcPr>
            <w:tcW w:w="425" w:type="dxa"/>
            <w:tcBorders>
              <w:top w:val="single" w:color="auto" w:sz="4" w:space="0"/>
              <w:left w:val="single" w:color="auto" w:sz="4" w:space="0"/>
              <w:bottom w:val="single" w:color="auto" w:sz="4" w:space="0"/>
              <w:right w:val="single" w:color="auto" w:sz="4" w:space="0"/>
            </w:tcBorders>
            <w:vAlign w:val="center"/>
          </w:tcPr>
          <w:p w14:paraId="55429D7C">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28E41F7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64</w:t>
            </w:r>
          </w:p>
        </w:tc>
        <w:tc>
          <w:tcPr>
            <w:tcW w:w="425" w:type="dxa"/>
            <w:tcBorders>
              <w:top w:val="single" w:color="auto" w:sz="4" w:space="0"/>
              <w:left w:val="single" w:color="auto" w:sz="4" w:space="0"/>
              <w:bottom w:val="single" w:color="auto" w:sz="4" w:space="0"/>
              <w:right w:val="single" w:color="auto" w:sz="4" w:space="0"/>
            </w:tcBorders>
            <w:vAlign w:val="center"/>
          </w:tcPr>
          <w:p w14:paraId="421BE6F6">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14:paraId="2A669D57">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0BFE3733">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3675AFA">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r w14:paraId="2F60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29" w:type="dxa"/>
            <w:vMerge w:val="continue"/>
            <w:tcBorders>
              <w:left w:val="single" w:color="auto" w:sz="4" w:space="0"/>
              <w:right w:val="single" w:color="auto" w:sz="4" w:space="0"/>
            </w:tcBorders>
            <w:vAlign w:val="center"/>
          </w:tcPr>
          <w:p w14:paraId="69275938">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322" w:type="dxa"/>
            <w:vMerge w:val="continue"/>
            <w:tcBorders>
              <w:left w:val="single" w:color="auto" w:sz="4" w:space="0"/>
              <w:right w:val="single" w:color="auto" w:sz="4" w:space="0"/>
            </w:tcBorders>
            <w:vAlign w:val="center"/>
          </w:tcPr>
          <w:p w14:paraId="306BACAF">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14:paraId="652A968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3280380302</w:t>
            </w:r>
          </w:p>
        </w:tc>
        <w:tc>
          <w:tcPr>
            <w:tcW w:w="2504" w:type="dxa"/>
            <w:tcBorders>
              <w:top w:val="single" w:color="auto" w:sz="4" w:space="0"/>
              <w:left w:val="single" w:color="auto" w:sz="4" w:space="0"/>
              <w:bottom w:val="single" w:color="auto" w:sz="4" w:space="0"/>
              <w:right w:val="single" w:color="auto" w:sz="4" w:space="0"/>
            </w:tcBorders>
            <w:vAlign w:val="center"/>
          </w:tcPr>
          <w:p w14:paraId="5C6CFE45">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法庭科学与物证技术</w:t>
            </w:r>
          </w:p>
          <w:p w14:paraId="3AAB6127">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Forensic Science and Physical Evidence Technology</w:t>
            </w:r>
          </w:p>
        </w:tc>
        <w:tc>
          <w:tcPr>
            <w:tcW w:w="523" w:type="dxa"/>
            <w:tcBorders>
              <w:top w:val="single" w:color="auto" w:sz="4" w:space="0"/>
              <w:left w:val="single" w:color="auto" w:sz="4" w:space="0"/>
              <w:bottom w:val="single" w:color="auto" w:sz="4" w:space="0"/>
              <w:right w:val="single" w:color="auto" w:sz="4" w:space="0"/>
            </w:tcBorders>
            <w:vAlign w:val="center"/>
          </w:tcPr>
          <w:p w14:paraId="5F2155C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6</w:t>
            </w:r>
          </w:p>
        </w:tc>
        <w:tc>
          <w:tcPr>
            <w:tcW w:w="425" w:type="dxa"/>
            <w:tcBorders>
              <w:top w:val="single" w:color="auto" w:sz="4" w:space="0"/>
              <w:left w:val="single" w:color="auto" w:sz="4" w:space="0"/>
              <w:bottom w:val="single" w:color="auto" w:sz="4" w:space="0"/>
              <w:right w:val="single" w:color="auto" w:sz="4" w:space="0"/>
            </w:tcBorders>
            <w:vAlign w:val="center"/>
          </w:tcPr>
          <w:p w14:paraId="0BE1F708">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14:paraId="097EC90D">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48</w:t>
            </w:r>
          </w:p>
        </w:tc>
        <w:tc>
          <w:tcPr>
            <w:tcW w:w="426" w:type="dxa"/>
            <w:tcBorders>
              <w:top w:val="single" w:color="auto" w:sz="4" w:space="0"/>
              <w:left w:val="single" w:color="auto" w:sz="4" w:space="0"/>
              <w:bottom w:val="single" w:color="auto" w:sz="4" w:space="0"/>
              <w:right w:val="single" w:color="auto" w:sz="4" w:space="0"/>
            </w:tcBorders>
            <w:vAlign w:val="center"/>
          </w:tcPr>
          <w:p w14:paraId="0000A03C">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33</w:t>
            </w:r>
          </w:p>
        </w:tc>
        <w:tc>
          <w:tcPr>
            <w:tcW w:w="425" w:type="dxa"/>
            <w:tcBorders>
              <w:top w:val="single" w:color="auto" w:sz="4" w:space="0"/>
              <w:left w:val="single" w:color="auto" w:sz="4" w:space="0"/>
              <w:bottom w:val="single" w:color="auto" w:sz="4" w:space="0"/>
              <w:right w:val="single" w:color="auto" w:sz="4" w:space="0"/>
            </w:tcBorders>
            <w:vAlign w:val="center"/>
          </w:tcPr>
          <w:p w14:paraId="27769D80">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15</w:t>
            </w:r>
          </w:p>
        </w:tc>
        <w:tc>
          <w:tcPr>
            <w:tcW w:w="425" w:type="dxa"/>
            <w:tcBorders>
              <w:top w:val="single" w:color="auto" w:sz="4" w:space="0"/>
              <w:left w:val="single" w:color="auto" w:sz="4" w:space="0"/>
              <w:bottom w:val="single" w:color="auto" w:sz="4" w:space="0"/>
              <w:right w:val="single" w:color="auto" w:sz="4" w:space="0"/>
            </w:tcBorders>
            <w:vAlign w:val="center"/>
          </w:tcPr>
          <w:p w14:paraId="18F127CF">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6F1FB32A">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2+1</w:t>
            </w:r>
          </w:p>
        </w:tc>
        <w:tc>
          <w:tcPr>
            <w:tcW w:w="567" w:type="dxa"/>
            <w:tcBorders>
              <w:top w:val="single" w:color="auto" w:sz="4" w:space="0"/>
              <w:left w:val="single" w:color="auto" w:sz="4" w:space="0"/>
              <w:bottom w:val="single" w:color="auto" w:sz="4" w:space="0"/>
              <w:right w:val="single" w:color="auto" w:sz="4" w:space="0"/>
            </w:tcBorders>
            <w:vAlign w:val="center"/>
          </w:tcPr>
          <w:p w14:paraId="32977B12">
            <w:pPr>
              <w:widowControl/>
              <w:spacing w:line="300" w:lineRule="exact"/>
              <w:ind w:left="-63" w:leftChars="-30" w:right="-63" w:rightChars="-30"/>
              <w:jc w:val="center"/>
              <w:rPr>
                <w:rFonts w:ascii="方正宋三简体" w:hAnsi="宋体" w:eastAsia="方正宋三简体" w:cs="宋体"/>
                <w:bCs/>
                <w:color w:val="auto"/>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14:paraId="4795A8D1">
            <w:pPr>
              <w:widowControl/>
              <w:spacing w:line="300" w:lineRule="exact"/>
              <w:ind w:left="-63" w:leftChars="-30" w:right="-63" w:rightChars="-30"/>
              <w:jc w:val="center"/>
              <w:rPr>
                <w:rFonts w:ascii="方正宋三简体" w:hAnsi="宋体" w:eastAsia="方正宋三简体" w:cs="宋体"/>
                <w:bCs/>
                <w:color w:val="auto"/>
                <w:kern w:val="0"/>
                <w:sz w:val="18"/>
                <w:szCs w:val="18"/>
              </w:rPr>
            </w:pPr>
            <w:r>
              <w:rPr>
                <w:rFonts w:hint="eastAsia" w:ascii="方正宋三简体" w:hAnsi="宋体" w:eastAsia="方正宋三简体" w:cs="宋体"/>
                <w:bCs/>
                <w:color w:val="auto"/>
                <w:kern w:val="0"/>
                <w:sz w:val="18"/>
                <w:szCs w:val="18"/>
              </w:rPr>
              <w:t>法学院</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3116CA0">
            <w:pPr>
              <w:widowControl/>
              <w:spacing w:line="300" w:lineRule="exact"/>
              <w:ind w:left="-63" w:leftChars="-30" w:right="-63" w:rightChars="-30"/>
              <w:jc w:val="center"/>
              <w:rPr>
                <w:rFonts w:ascii="方正宋三简体" w:hAnsi="宋体" w:eastAsia="方正宋三简体" w:cs="宋体"/>
                <w:b/>
                <w:bCs/>
                <w:color w:val="auto"/>
                <w:kern w:val="0"/>
                <w:sz w:val="18"/>
                <w:szCs w:val="18"/>
              </w:rPr>
            </w:pPr>
          </w:p>
        </w:tc>
      </w:tr>
    </w:tbl>
    <w:p w14:paraId="19459BB9">
      <w:pPr>
        <w:widowControl/>
        <w:spacing w:line="300" w:lineRule="exact"/>
        <w:ind w:left="-63" w:leftChars="-30" w:right="-63" w:rightChars="-30"/>
        <w:jc w:val="center"/>
        <w:rPr>
          <w:rFonts w:ascii="方正宋三简体" w:hAnsi="仿宋" w:eastAsia="方正宋三简体" w:cs="宋体"/>
          <w:color w:val="auto"/>
          <w:kern w:val="0"/>
          <w:sz w:val="18"/>
          <w:szCs w:val="18"/>
        </w:rPr>
      </w:pPr>
    </w:p>
    <w:p w14:paraId="6D5DA655">
      <w:pPr>
        <w:spacing w:before="312" w:beforeLines="100" w:after="156" w:afterLines="50" w:line="380" w:lineRule="exact"/>
        <w:ind w:firstLine="420" w:firstLineChars="200"/>
        <w:outlineLvl w:val="0"/>
        <w:rPr>
          <w:rFonts w:ascii="方正黑体简体" w:hAnsi="Calibri" w:eastAsia="方正黑体简体"/>
          <w:color w:val="auto"/>
          <w:szCs w:val="21"/>
        </w:rPr>
      </w:pPr>
      <w:r>
        <w:rPr>
          <w:rFonts w:hint="eastAsia" w:ascii="方正黑体简体" w:hAnsi="Calibri" w:eastAsia="方正黑体简体"/>
          <w:color w:val="auto"/>
          <w:szCs w:val="21"/>
        </w:rPr>
        <w:t>八、修读要求或说明</w:t>
      </w:r>
    </w:p>
    <w:p w14:paraId="7B3E6DA2">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1. 回应国家《关于加强新时代法学教育和法学理论研究的意见》、卓越法治人才2.0版、新文科建设以及教育部“以本为本”对人才培养的要求，强化个性化发展、交叉学科课程和实践课程。</w:t>
      </w:r>
    </w:p>
    <w:p w14:paraId="52747A81">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2. 根据教育部本科法学专业教学质量国家标准，法学专业核心课程采取“10+X”分类设置模式，并增加了《习近平法治思想概论》课程；为加快学校纪检监察学一级学科建设，适应“纪检监察实验班”人才培养要求，在个性化发展模块增设《纪检监察学基础》《党内法规学》《廉政文化与制度》《监察法理论与实务》《纪检监察理论与实务系列专题讲座》等五门课程作为专业选修课程。</w:t>
      </w:r>
    </w:p>
    <w:p w14:paraId="03BA7AE8">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 xml:space="preserve">3. 根据培养模式，通过两个方面实现人才的培养目标：第一，通过四个“课堂”的结合，为法律人才的成长创造良好的客观环境。第一课堂是以教师为授课主体的传统课堂；第二课堂是图书资料信息的课堂，利用学校图书馆和学院资料信息部，为本科生提供求学的第二课堂；第三课堂是名师论坛，邀请知名专家学者讲学，以高质量的学术报告开阔学生的视野；第四课堂是实践教学课堂，通过建立实践教学基地、模拟法庭、法庭科学与物证技术、学生法律援助中心，法律诊所、把实践教学和理论教学紧密结合，培养学生的综合应用能力。第二，通过优化课程结构、更新课程内容、改进教学方法，因势利导，充分调动、发挥学生学习的积极性和主动性，并使学生的个性得以充分发展，培养不同个性特点的法律人才，适应社会发展的需要。 </w:t>
      </w:r>
    </w:p>
    <w:p w14:paraId="11242040">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4. 个性发展课程中学生至少必须选修其中的16学分。</w:t>
      </w:r>
    </w:p>
    <w:p w14:paraId="03EBC8B4">
      <w:pPr>
        <w:pStyle w:val="6"/>
        <w:tabs>
          <w:tab w:val="left" w:pos="420"/>
        </w:tabs>
        <w:spacing w:line="380" w:lineRule="exact"/>
        <w:ind w:firstLine="420"/>
        <w:rPr>
          <w:rFonts w:ascii="方正宋三简体" w:hAnsi="宋体" w:eastAsia="方正宋三简体" w:cs="宋体"/>
          <w:color w:val="auto"/>
          <w:sz w:val="21"/>
          <w:szCs w:val="21"/>
          <w:lang w:val="en-US"/>
        </w:rPr>
      </w:pPr>
      <w:r>
        <w:rPr>
          <w:rFonts w:hint="eastAsia" w:ascii="方正宋三简体" w:hAnsi="宋体" w:eastAsia="方正宋三简体" w:cs="宋体"/>
          <w:color w:val="auto"/>
          <w:sz w:val="21"/>
          <w:szCs w:val="21"/>
          <w:lang w:val="en-US"/>
        </w:rPr>
        <w:t>5. 集中实践性环节中的模拟法庭、法庭科学与物证技术、社会实践、专业实习、毕业论文为学生必修，共23学分。</w:t>
      </w:r>
    </w:p>
    <w:p w14:paraId="043CE7C5">
      <w:pPr>
        <w:rPr>
          <w:color w:val="auto"/>
        </w:rPr>
      </w:pPr>
    </w:p>
    <w:p w14:paraId="5B597F0C">
      <w:pPr>
        <w:rPr>
          <w:color w:val="auto"/>
        </w:rPr>
      </w:pPr>
      <w:r>
        <w:rPr>
          <w:rFonts w:hint="eastAsia"/>
          <w:color w:val="auto"/>
        </w:rPr>
        <w:t xml:space="preserve"> </w:t>
      </w:r>
      <w:r>
        <w:rPr>
          <w:color w:val="auto"/>
        </w:rPr>
        <w:t xml:space="preserve">   </w:t>
      </w:r>
    </w:p>
    <w:p w14:paraId="4BA8204F">
      <w:pPr>
        <w:rPr>
          <w:color w:val="auto"/>
        </w:rPr>
      </w:pPr>
    </w:p>
    <w:sectPr>
      <w:headerReference r:id="rId3" w:type="default"/>
      <w:footerReference r:id="rId4" w:type="default"/>
      <w:footerReference r:id="rId5" w:type="even"/>
      <w:pgSz w:w="11906" w:h="16838"/>
      <w:pgMar w:top="851" w:right="1134" w:bottom="907" w:left="1134" w:header="851" w:footer="992" w:gutter="0"/>
      <w:pgNumType w:start="14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宋三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3696">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153</w:t>
    </w:r>
    <w:r>
      <w:rPr>
        <w:rStyle w:val="15"/>
      </w:rPr>
      <w:fldChar w:fldCharType="end"/>
    </w:r>
  </w:p>
  <w:p w14:paraId="370C8123">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96A5">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2B95B723">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7A568">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ZDAxOWQ1NDhkNzRmZTAwY2IyY2Q4N2ZlYjZjNGMifQ=="/>
  </w:docVars>
  <w:rsids>
    <w:rsidRoot w:val="00885A35"/>
    <w:rsid w:val="000008FA"/>
    <w:rsid w:val="00021523"/>
    <w:rsid w:val="00025493"/>
    <w:rsid w:val="00052DCC"/>
    <w:rsid w:val="00054DC6"/>
    <w:rsid w:val="00062454"/>
    <w:rsid w:val="00062789"/>
    <w:rsid w:val="00084060"/>
    <w:rsid w:val="00092F8E"/>
    <w:rsid w:val="0009351C"/>
    <w:rsid w:val="000A6E8E"/>
    <w:rsid w:val="000B2A27"/>
    <w:rsid w:val="000B5D4A"/>
    <w:rsid w:val="000C184A"/>
    <w:rsid w:val="000C57AC"/>
    <w:rsid w:val="000C59F8"/>
    <w:rsid w:val="000D0F3D"/>
    <w:rsid w:val="000D3AF2"/>
    <w:rsid w:val="000D7427"/>
    <w:rsid w:val="000E0A9D"/>
    <w:rsid w:val="000E2765"/>
    <w:rsid w:val="000E6242"/>
    <w:rsid w:val="000F0244"/>
    <w:rsid w:val="000F3449"/>
    <w:rsid w:val="000F788E"/>
    <w:rsid w:val="000F7CCF"/>
    <w:rsid w:val="00102492"/>
    <w:rsid w:val="00126D10"/>
    <w:rsid w:val="00130722"/>
    <w:rsid w:val="0014217C"/>
    <w:rsid w:val="00145015"/>
    <w:rsid w:val="0014623B"/>
    <w:rsid w:val="00160F0E"/>
    <w:rsid w:val="00171B35"/>
    <w:rsid w:val="00172A3B"/>
    <w:rsid w:val="00173A0F"/>
    <w:rsid w:val="00175F28"/>
    <w:rsid w:val="00176FE2"/>
    <w:rsid w:val="001B2754"/>
    <w:rsid w:val="001B4533"/>
    <w:rsid w:val="001B58FF"/>
    <w:rsid w:val="001C114E"/>
    <w:rsid w:val="001C6FAE"/>
    <w:rsid w:val="001D4422"/>
    <w:rsid w:val="001E20FA"/>
    <w:rsid w:val="001F5E1F"/>
    <w:rsid w:val="001F78BC"/>
    <w:rsid w:val="0020017F"/>
    <w:rsid w:val="002009B6"/>
    <w:rsid w:val="002066F0"/>
    <w:rsid w:val="002205BE"/>
    <w:rsid w:val="00220FB9"/>
    <w:rsid w:val="002254F8"/>
    <w:rsid w:val="002357E5"/>
    <w:rsid w:val="0023697F"/>
    <w:rsid w:val="00241AAA"/>
    <w:rsid w:val="00251C23"/>
    <w:rsid w:val="00254515"/>
    <w:rsid w:val="00270048"/>
    <w:rsid w:val="00271B9C"/>
    <w:rsid w:val="00275DD2"/>
    <w:rsid w:val="00296822"/>
    <w:rsid w:val="002C1889"/>
    <w:rsid w:val="002C3E58"/>
    <w:rsid w:val="002C7631"/>
    <w:rsid w:val="002D75EA"/>
    <w:rsid w:val="002D7C81"/>
    <w:rsid w:val="002E08D6"/>
    <w:rsid w:val="002E1CFD"/>
    <w:rsid w:val="002E2A42"/>
    <w:rsid w:val="002F0211"/>
    <w:rsid w:val="002F0EE7"/>
    <w:rsid w:val="002F278D"/>
    <w:rsid w:val="002F45F5"/>
    <w:rsid w:val="002F5815"/>
    <w:rsid w:val="00300219"/>
    <w:rsid w:val="00311D11"/>
    <w:rsid w:val="00316940"/>
    <w:rsid w:val="00320F69"/>
    <w:rsid w:val="003273DB"/>
    <w:rsid w:val="00327677"/>
    <w:rsid w:val="00327984"/>
    <w:rsid w:val="003311DB"/>
    <w:rsid w:val="00333D20"/>
    <w:rsid w:val="00334A67"/>
    <w:rsid w:val="0034728F"/>
    <w:rsid w:val="00350291"/>
    <w:rsid w:val="00355C46"/>
    <w:rsid w:val="00356943"/>
    <w:rsid w:val="00357989"/>
    <w:rsid w:val="00357BF9"/>
    <w:rsid w:val="003661BC"/>
    <w:rsid w:val="00377124"/>
    <w:rsid w:val="0037793B"/>
    <w:rsid w:val="00381FCA"/>
    <w:rsid w:val="00392E5F"/>
    <w:rsid w:val="003978CA"/>
    <w:rsid w:val="003A1FEE"/>
    <w:rsid w:val="003A5CE3"/>
    <w:rsid w:val="003A7E0A"/>
    <w:rsid w:val="003A7E88"/>
    <w:rsid w:val="003B3318"/>
    <w:rsid w:val="003B392D"/>
    <w:rsid w:val="003B6D9A"/>
    <w:rsid w:val="003C0B6B"/>
    <w:rsid w:val="003C13BD"/>
    <w:rsid w:val="003C2A7D"/>
    <w:rsid w:val="003C2D6C"/>
    <w:rsid w:val="003C55F0"/>
    <w:rsid w:val="003C68B8"/>
    <w:rsid w:val="003D13FA"/>
    <w:rsid w:val="003D3361"/>
    <w:rsid w:val="003D5941"/>
    <w:rsid w:val="003D670B"/>
    <w:rsid w:val="003F3311"/>
    <w:rsid w:val="003F6D2D"/>
    <w:rsid w:val="0040291C"/>
    <w:rsid w:val="0040332C"/>
    <w:rsid w:val="00405A20"/>
    <w:rsid w:val="00410AF1"/>
    <w:rsid w:val="0041214C"/>
    <w:rsid w:val="004173A3"/>
    <w:rsid w:val="00417E6E"/>
    <w:rsid w:val="0042416F"/>
    <w:rsid w:val="004407D8"/>
    <w:rsid w:val="004415F2"/>
    <w:rsid w:val="00443D08"/>
    <w:rsid w:val="00445816"/>
    <w:rsid w:val="00450D5B"/>
    <w:rsid w:val="00453B80"/>
    <w:rsid w:val="00455561"/>
    <w:rsid w:val="004560EE"/>
    <w:rsid w:val="00462757"/>
    <w:rsid w:val="0047647C"/>
    <w:rsid w:val="00491692"/>
    <w:rsid w:val="004948C5"/>
    <w:rsid w:val="00496499"/>
    <w:rsid w:val="004A1D71"/>
    <w:rsid w:val="004A5F1D"/>
    <w:rsid w:val="004B226B"/>
    <w:rsid w:val="004B5AEC"/>
    <w:rsid w:val="004C2AD9"/>
    <w:rsid w:val="004C3E16"/>
    <w:rsid w:val="004E251E"/>
    <w:rsid w:val="004E3ADD"/>
    <w:rsid w:val="004E547A"/>
    <w:rsid w:val="004E6198"/>
    <w:rsid w:val="004F278C"/>
    <w:rsid w:val="004F6C77"/>
    <w:rsid w:val="00501F6D"/>
    <w:rsid w:val="00507934"/>
    <w:rsid w:val="00515C5E"/>
    <w:rsid w:val="00516FAF"/>
    <w:rsid w:val="00517429"/>
    <w:rsid w:val="00524A5E"/>
    <w:rsid w:val="00532F52"/>
    <w:rsid w:val="00535AF5"/>
    <w:rsid w:val="00535D4C"/>
    <w:rsid w:val="00542C23"/>
    <w:rsid w:val="0055301C"/>
    <w:rsid w:val="005567F8"/>
    <w:rsid w:val="0055681C"/>
    <w:rsid w:val="00556DEB"/>
    <w:rsid w:val="00561527"/>
    <w:rsid w:val="00564BE6"/>
    <w:rsid w:val="00566F91"/>
    <w:rsid w:val="0057190A"/>
    <w:rsid w:val="00574057"/>
    <w:rsid w:val="00574224"/>
    <w:rsid w:val="00586948"/>
    <w:rsid w:val="005A0D8D"/>
    <w:rsid w:val="005A0EA1"/>
    <w:rsid w:val="005A252D"/>
    <w:rsid w:val="005B019F"/>
    <w:rsid w:val="005B3A59"/>
    <w:rsid w:val="005B5CEE"/>
    <w:rsid w:val="005C52CA"/>
    <w:rsid w:val="005D1027"/>
    <w:rsid w:val="005D562B"/>
    <w:rsid w:val="005D5B02"/>
    <w:rsid w:val="005D676D"/>
    <w:rsid w:val="005E49CA"/>
    <w:rsid w:val="005E6504"/>
    <w:rsid w:val="005E70B4"/>
    <w:rsid w:val="005F369F"/>
    <w:rsid w:val="00601BEF"/>
    <w:rsid w:val="00601ED4"/>
    <w:rsid w:val="00602567"/>
    <w:rsid w:val="00604B29"/>
    <w:rsid w:val="00605688"/>
    <w:rsid w:val="0061151B"/>
    <w:rsid w:val="00615BD0"/>
    <w:rsid w:val="006220A4"/>
    <w:rsid w:val="00633182"/>
    <w:rsid w:val="0063616D"/>
    <w:rsid w:val="00656773"/>
    <w:rsid w:val="006709D6"/>
    <w:rsid w:val="00675522"/>
    <w:rsid w:val="0068266F"/>
    <w:rsid w:val="00692272"/>
    <w:rsid w:val="006B09F0"/>
    <w:rsid w:val="006B0D8A"/>
    <w:rsid w:val="006B38B0"/>
    <w:rsid w:val="006B652C"/>
    <w:rsid w:val="006C0CEC"/>
    <w:rsid w:val="006C7073"/>
    <w:rsid w:val="006D7194"/>
    <w:rsid w:val="006E2CE5"/>
    <w:rsid w:val="006E381E"/>
    <w:rsid w:val="006E497A"/>
    <w:rsid w:val="006E79B2"/>
    <w:rsid w:val="006F0A84"/>
    <w:rsid w:val="006F72C3"/>
    <w:rsid w:val="007014D1"/>
    <w:rsid w:val="00717853"/>
    <w:rsid w:val="007200FC"/>
    <w:rsid w:val="00720F10"/>
    <w:rsid w:val="00721F13"/>
    <w:rsid w:val="00723FC1"/>
    <w:rsid w:val="00740820"/>
    <w:rsid w:val="00746556"/>
    <w:rsid w:val="00747F83"/>
    <w:rsid w:val="00761710"/>
    <w:rsid w:val="00763228"/>
    <w:rsid w:val="007763CC"/>
    <w:rsid w:val="00787B98"/>
    <w:rsid w:val="007A7EE8"/>
    <w:rsid w:val="007B1D29"/>
    <w:rsid w:val="007B4D0F"/>
    <w:rsid w:val="007C2370"/>
    <w:rsid w:val="007D081A"/>
    <w:rsid w:val="007E4672"/>
    <w:rsid w:val="007E5DD3"/>
    <w:rsid w:val="007E65E3"/>
    <w:rsid w:val="007F2030"/>
    <w:rsid w:val="007F40D9"/>
    <w:rsid w:val="007F7507"/>
    <w:rsid w:val="008024AC"/>
    <w:rsid w:val="00810DD9"/>
    <w:rsid w:val="008173C2"/>
    <w:rsid w:val="00827336"/>
    <w:rsid w:val="00827FB1"/>
    <w:rsid w:val="00830AE6"/>
    <w:rsid w:val="00833356"/>
    <w:rsid w:val="00835A54"/>
    <w:rsid w:val="008404C8"/>
    <w:rsid w:val="008473D3"/>
    <w:rsid w:val="00853BA9"/>
    <w:rsid w:val="00867F2E"/>
    <w:rsid w:val="0087553B"/>
    <w:rsid w:val="00877B93"/>
    <w:rsid w:val="00885A35"/>
    <w:rsid w:val="0089662D"/>
    <w:rsid w:val="00896941"/>
    <w:rsid w:val="008A2AB8"/>
    <w:rsid w:val="008A6A13"/>
    <w:rsid w:val="008A718B"/>
    <w:rsid w:val="008B257A"/>
    <w:rsid w:val="008C757B"/>
    <w:rsid w:val="008D13C4"/>
    <w:rsid w:val="008D2D2A"/>
    <w:rsid w:val="008E2024"/>
    <w:rsid w:val="008E2FCD"/>
    <w:rsid w:val="008E7A7F"/>
    <w:rsid w:val="008F08FA"/>
    <w:rsid w:val="008F2DB2"/>
    <w:rsid w:val="008F39A9"/>
    <w:rsid w:val="008F4B4B"/>
    <w:rsid w:val="0090092F"/>
    <w:rsid w:val="009020D4"/>
    <w:rsid w:val="0090690A"/>
    <w:rsid w:val="00906CA4"/>
    <w:rsid w:val="00906D8E"/>
    <w:rsid w:val="00907207"/>
    <w:rsid w:val="00917724"/>
    <w:rsid w:val="009210DE"/>
    <w:rsid w:val="00926275"/>
    <w:rsid w:val="009358CD"/>
    <w:rsid w:val="00936E94"/>
    <w:rsid w:val="00941A61"/>
    <w:rsid w:val="0094604A"/>
    <w:rsid w:val="00950E13"/>
    <w:rsid w:val="00965954"/>
    <w:rsid w:val="009917A6"/>
    <w:rsid w:val="00995514"/>
    <w:rsid w:val="00995537"/>
    <w:rsid w:val="009A1A96"/>
    <w:rsid w:val="009B033C"/>
    <w:rsid w:val="009B3047"/>
    <w:rsid w:val="009B4570"/>
    <w:rsid w:val="009C1A65"/>
    <w:rsid w:val="009C1FCC"/>
    <w:rsid w:val="009C244B"/>
    <w:rsid w:val="009C3533"/>
    <w:rsid w:val="009C77BA"/>
    <w:rsid w:val="009D5804"/>
    <w:rsid w:val="009D5FCE"/>
    <w:rsid w:val="009D61E3"/>
    <w:rsid w:val="009E0226"/>
    <w:rsid w:val="009E04C5"/>
    <w:rsid w:val="009F01E5"/>
    <w:rsid w:val="009F6DD6"/>
    <w:rsid w:val="00A016DA"/>
    <w:rsid w:val="00A02433"/>
    <w:rsid w:val="00A12263"/>
    <w:rsid w:val="00A21D32"/>
    <w:rsid w:val="00A237F6"/>
    <w:rsid w:val="00A246EF"/>
    <w:rsid w:val="00A26347"/>
    <w:rsid w:val="00A30B58"/>
    <w:rsid w:val="00A35894"/>
    <w:rsid w:val="00A43FE2"/>
    <w:rsid w:val="00A45440"/>
    <w:rsid w:val="00A458CE"/>
    <w:rsid w:val="00A50C36"/>
    <w:rsid w:val="00A52EC4"/>
    <w:rsid w:val="00A57CF5"/>
    <w:rsid w:val="00A727B1"/>
    <w:rsid w:val="00A72B8B"/>
    <w:rsid w:val="00A80934"/>
    <w:rsid w:val="00A879DA"/>
    <w:rsid w:val="00A92CDF"/>
    <w:rsid w:val="00A959A9"/>
    <w:rsid w:val="00A97371"/>
    <w:rsid w:val="00AA0A83"/>
    <w:rsid w:val="00AA7189"/>
    <w:rsid w:val="00AB08F6"/>
    <w:rsid w:val="00AC2F72"/>
    <w:rsid w:val="00AC46D5"/>
    <w:rsid w:val="00AC5875"/>
    <w:rsid w:val="00AD36CD"/>
    <w:rsid w:val="00AD4CC9"/>
    <w:rsid w:val="00AD4CF6"/>
    <w:rsid w:val="00AD5D7D"/>
    <w:rsid w:val="00AE2FF7"/>
    <w:rsid w:val="00AE4C71"/>
    <w:rsid w:val="00AF21F6"/>
    <w:rsid w:val="00AF5BCD"/>
    <w:rsid w:val="00AF6300"/>
    <w:rsid w:val="00B2195E"/>
    <w:rsid w:val="00B221C8"/>
    <w:rsid w:val="00B23AE9"/>
    <w:rsid w:val="00B37CAE"/>
    <w:rsid w:val="00B40E2A"/>
    <w:rsid w:val="00B5459A"/>
    <w:rsid w:val="00B573FE"/>
    <w:rsid w:val="00B647EF"/>
    <w:rsid w:val="00B72B75"/>
    <w:rsid w:val="00B90D7B"/>
    <w:rsid w:val="00B940AD"/>
    <w:rsid w:val="00BB1373"/>
    <w:rsid w:val="00BB1F0C"/>
    <w:rsid w:val="00BB337C"/>
    <w:rsid w:val="00BB3774"/>
    <w:rsid w:val="00BC249E"/>
    <w:rsid w:val="00BC2E32"/>
    <w:rsid w:val="00BC4784"/>
    <w:rsid w:val="00BD029C"/>
    <w:rsid w:val="00BD0F8A"/>
    <w:rsid w:val="00BD4F00"/>
    <w:rsid w:val="00BD7418"/>
    <w:rsid w:val="00BE210D"/>
    <w:rsid w:val="00BE6EFD"/>
    <w:rsid w:val="00C00F22"/>
    <w:rsid w:val="00C04424"/>
    <w:rsid w:val="00C10392"/>
    <w:rsid w:val="00C106F2"/>
    <w:rsid w:val="00C233F3"/>
    <w:rsid w:val="00C265A5"/>
    <w:rsid w:val="00C313D7"/>
    <w:rsid w:val="00C34496"/>
    <w:rsid w:val="00C34BEE"/>
    <w:rsid w:val="00C3553F"/>
    <w:rsid w:val="00C42B37"/>
    <w:rsid w:val="00C4502B"/>
    <w:rsid w:val="00C61614"/>
    <w:rsid w:val="00C77063"/>
    <w:rsid w:val="00C913AB"/>
    <w:rsid w:val="00C940BE"/>
    <w:rsid w:val="00C97FD6"/>
    <w:rsid w:val="00CA5D8E"/>
    <w:rsid w:val="00CA7EDA"/>
    <w:rsid w:val="00CB2E95"/>
    <w:rsid w:val="00CB7473"/>
    <w:rsid w:val="00CC2113"/>
    <w:rsid w:val="00CC3153"/>
    <w:rsid w:val="00CC6252"/>
    <w:rsid w:val="00CE1FCB"/>
    <w:rsid w:val="00CE3D85"/>
    <w:rsid w:val="00CF10B2"/>
    <w:rsid w:val="00CF1964"/>
    <w:rsid w:val="00CF6F9D"/>
    <w:rsid w:val="00D10894"/>
    <w:rsid w:val="00D13837"/>
    <w:rsid w:val="00D2265B"/>
    <w:rsid w:val="00D26F46"/>
    <w:rsid w:val="00D34919"/>
    <w:rsid w:val="00D50F1E"/>
    <w:rsid w:val="00D5779B"/>
    <w:rsid w:val="00D57BF4"/>
    <w:rsid w:val="00D60A03"/>
    <w:rsid w:val="00D6458C"/>
    <w:rsid w:val="00D657BD"/>
    <w:rsid w:val="00D72DBC"/>
    <w:rsid w:val="00D74D84"/>
    <w:rsid w:val="00D764B4"/>
    <w:rsid w:val="00D84445"/>
    <w:rsid w:val="00D844E7"/>
    <w:rsid w:val="00D87296"/>
    <w:rsid w:val="00D87A7C"/>
    <w:rsid w:val="00D91247"/>
    <w:rsid w:val="00D94DED"/>
    <w:rsid w:val="00D97ED8"/>
    <w:rsid w:val="00DA6A98"/>
    <w:rsid w:val="00DB454A"/>
    <w:rsid w:val="00DB4785"/>
    <w:rsid w:val="00DF3092"/>
    <w:rsid w:val="00DF415B"/>
    <w:rsid w:val="00DF4973"/>
    <w:rsid w:val="00E062B6"/>
    <w:rsid w:val="00E07F33"/>
    <w:rsid w:val="00E13BE1"/>
    <w:rsid w:val="00E2663D"/>
    <w:rsid w:val="00E26A9E"/>
    <w:rsid w:val="00E30754"/>
    <w:rsid w:val="00E33B52"/>
    <w:rsid w:val="00E46FEE"/>
    <w:rsid w:val="00E4775D"/>
    <w:rsid w:val="00E5775E"/>
    <w:rsid w:val="00E62CC4"/>
    <w:rsid w:val="00E6450E"/>
    <w:rsid w:val="00E705A1"/>
    <w:rsid w:val="00E748C7"/>
    <w:rsid w:val="00E82259"/>
    <w:rsid w:val="00E853D0"/>
    <w:rsid w:val="00E8713A"/>
    <w:rsid w:val="00E931DD"/>
    <w:rsid w:val="00E9730A"/>
    <w:rsid w:val="00EC773F"/>
    <w:rsid w:val="00ED1CA6"/>
    <w:rsid w:val="00EE6C55"/>
    <w:rsid w:val="00EF0E8D"/>
    <w:rsid w:val="00EF2437"/>
    <w:rsid w:val="00EF2B3A"/>
    <w:rsid w:val="00EF42CE"/>
    <w:rsid w:val="00F073A6"/>
    <w:rsid w:val="00F101DC"/>
    <w:rsid w:val="00F15E5B"/>
    <w:rsid w:val="00F16E19"/>
    <w:rsid w:val="00F21A05"/>
    <w:rsid w:val="00F2210C"/>
    <w:rsid w:val="00F26669"/>
    <w:rsid w:val="00F358A7"/>
    <w:rsid w:val="00F35A55"/>
    <w:rsid w:val="00F41E4D"/>
    <w:rsid w:val="00F453D4"/>
    <w:rsid w:val="00F46FAF"/>
    <w:rsid w:val="00F54B26"/>
    <w:rsid w:val="00F6553B"/>
    <w:rsid w:val="00F722FE"/>
    <w:rsid w:val="00F7362F"/>
    <w:rsid w:val="00F73802"/>
    <w:rsid w:val="00F755AE"/>
    <w:rsid w:val="00F76813"/>
    <w:rsid w:val="00F83CF0"/>
    <w:rsid w:val="00F85D36"/>
    <w:rsid w:val="00F96310"/>
    <w:rsid w:val="00FB037A"/>
    <w:rsid w:val="00FB3644"/>
    <w:rsid w:val="00FB3EE6"/>
    <w:rsid w:val="00FC3714"/>
    <w:rsid w:val="00FD4F68"/>
    <w:rsid w:val="00FD5050"/>
    <w:rsid w:val="00FD5403"/>
    <w:rsid w:val="00FF1806"/>
    <w:rsid w:val="023E1891"/>
    <w:rsid w:val="030C17E0"/>
    <w:rsid w:val="0474599E"/>
    <w:rsid w:val="07D107B4"/>
    <w:rsid w:val="0F290549"/>
    <w:rsid w:val="0F91269A"/>
    <w:rsid w:val="119F16E6"/>
    <w:rsid w:val="11CC3F14"/>
    <w:rsid w:val="12284DE9"/>
    <w:rsid w:val="18380D40"/>
    <w:rsid w:val="1E566AEC"/>
    <w:rsid w:val="1E5D6BB7"/>
    <w:rsid w:val="1E683C31"/>
    <w:rsid w:val="24786C3B"/>
    <w:rsid w:val="2523000F"/>
    <w:rsid w:val="2C500B9F"/>
    <w:rsid w:val="31AE5287"/>
    <w:rsid w:val="393E0FEC"/>
    <w:rsid w:val="3B384485"/>
    <w:rsid w:val="3B45435F"/>
    <w:rsid w:val="47281CC7"/>
    <w:rsid w:val="49AE1C09"/>
    <w:rsid w:val="4AB374E9"/>
    <w:rsid w:val="4B381448"/>
    <w:rsid w:val="4DE46E82"/>
    <w:rsid w:val="55166170"/>
    <w:rsid w:val="5D620BF9"/>
    <w:rsid w:val="62476F07"/>
    <w:rsid w:val="634579BC"/>
    <w:rsid w:val="677473C2"/>
    <w:rsid w:val="72A93B7E"/>
    <w:rsid w:val="73E6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4"/>
    <w:semiHidden/>
    <w:unhideWhenUsed/>
    <w:qFormat/>
    <w:uiPriority w:val="99"/>
    <w:rPr>
      <w:rFonts w:ascii="宋体"/>
      <w:sz w:val="18"/>
      <w:szCs w:val="18"/>
    </w:rPr>
  </w:style>
  <w:style w:type="paragraph" w:styleId="3">
    <w:name w:val="annotation text"/>
    <w:basedOn w:val="1"/>
    <w:link w:val="75"/>
    <w:semiHidden/>
    <w:unhideWhenUsed/>
    <w:qFormat/>
    <w:uiPriority w:val="99"/>
    <w:pPr>
      <w:jc w:val="left"/>
    </w:pPr>
  </w:style>
  <w:style w:type="paragraph" w:styleId="4">
    <w:name w:val="Body Text 3"/>
    <w:basedOn w:val="1"/>
    <w:link w:val="20"/>
    <w:qFormat/>
    <w:uiPriority w:val="0"/>
    <w:pPr>
      <w:spacing w:beforeLines="10" w:afterLines="10" w:line="240" w:lineRule="exact"/>
      <w:jc w:val="center"/>
    </w:pPr>
    <w:rPr>
      <w:sz w:val="18"/>
      <w:szCs w:val="20"/>
      <w:lang w:val="zh-CN"/>
    </w:rPr>
  </w:style>
  <w:style w:type="paragraph" w:styleId="5">
    <w:name w:val="Body Text"/>
    <w:basedOn w:val="1"/>
    <w:link w:val="22"/>
    <w:qFormat/>
    <w:uiPriority w:val="0"/>
    <w:pPr>
      <w:spacing w:line="600" w:lineRule="exact"/>
    </w:pPr>
    <w:rPr>
      <w:rFonts w:ascii="宋体"/>
      <w:sz w:val="24"/>
      <w:lang w:val="zh-CN"/>
    </w:rPr>
  </w:style>
  <w:style w:type="paragraph" w:styleId="6">
    <w:name w:val="Body Text Indent"/>
    <w:basedOn w:val="1"/>
    <w:link w:val="73"/>
    <w:qFormat/>
    <w:uiPriority w:val="0"/>
    <w:pPr>
      <w:tabs>
        <w:tab w:val="left" w:pos="6300"/>
      </w:tabs>
      <w:spacing w:line="360" w:lineRule="auto"/>
      <w:ind w:firstLine="480" w:firstLineChars="200"/>
    </w:pPr>
    <w:rPr>
      <w:rFonts w:ascii="宋体"/>
      <w:sz w:val="24"/>
      <w:lang w:val="zh-CN"/>
    </w:rPr>
  </w:style>
  <w:style w:type="paragraph" w:styleId="7">
    <w:name w:val="Balloon Text"/>
    <w:basedOn w:val="1"/>
    <w:link w:val="21"/>
    <w:qFormat/>
    <w:uiPriority w:val="0"/>
    <w:rPr>
      <w:sz w:val="18"/>
      <w:szCs w:val="18"/>
      <w:lang w:val="zh-CN"/>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2"/>
    <w:basedOn w:val="1"/>
    <w:link w:val="19"/>
    <w:qFormat/>
    <w:uiPriority w:val="0"/>
    <w:pPr>
      <w:spacing w:line="200" w:lineRule="exact"/>
      <w:ind w:right="-29" w:rightChars="-14"/>
      <w:jc w:val="center"/>
    </w:pPr>
    <w:rPr>
      <w:rFonts w:ascii="宋体"/>
      <w:sz w:val="18"/>
      <w:szCs w:val="18"/>
      <w:lang w:val="zh-CN"/>
    </w:rPr>
  </w:style>
  <w:style w:type="paragraph" w:styleId="11">
    <w:name w:val="Normal (Web)"/>
    <w:basedOn w:val="1"/>
    <w:qFormat/>
    <w:uiPriority w:val="0"/>
    <w:pPr>
      <w:widowControl/>
      <w:spacing w:before="72" w:after="72" w:line="336" w:lineRule="auto"/>
      <w:jc w:val="left"/>
    </w:pPr>
    <w:rPr>
      <w:rFonts w:ascii="宋体" w:hAnsi="宋体"/>
      <w:kern w:val="0"/>
      <w:sz w:val="24"/>
    </w:rPr>
  </w:style>
  <w:style w:type="paragraph" w:styleId="12">
    <w:name w:val="annotation subject"/>
    <w:basedOn w:val="3"/>
    <w:next w:val="3"/>
    <w:link w:val="76"/>
    <w:semiHidden/>
    <w:unhideWhenUsed/>
    <w:qFormat/>
    <w:uiPriority w:val="99"/>
    <w:rPr>
      <w:b/>
      <w:bCs/>
    </w:rPr>
  </w:style>
  <w:style w:type="character" w:styleId="15">
    <w:name w:val="page number"/>
    <w:qFormat/>
    <w:uiPriority w:val="0"/>
    <w:rPr>
      <w:rFonts w:cs="Times New Roman"/>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正文文本 2 Char"/>
    <w:basedOn w:val="14"/>
    <w:link w:val="10"/>
    <w:qFormat/>
    <w:uiPriority w:val="0"/>
    <w:rPr>
      <w:rFonts w:ascii="宋体" w:hAnsi="Times New Roman" w:eastAsia="宋体" w:cs="Times New Roman"/>
      <w:sz w:val="18"/>
      <w:szCs w:val="18"/>
      <w:lang w:val="zh-CN" w:eastAsia="zh-CN"/>
    </w:rPr>
  </w:style>
  <w:style w:type="character" w:customStyle="1" w:styleId="20">
    <w:name w:val="正文文本 3 Char"/>
    <w:basedOn w:val="14"/>
    <w:link w:val="4"/>
    <w:qFormat/>
    <w:uiPriority w:val="0"/>
    <w:rPr>
      <w:rFonts w:ascii="Times New Roman" w:hAnsi="Times New Roman" w:eastAsia="宋体" w:cs="Times New Roman"/>
      <w:sz w:val="18"/>
      <w:szCs w:val="20"/>
      <w:lang w:val="zh-CN" w:eastAsia="zh-CN"/>
    </w:rPr>
  </w:style>
  <w:style w:type="character" w:customStyle="1" w:styleId="21">
    <w:name w:val="批注框文本 Char"/>
    <w:basedOn w:val="14"/>
    <w:link w:val="7"/>
    <w:qFormat/>
    <w:uiPriority w:val="0"/>
    <w:rPr>
      <w:rFonts w:ascii="Times New Roman" w:hAnsi="Times New Roman" w:eastAsia="宋体" w:cs="Times New Roman"/>
      <w:sz w:val="18"/>
      <w:szCs w:val="18"/>
      <w:lang w:val="zh-CN" w:eastAsia="zh-CN"/>
    </w:rPr>
  </w:style>
  <w:style w:type="character" w:customStyle="1" w:styleId="22">
    <w:name w:val="正文文本 Char"/>
    <w:basedOn w:val="14"/>
    <w:link w:val="5"/>
    <w:qFormat/>
    <w:uiPriority w:val="0"/>
    <w:rPr>
      <w:rFonts w:ascii="宋体" w:hAnsi="Times New Roman" w:eastAsia="宋体" w:cs="Times New Roman"/>
      <w:sz w:val="24"/>
      <w:szCs w:val="24"/>
      <w:lang w:val="zh-CN" w:eastAsia="zh-CN"/>
    </w:rPr>
  </w:style>
  <w:style w:type="paragraph" w:customStyle="1" w:styleId="23">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5">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6">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0"/>
      <w:szCs w:val="20"/>
    </w:rPr>
  </w:style>
  <w:style w:type="paragraph" w:customStyle="1" w:styleId="27">
    <w:name w:val="xl5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28">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9">
    <w:name w:val="font6"/>
    <w:basedOn w:val="1"/>
    <w:qFormat/>
    <w:uiPriority w:val="0"/>
    <w:pPr>
      <w:widowControl/>
      <w:spacing w:before="100" w:beforeAutospacing="1" w:after="100" w:afterAutospacing="1"/>
      <w:jc w:val="left"/>
    </w:pPr>
    <w:rPr>
      <w:rFonts w:ascii="宋体" w:hAnsi="宋体"/>
      <w:b/>
      <w:bCs/>
      <w:kern w:val="0"/>
      <w:sz w:val="24"/>
    </w:rPr>
  </w:style>
  <w:style w:type="paragraph" w:customStyle="1" w:styleId="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
    <w:name w:val="xl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32">
    <w:name w:val="xl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
    <w:name w:val="font7"/>
    <w:basedOn w:val="1"/>
    <w:qFormat/>
    <w:uiPriority w:val="0"/>
    <w:pPr>
      <w:widowControl/>
      <w:spacing w:before="100" w:beforeAutospacing="1" w:after="100" w:afterAutospacing="1"/>
      <w:jc w:val="left"/>
    </w:pPr>
    <w:rPr>
      <w:rFonts w:ascii="宋体" w:hAnsi="宋体"/>
      <w:b/>
      <w:bCs/>
      <w:kern w:val="0"/>
      <w:sz w:val="24"/>
      <w:u w:val="single"/>
    </w:rPr>
  </w:style>
  <w:style w:type="paragraph" w:customStyle="1" w:styleId="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
    <w:name w:val="xl5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36">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37">
    <w:name w:val="xl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8">
    <w:name w:val="font8"/>
    <w:basedOn w:val="1"/>
    <w:qFormat/>
    <w:uiPriority w:val="0"/>
    <w:pPr>
      <w:widowControl/>
      <w:spacing w:before="100" w:beforeAutospacing="1" w:after="100" w:afterAutospacing="1"/>
      <w:jc w:val="left"/>
    </w:pPr>
    <w:rPr>
      <w:rFonts w:ascii="宋体" w:hAnsi="宋体"/>
      <w:color w:val="000000"/>
      <w:kern w:val="0"/>
      <w:sz w:val="18"/>
      <w:szCs w:val="18"/>
    </w:rPr>
  </w:style>
  <w:style w:type="paragraph" w:customStyle="1" w:styleId="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0">
    <w:name w:val="xl33"/>
    <w:basedOn w:val="1"/>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4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Cs w:val="21"/>
    </w:rPr>
  </w:style>
  <w:style w:type="paragraph" w:customStyle="1" w:styleId="42">
    <w:name w:val="line_h18"/>
    <w:basedOn w:val="1"/>
    <w:qFormat/>
    <w:uiPriority w:val="0"/>
    <w:pPr>
      <w:widowControl/>
      <w:spacing w:before="100" w:beforeAutospacing="1" w:after="100" w:afterAutospacing="1" w:line="240" w:lineRule="atLeast"/>
      <w:jc w:val="left"/>
    </w:pPr>
    <w:rPr>
      <w:rFonts w:ascii="宋体" w:hAnsi="宋体"/>
      <w:kern w:val="0"/>
      <w:sz w:val="24"/>
    </w:rPr>
  </w:style>
  <w:style w:type="paragraph" w:customStyle="1" w:styleId="43">
    <w:name w:val="xl6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font9"/>
    <w:basedOn w:val="1"/>
    <w:qFormat/>
    <w:uiPriority w:val="0"/>
    <w:pPr>
      <w:widowControl/>
      <w:spacing w:before="100" w:beforeAutospacing="1" w:after="100" w:afterAutospacing="1"/>
      <w:jc w:val="left"/>
    </w:pPr>
    <w:rPr>
      <w:rFonts w:ascii="宋体" w:hAnsi="宋体"/>
      <w:b/>
      <w:bCs/>
      <w:color w:val="000000"/>
      <w:kern w:val="0"/>
      <w:sz w:val="18"/>
      <w:szCs w:val="18"/>
    </w:rPr>
  </w:style>
  <w:style w:type="paragraph" w:customStyle="1" w:styleId="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46">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47">
    <w:name w:val="xl4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Cs w:val="21"/>
    </w:rPr>
  </w:style>
  <w:style w:type="paragraph" w:customStyle="1" w:styleId="48">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4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5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18"/>
      <w:szCs w:val="18"/>
    </w:rPr>
  </w:style>
  <w:style w:type="paragraph" w:customStyle="1" w:styleId="53">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54">
    <w:name w:val="xl4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55">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7">
    <w:name w:val="xl32"/>
    <w:basedOn w:val="1"/>
    <w:qFormat/>
    <w:uiPriority w:val="0"/>
    <w:pPr>
      <w:widowControl/>
      <w:pBdr>
        <w:top w:val="single" w:color="auto" w:sz="4" w:space="0"/>
      </w:pBdr>
      <w:spacing w:before="100" w:beforeAutospacing="1" w:after="100" w:afterAutospacing="1"/>
      <w:jc w:val="left"/>
    </w:pPr>
    <w:rPr>
      <w:rFonts w:ascii="宋体" w:hAnsi="宋体"/>
      <w:kern w:val="0"/>
      <w:szCs w:val="21"/>
    </w:rPr>
  </w:style>
  <w:style w:type="paragraph" w:customStyle="1" w:styleId="58">
    <w:name w:val="xl30"/>
    <w:basedOn w:val="1"/>
    <w:qFormat/>
    <w:uiPriority w:val="0"/>
    <w:pPr>
      <w:widowControl/>
      <w:spacing w:before="100" w:beforeAutospacing="1" w:after="100" w:afterAutospacing="1"/>
      <w:jc w:val="center"/>
    </w:pPr>
    <w:rPr>
      <w:rFonts w:ascii="宋体" w:hAnsi="宋体"/>
      <w:kern w:val="0"/>
      <w:sz w:val="22"/>
      <w:szCs w:val="22"/>
    </w:rPr>
  </w:style>
  <w:style w:type="paragraph" w:customStyle="1" w:styleId="5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63">
    <w:name w:val="xl57"/>
    <w:basedOn w:val="1"/>
    <w:qFormat/>
    <w:uiPriority w:val="0"/>
    <w:pPr>
      <w:widowControl/>
      <w:pBdr>
        <w:bottom w:val="single" w:color="auto" w:sz="4" w:space="0"/>
      </w:pBdr>
      <w:spacing w:before="100" w:beforeAutospacing="1" w:after="100" w:afterAutospacing="1"/>
      <w:jc w:val="center"/>
    </w:pPr>
    <w:rPr>
      <w:rFonts w:ascii="宋体" w:hAnsi="宋体"/>
      <w:b/>
      <w:bCs/>
      <w:kern w:val="0"/>
      <w:sz w:val="24"/>
    </w:rPr>
  </w:style>
  <w:style w:type="paragraph" w:customStyle="1" w:styleId="6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18"/>
      <w:szCs w:val="18"/>
    </w:rPr>
  </w:style>
  <w:style w:type="paragraph" w:customStyle="1" w:styleId="67">
    <w:name w:val="xl31"/>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6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1"/>
    </w:rPr>
  </w:style>
  <w:style w:type="paragraph" w:customStyle="1" w:styleId="69">
    <w:name w:val="xl4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73">
    <w:name w:val="正文文本缩进 Char"/>
    <w:basedOn w:val="14"/>
    <w:link w:val="6"/>
    <w:qFormat/>
    <w:uiPriority w:val="0"/>
    <w:rPr>
      <w:rFonts w:ascii="宋体" w:hAnsi="Times New Roman" w:eastAsia="宋体" w:cs="Times New Roman"/>
      <w:sz w:val="24"/>
      <w:szCs w:val="24"/>
      <w:lang w:val="zh-CN" w:eastAsia="zh-CN"/>
    </w:rPr>
  </w:style>
  <w:style w:type="character" w:customStyle="1" w:styleId="74">
    <w:name w:val="文档结构图 Char"/>
    <w:basedOn w:val="14"/>
    <w:link w:val="2"/>
    <w:semiHidden/>
    <w:qFormat/>
    <w:uiPriority w:val="99"/>
    <w:rPr>
      <w:rFonts w:ascii="宋体" w:hAnsi="Times New Roman" w:eastAsia="宋体" w:cs="Times New Roman"/>
      <w:kern w:val="2"/>
      <w:sz w:val="18"/>
      <w:szCs w:val="18"/>
    </w:rPr>
  </w:style>
  <w:style w:type="character" w:customStyle="1" w:styleId="75">
    <w:name w:val="批注文字 Char"/>
    <w:basedOn w:val="14"/>
    <w:link w:val="3"/>
    <w:semiHidden/>
    <w:qFormat/>
    <w:uiPriority w:val="99"/>
    <w:rPr>
      <w:rFonts w:ascii="Times New Roman" w:hAnsi="Times New Roman" w:eastAsia="宋体" w:cs="Times New Roman"/>
      <w:kern w:val="2"/>
      <w:sz w:val="21"/>
      <w:szCs w:val="24"/>
    </w:rPr>
  </w:style>
  <w:style w:type="character" w:customStyle="1" w:styleId="76">
    <w:name w:val="批注主题 Char"/>
    <w:basedOn w:val="75"/>
    <w:link w:val="12"/>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1219-462C-4ABE-992B-2EA259CCAB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5264</Words>
  <Characters>8303</Characters>
  <Lines>83</Lines>
  <Paragraphs>23</Paragraphs>
  <TotalTime>21</TotalTime>
  <ScaleCrop>false</ScaleCrop>
  <LinksUpToDate>false</LinksUpToDate>
  <CharactersWithSpaces>8725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2020-09-01T05:06:00Z</dcterms:created>
  <dc:creator>cln</dc:creator>
  <cp:lastModifiedBy>陈琳娜</cp:lastModifiedBy>
  <cp:lastPrinted>2022-09-07T00:39:00Z</cp:lastPrinted>
  <dcterms:modified xsi:type="dcterms:W3CDTF">2024-09-18T03:24:39Z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6C95CA2EAF58410CA338D61FE1D0A97A</vt:lpwstr>
  </property>
</Properties>
</file>