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C3F" w:rsidRPr="00F443D9" w:rsidRDefault="00CB01F1">
      <w:pPr>
        <w:spacing w:line="400" w:lineRule="exact"/>
        <w:jc w:val="center"/>
        <w:rPr>
          <w:rFonts w:ascii="黑体" w:eastAsia="黑体" w:hAnsi="黑体" w:cs="宋体"/>
          <w:bCs/>
          <w:kern w:val="0"/>
          <w:sz w:val="32"/>
          <w:szCs w:val="32"/>
        </w:rPr>
      </w:pPr>
      <w:r w:rsidRPr="00F443D9">
        <w:rPr>
          <w:rFonts w:ascii="黑体" w:eastAsia="黑体" w:hAnsi="黑体" w:cs="宋体" w:hint="eastAsia"/>
          <w:bCs/>
          <w:kern w:val="0"/>
          <w:sz w:val="32"/>
          <w:szCs w:val="32"/>
        </w:rPr>
        <w:t>福建师范大学教师高级职务聘任简明表</w:t>
      </w:r>
    </w:p>
    <w:p w:rsidR="00B81C3F" w:rsidRPr="00F443D9" w:rsidRDefault="00B81C3F">
      <w:pPr>
        <w:spacing w:line="400" w:lineRule="exact"/>
        <w:jc w:val="center"/>
        <w:rPr>
          <w:rFonts w:ascii="仿宋" w:eastAsia="仿宋" w:hAnsi="仿宋"/>
        </w:rPr>
      </w:pPr>
    </w:p>
    <w:p w:rsidR="00B81C3F" w:rsidRPr="00F443D9" w:rsidRDefault="00CB01F1">
      <w:pPr>
        <w:rPr>
          <w:rFonts w:ascii="仿宋" w:eastAsia="仿宋" w:hAnsi="仿宋"/>
        </w:rPr>
      </w:pPr>
      <w:r w:rsidRPr="00F443D9">
        <w:rPr>
          <w:rFonts w:ascii="仿宋" w:eastAsia="仿宋" w:hAnsi="仿宋" w:cs="宋体" w:hint="eastAsia"/>
          <w:kern w:val="0"/>
          <w:sz w:val="22"/>
          <w:szCs w:val="22"/>
        </w:rPr>
        <w:t>单位名称</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法学院、纪检监察学院</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申报学科</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法学</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从事专业：</w:t>
      </w:r>
      <w:r w:rsidRPr="00F443D9">
        <w:rPr>
          <w:rFonts w:ascii="仿宋" w:eastAsia="仿宋" w:hAnsi="仿宋" w:cs="宋体" w:hint="eastAsia"/>
          <w:kern w:val="0"/>
          <w:sz w:val="22"/>
          <w:szCs w:val="22"/>
        </w:rPr>
        <w:t>民法学</w:t>
      </w:r>
    </w:p>
    <w:tbl>
      <w:tblPr>
        <w:tblW w:w="10065" w:type="dxa"/>
        <w:tblInd w:w="-34" w:type="dxa"/>
        <w:tblLayout w:type="fixed"/>
        <w:tblLook w:val="04A0" w:firstRow="1" w:lastRow="0" w:firstColumn="1" w:lastColumn="0" w:noHBand="0" w:noVBand="1"/>
      </w:tblPr>
      <w:tblGrid>
        <w:gridCol w:w="1274"/>
        <w:gridCol w:w="123"/>
        <w:gridCol w:w="320"/>
        <w:gridCol w:w="609"/>
        <w:gridCol w:w="231"/>
        <w:gridCol w:w="210"/>
        <w:gridCol w:w="363"/>
        <w:gridCol w:w="635"/>
        <w:gridCol w:w="944"/>
        <w:gridCol w:w="571"/>
        <w:gridCol w:w="214"/>
        <w:gridCol w:w="164"/>
        <w:gridCol w:w="681"/>
        <w:gridCol w:w="411"/>
        <w:gridCol w:w="385"/>
        <w:gridCol w:w="408"/>
        <w:gridCol w:w="185"/>
        <w:gridCol w:w="72"/>
        <w:gridCol w:w="211"/>
        <w:gridCol w:w="592"/>
        <w:gridCol w:w="205"/>
        <w:gridCol w:w="1115"/>
        <w:gridCol w:w="142"/>
      </w:tblGrid>
      <w:tr w:rsidR="00F443D9" w:rsidRPr="00F443D9">
        <w:trPr>
          <w:trHeight w:val="578"/>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姓</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名</w:t>
            </w:r>
          </w:p>
        </w:tc>
        <w:tc>
          <w:tcPr>
            <w:tcW w:w="1856" w:type="dxa"/>
            <w:gridSpan w:val="6"/>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郑丽清</w:t>
            </w:r>
          </w:p>
        </w:tc>
        <w:tc>
          <w:tcPr>
            <w:tcW w:w="635" w:type="dxa"/>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性别</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女</w:t>
            </w:r>
          </w:p>
        </w:tc>
        <w:tc>
          <w:tcPr>
            <w:tcW w:w="949" w:type="dxa"/>
            <w:gridSpan w:val="3"/>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出生</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年月</w:t>
            </w:r>
          </w:p>
        </w:tc>
        <w:tc>
          <w:tcPr>
            <w:tcW w:w="1885" w:type="dxa"/>
            <w:gridSpan w:val="4"/>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1974.12</w:t>
            </w:r>
          </w:p>
        </w:tc>
        <w:tc>
          <w:tcPr>
            <w:tcW w:w="1060" w:type="dxa"/>
            <w:gridSpan w:val="4"/>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参加工</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作时间</w:t>
            </w:r>
          </w:p>
        </w:tc>
        <w:tc>
          <w:tcPr>
            <w:tcW w:w="1462" w:type="dxa"/>
            <w:gridSpan w:val="3"/>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1997.12</w:t>
            </w:r>
          </w:p>
        </w:tc>
      </w:tr>
      <w:tr w:rsidR="00F443D9" w:rsidRPr="00F443D9">
        <w:trPr>
          <w:trHeight w:val="578"/>
        </w:trPr>
        <w:tc>
          <w:tcPr>
            <w:tcW w:w="1274" w:type="dxa"/>
            <w:tcBorders>
              <w:top w:val="nil"/>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教师资</w:t>
            </w:r>
          </w:p>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格证号</w:t>
            </w:r>
          </w:p>
        </w:tc>
        <w:tc>
          <w:tcPr>
            <w:tcW w:w="2491" w:type="dxa"/>
            <w:gridSpan w:val="7"/>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20053500071001840</w:t>
            </w:r>
          </w:p>
        </w:tc>
        <w:tc>
          <w:tcPr>
            <w:tcW w:w="944" w:type="dxa"/>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教师</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类型</w:t>
            </w:r>
          </w:p>
        </w:tc>
        <w:tc>
          <w:tcPr>
            <w:tcW w:w="1630" w:type="dxa"/>
            <w:gridSpan w:val="4"/>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教学科研</w:t>
            </w:r>
          </w:p>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并重型</w:t>
            </w:r>
          </w:p>
        </w:tc>
        <w:tc>
          <w:tcPr>
            <w:tcW w:w="1204" w:type="dxa"/>
            <w:gridSpan w:val="3"/>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所报评聘</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分委员会</w:t>
            </w:r>
          </w:p>
        </w:tc>
        <w:tc>
          <w:tcPr>
            <w:tcW w:w="2522" w:type="dxa"/>
            <w:gridSpan w:val="7"/>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人文社会科学</w:t>
            </w:r>
          </w:p>
        </w:tc>
      </w:tr>
      <w:tr w:rsidR="00F443D9" w:rsidRPr="00F443D9">
        <w:trPr>
          <w:trHeight w:val="578"/>
        </w:trPr>
        <w:tc>
          <w:tcPr>
            <w:tcW w:w="1274" w:type="dxa"/>
            <w:tcBorders>
              <w:top w:val="nil"/>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岗位职数</w:t>
            </w:r>
          </w:p>
        </w:tc>
        <w:tc>
          <w:tcPr>
            <w:tcW w:w="8791" w:type="dxa"/>
            <w:gridSpan w:val="22"/>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所在单位岗位（</w:t>
            </w:r>
            <w:r w:rsidRPr="00F443D9">
              <w:rPr>
                <w:rFonts w:ascii="仿宋" w:eastAsia="仿宋" w:hAnsi="仿宋" w:cs="宋体" w:hint="eastAsia"/>
                <w:kern w:val="0"/>
                <w:sz w:val="22"/>
                <w:szCs w:val="22"/>
              </w:rPr>
              <w:t xml:space="preserve"> </w:t>
            </w:r>
            <w:r w:rsidRPr="00F443D9">
              <w:rPr>
                <w:rFonts w:ascii="Arial" w:eastAsia="仿宋" w:hAnsi="Arial" w:cs="Arial"/>
                <w:kern w:val="0"/>
                <w:sz w:val="22"/>
                <w:szCs w:val="22"/>
              </w:rPr>
              <w:t>√</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）；机动岗位（</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）；绿色通道岗位（</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proofErr w:type="gramStart"/>
            <w:r w:rsidRPr="00F443D9">
              <w:rPr>
                <w:rFonts w:ascii="仿宋" w:eastAsia="仿宋" w:hAnsi="仿宋" w:cs="宋体" w:hint="eastAsia"/>
                <w:kern w:val="0"/>
                <w:sz w:val="22"/>
                <w:szCs w:val="22"/>
              </w:rPr>
              <w:t>直聘岗位</w:t>
            </w:r>
            <w:proofErr w:type="gramEnd"/>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p>
          <w:p w:rsidR="00B81C3F" w:rsidRPr="00F443D9" w:rsidRDefault="00CB01F1">
            <w:pPr>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临近退休前</w:t>
            </w:r>
            <w:r w:rsidRPr="00F443D9">
              <w:rPr>
                <w:rFonts w:ascii="仿宋" w:eastAsia="仿宋" w:hAnsi="仿宋" w:cs="宋体" w:hint="eastAsia"/>
                <w:kern w:val="0"/>
                <w:sz w:val="22"/>
                <w:szCs w:val="22"/>
              </w:rPr>
              <w:t>1</w:t>
            </w:r>
            <w:r w:rsidRPr="00F443D9">
              <w:rPr>
                <w:rFonts w:ascii="仿宋" w:eastAsia="仿宋" w:hAnsi="仿宋" w:cs="宋体" w:hint="eastAsia"/>
                <w:kern w:val="0"/>
                <w:sz w:val="22"/>
                <w:szCs w:val="22"/>
              </w:rPr>
              <w:t>年岗位（</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转评岗位（</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p>
        </w:tc>
      </w:tr>
      <w:tr w:rsidR="00F443D9" w:rsidRPr="00F443D9">
        <w:trPr>
          <w:trHeight w:val="285"/>
        </w:trPr>
        <w:tc>
          <w:tcPr>
            <w:tcW w:w="23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现聘专业技术职务</w:t>
            </w:r>
          </w:p>
        </w:tc>
        <w:tc>
          <w:tcPr>
            <w:tcW w:w="143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副教授</w:t>
            </w:r>
            <w:r w:rsidRPr="00F443D9">
              <w:rPr>
                <w:rFonts w:ascii="仿宋" w:eastAsia="仿宋" w:hAnsi="仿宋" w:cs="宋体" w:hint="eastAsia"/>
                <w:kern w:val="0"/>
                <w:sz w:val="22"/>
                <w:szCs w:val="22"/>
              </w:rPr>
              <w:t xml:space="preserve"> </w:t>
            </w:r>
          </w:p>
        </w:tc>
        <w:tc>
          <w:tcPr>
            <w:tcW w:w="17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widowControl/>
              <w:adjustRightInd w:val="0"/>
              <w:snapToGrid w:val="0"/>
              <w:jc w:val="center"/>
              <w:rPr>
                <w:rFonts w:ascii="仿宋" w:eastAsia="仿宋" w:hAnsi="仿宋" w:cs="宋体"/>
                <w:kern w:val="0"/>
                <w:sz w:val="22"/>
                <w:szCs w:val="22"/>
              </w:rPr>
            </w:pPr>
          </w:p>
        </w:tc>
        <w:tc>
          <w:tcPr>
            <w:tcW w:w="251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申报何专业技术职务</w:t>
            </w:r>
          </w:p>
        </w:tc>
        <w:tc>
          <w:tcPr>
            <w:tcW w:w="205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教授</w:t>
            </w:r>
          </w:p>
        </w:tc>
      </w:tr>
      <w:tr w:rsidR="00F443D9" w:rsidRPr="00F443D9">
        <w:trPr>
          <w:trHeight w:val="285"/>
        </w:trPr>
        <w:tc>
          <w:tcPr>
            <w:tcW w:w="2326"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1439"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center"/>
              <w:rPr>
                <w:rFonts w:ascii="仿宋" w:eastAsia="仿宋" w:hAnsi="仿宋" w:cs="宋体"/>
                <w:kern w:val="0"/>
                <w:sz w:val="22"/>
                <w:szCs w:val="22"/>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center"/>
              <w:rPr>
                <w:rFonts w:ascii="仿宋" w:eastAsia="仿宋" w:hAnsi="仿宋" w:cs="宋体"/>
                <w:kern w:val="0"/>
                <w:sz w:val="22"/>
                <w:szCs w:val="22"/>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2054"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r>
      <w:tr w:rsidR="00F443D9" w:rsidRPr="00F443D9">
        <w:trPr>
          <w:trHeight w:val="285"/>
        </w:trPr>
        <w:tc>
          <w:tcPr>
            <w:tcW w:w="23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资格确认时间</w:t>
            </w:r>
          </w:p>
        </w:tc>
        <w:tc>
          <w:tcPr>
            <w:tcW w:w="143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2010.10</w:t>
            </w:r>
          </w:p>
        </w:tc>
        <w:tc>
          <w:tcPr>
            <w:tcW w:w="17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widowControl/>
              <w:adjustRightInd w:val="0"/>
              <w:snapToGrid w:val="0"/>
              <w:jc w:val="center"/>
              <w:rPr>
                <w:rFonts w:ascii="仿宋" w:eastAsia="仿宋" w:hAnsi="仿宋" w:cs="宋体"/>
                <w:kern w:val="0"/>
                <w:sz w:val="22"/>
                <w:szCs w:val="22"/>
              </w:rPr>
            </w:pPr>
          </w:p>
        </w:tc>
        <w:tc>
          <w:tcPr>
            <w:tcW w:w="2517" w:type="dxa"/>
            <w:gridSpan w:val="8"/>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2054"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r>
      <w:tr w:rsidR="00F443D9" w:rsidRPr="00F443D9">
        <w:trPr>
          <w:trHeight w:val="285"/>
        </w:trPr>
        <w:tc>
          <w:tcPr>
            <w:tcW w:w="2326"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1439"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center"/>
              <w:rPr>
                <w:rFonts w:ascii="仿宋" w:eastAsia="仿宋" w:hAnsi="仿宋" w:cs="宋体"/>
                <w:kern w:val="0"/>
                <w:sz w:val="22"/>
                <w:szCs w:val="22"/>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center"/>
              <w:rPr>
                <w:rFonts w:ascii="仿宋" w:eastAsia="仿宋" w:hAnsi="仿宋" w:cs="宋体"/>
                <w:kern w:val="0"/>
                <w:sz w:val="22"/>
                <w:szCs w:val="22"/>
              </w:rPr>
            </w:pPr>
          </w:p>
        </w:tc>
        <w:tc>
          <w:tcPr>
            <w:tcW w:w="2517" w:type="dxa"/>
            <w:gridSpan w:val="8"/>
            <w:vMerge w:val="restart"/>
            <w:tcBorders>
              <w:top w:val="single" w:sz="4" w:space="0" w:color="auto"/>
              <w:left w:val="single" w:sz="4" w:space="0" w:color="auto"/>
              <w:bottom w:val="single" w:sz="4" w:space="0" w:color="000000"/>
              <w:right w:val="nil"/>
            </w:tcBorders>
            <w:shd w:val="clear" w:color="auto" w:fill="auto"/>
            <w:vAlign w:val="center"/>
          </w:tcPr>
          <w:p w:rsidR="00B81C3F" w:rsidRPr="00F443D9" w:rsidRDefault="00CB01F1">
            <w:pPr>
              <w:widowControl/>
              <w:adjustRightInd w:val="0"/>
              <w:snapToGrid w:val="0"/>
              <w:spacing w:line="380" w:lineRule="exact"/>
              <w:jc w:val="center"/>
              <w:rPr>
                <w:rFonts w:ascii="仿宋" w:eastAsia="仿宋" w:hAnsi="仿宋" w:cs="宋体"/>
                <w:kern w:val="0"/>
                <w:sz w:val="22"/>
                <w:szCs w:val="22"/>
              </w:rPr>
            </w:pPr>
            <w:r w:rsidRPr="00F443D9">
              <w:rPr>
                <w:rFonts w:ascii="仿宋" w:eastAsia="仿宋" w:hAnsi="仿宋" w:cs="宋体" w:hint="eastAsia"/>
                <w:kern w:val="0"/>
                <w:sz w:val="22"/>
                <w:szCs w:val="22"/>
              </w:rPr>
              <w:t>正常晋升、破格、直聘、</w:t>
            </w:r>
          </w:p>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留学回国人员、转评</w:t>
            </w:r>
            <w:r w:rsidRPr="00F443D9">
              <w:rPr>
                <w:rFonts w:ascii="仿宋" w:eastAsia="仿宋" w:hAnsi="仿宋" w:cs="宋体" w:hint="eastAsia"/>
                <w:kern w:val="0"/>
                <w:sz w:val="22"/>
                <w:szCs w:val="22"/>
              </w:rPr>
              <w:t xml:space="preserve">        </w:t>
            </w:r>
          </w:p>
        </w:tc>
        <w:tc>
          <w:tcPr>
            <w:tcW w:w="205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正常晋升</w:t>
            </w:r>
          </w:p>
        </w:tc>
      </w:tr>
      <w:tr w:rsidR="00F443D9" w:rsidRPr="00F443D9">
        <w:trPr>
          <w:trHeight w:val="285"/>
        </w:trPr>
        <w:tc>
          <w:tcPr>
            <w:tcW w:w="23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聘任时间</w:t>
            </w:r>
          </w:p>
        </w:tc>
        <w:tc>
          <w:tcPr>
            <w:tcW w:w="143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2016.11</w:t>
            </w:r>
          </w:p>
        </w:tc>
        <w:tc>
          <w:tcPr>
            <w:tcW w:w="17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widowControl/>
              <w:adjustRightInd w:val="0"/>
              <w:snapToGrid w:val="0"/>
              <w:jc w:val="center"/>
              <w:rPr>
                <w:rFonts w:ascii="仿宋" w:eastAsia="仿宋" w:hAnsi="仿宋" w:cs="宋体"/>
                <w:kern w:val="0"/>
                <w:sz w:val="22"/>
                <w:szCs w:val="22"/>
              </w:rPr>
            </w:pPr>
          </w:p>
        </w:tc>
        <w:tc>
          <w:tcPr>
            <w:tcW w:w="2517" w:type="dxa"/>
            <w:gridSpan w:val="8"/>
            <w:vMerge/>
            <w:tcBorders>
              <w:top w:val="single" w:sz="4" w:space="0" w:color="auto"/>
              <w:left w:val="single" w:sz="4" w:space="0" w:color="auto"/>
              <w:bottom w:val="single" w:sz="4" w:space="0" w:color="000000"/>
              <w:right w:val="nil"/>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2054"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r>
      <w:tr w:rsidR="00F443D9" w:rsidRPr="00F443D9">
        <w:trPr>
          <w:trHeight w:val="285"/>
        </w:trPr>
        <w:tc>
          <w:tcPr>
            <w:tcW w:w="2326"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1439"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2517" w:type="dxa"/>
            <w:gridSpan w:val="8"/>
            <w:vMerge/>
            <w:tcBorders>
              <w:top w:val="single" w:sz="4" w:space="0" w:color="auto"/>
              <w:left w:val="single" w:sz="4" w:space="0" w:color="auto"/>
              <w:bottom w:val="single" w:sz="4" w:space="0" w:color="000000"/>
              <w:right w:val="nil"/>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c>
          <w:tcPr>
            <w:tcW w:w="2054" w:type="dxa"/>
            <w:gridSpan w:val="4"/>
            <w:vMerge/>
            <w:tcBorders>
              <w:top w:val="single" w:sz="4" w:space="0" w:color="auto"/>
              <w:left w:val="single" w:sz="4" w:space="0" w:color="auto"/>
              <w:bottom w:val="single" w:sz="4" w:space="0" w:color="auto"/>
              <w:right w:val="single" w:sz="4" w:space="0" w:color="auto"/>
            </w:tcBorders>
            <w:vAlign w:val="center"/>
          </w:tcPr>
          <w:p w:rsidR="00B81C3F" w:rsidRPr="00F443D9" w:rsidRDefault="00B81C3F">
            <w:pPr>
              <w:widowControl/>
              <w:adjustRightInd w:val="0"/>
              <w:snapToGrid w:val="0"/>
              <w:jc w:val="left"/>
              <w:rPr>
                <w:rFonts w:ascii="仿宋" w:eastAsia="仿宋" w:hAnsi="仿宋" w:cs="宋体"/>
                <w:kern w:val="0"/>
                <w:sz w:val="22"/>
                <w:szCs w:val="22"/>
              </w:rPr>
            </w:pPr>
          </w:p>
        </w:tc>
      </w:tr>
      <w:tr w:rsidR="00F443D9" w:rsidRPr="00F443D9">
        <w:trPr>
          <w:trHeight w:val="488"/>
        </w:trPr>
        <w:tc>
          <w:tcPr>
            <w:tcW w:w="1397"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bookmarkStart w:id="0" w:name="_GoBack"/>
            <w:r w:rsidRPr="00F443D9">
              <w:rPr>
                <w:rFonts w:ascii="仿宋" w:eastAsia="仿宋" w:hAnsi="仿宋" w:cs="宋体" w:hint="eastAsia"/>
                <w:kern w:val="0"/>
                <w:sz w:val="22"/>
                <w:szCs w:val="22"/>
              </w:rPr>
              <w:t>项目</w:t>
            </w:r>
          </w:p>
        </w:tc>
        <w:tc>
          <w:tcPr>
            <w:tcW w:w="2368" w:type="dxa"/>
            <w:gridSpan w:val="6"/>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毕业学校</w:t>
            </w:r>
          </w:p>
        </w:tc>
        <w:tc>
          <w:tcPr>
            <w:tcW w:w="1729" w:type="dxa"/>
            <w:gridSpan w:val="3"/>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专业</w:t>
            </w:r>
          </w:p>
        </w:tc>
        <w:tc>
          <w:tcPr>
            <w:tcW w:w="845"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毕业</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时间</w:t>
            </w:r>
          </w:p>
        </w:tc>
        <w:tc>
          <w:tcPr>
            <w:tcW w:w="796"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学制</w:t>
            </w:r>
          </w:p>
        </w:tc>
        <w:tc>
          <w:tcPr>
            <w:tcW w:w="876" w:type="dxa"/>
            <w:gridSpan w:val="4"/>
            <w:tcBorders>
              <w:top w:val="nil"/>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学历</w:t>
            </w:r>
          </w:p>
        </w:tc>
        <w:tc>
          <w:tcPr>
            <w:tcW w:w="797" w:type="dxa"/>
            <w:gridSpan w:val="2"/>
            <w:tcBorders>
              <w:top w:val="nil"/>
              <w:left w:val="nil"/>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学位</w:t>
            </w:r>
          </w:p>
        </w:tc>
        <w:tc>
          <w:tcPr>
            <w:tcW w:w="1257"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教育类别</w:t>
            </w:r>
          </w:p>
        </w:tc>
      </w:tr>
      <w:bookmarkEnd w:id="0"/>
      <w:tr w:rsidR="00F443D9" w:rsidRPr="00F443D9">
        <w:trPr>
          <w:trHeight w:val="609"/>
        </w:trPr>
        <w:tc>
          <w:tcPr>
            <w:tcW w:w="1397"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第一学历</w:t>
            </w:r>
          </w:p>
        </w:tc>
        <w:tc>
          <w:tcPr>
            <w:tcW w:w="23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福州大学</w:t>
            </w:r>
          </w:p>
        </w:tc>
        <w:tc>
          <w:tcPr>
            <w:tcW w:w="1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经济法</w:t>
            </w:r>
          </w:p>
        </w:tc>
        <w:tc>
          <w:tcPr>
            <w:tcW w:w="845"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0"/>
                <w:szCs w:val="20"/>
              </w:rPr>
            </w:pPr>
            <w:r w:rsidRPr="00F443D9">
              <w:rPr>
                <w:rFonts w:ascii="仿宋" w:eastAsia="仿宋" w:hAnsi="仿宋" w:cs="宋体" w:hint="eastAsia"/>
                <w:kern w:val="0"/>
                <w:sz w:val="20"/>
                <w:szCs w:val="20"/>
              </w:rPr>
              <w:t xml:space="preserve">　</w:t>
            </w:r>
            <w:r w:rsidRPr="00F443D9">
              <w:rPr>
                <w:rFonts w:ascii="仿宋" w:eastAsia="仿宋" w:hAnsi="仿宋" w:cs="宋体" w:hint="eastAsia"/>
                <w:kern w:val="0"/>
                <w:sz w:val="20"/>
                <w:szCs w:val="20"/>
              </w:rPr>
              <w:t>1997.6</w:t>
            </w:r>
          </w:p>
        </w:tc>
        <w:tc>
          <w:tcPr>
            <w:tcW w:w="796"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四年</w:t>
            </w:r>
          </w:p>
        </w:tc>
        <w:tc>
          <w:tcPr>
            <w:tcW w:w="876" w:type="dxa"/>
            <w:gridSpan w:val="4"/>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本科</w:t>
            </w:r>
          </w:p>
        </w:tc>
        <w:tc>
          <w:tcPr>
            <w:tcW w:w="797"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学士</w:t>
            </w:r>
            <w:r w:rsidRPr="00F443D9">
              <w:rPr>
                <w:rFonts w:ascii="仿宋" w:eastAsia="仿宋" w:hAnsi="仿宋" w:cs="宋体" w:hint="eastAsia"/>
                <w:kern w:val="0"/>
                <w:sz w:val="22"/>
                <w:szCs w:val="22"/>
              </w:rPr>
              <w:t xml:space="preserve">　</w:t>
            </w:r>
          </w:p>
        </w:tc>
        <w:tc>
          <w:tcPr>
            <w:tcW w:w="1257"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普通教育</w:t>
            </w:r>
          </w:p>
        </w:tc>
      </w:tr>
      <w:tr w:rsidR="00F443D9" w:rsidRPr="00F443D9">
        <w:trPr>
          <w:trHeight w:val="617"/>
        </w:trPr>
        <w:tc>
          <w:tcPr>
            <w:tcW w:w="1397"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最高学历</w:t>
            </w:r>
          </w:p>
        </w:tc>
        <w:tc>
          <w:tcPr>
            <w:tcW w:w="23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福建师范大学</w:t>
            </w:r>
          </w:p>
        </w:tc>
        <w:tc>
          <w:tcPr>
            <w:tcW w:w="1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16"/>
                <w:szCs w:val="16"/>
              </w:rPr>
              <w:t>马克思主义基本原理（马克思主义法学理论与实践研究方向）</w:t>
            </w:r>
          </w:p>
        </w:tc>
        <w:tc>
          <w:tcPr>
            <w:tcW w:w="845"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0"/>
                <w:szCs w:val="20"/>
              </w:rPr>
            </w:pPr>
            <w:r w:rsidRPr="00F443D9">
              <w:rPr>
                <w:rFonts w:ascii="仿宋" w:eastAsia="仿宋" w:hAnsi="仿宋" w:cs="宋体" w:hint="eastAsia"/>
                <w:kern w:val="0"/>
                <w:sz w:val="20"/>
                <w:szCs w:val="20"/>
              </w:rPr>
              <w:t xml:space="preserve">　</w:t>
            </w:r>
            <w:r w:rsidRPr="00F443D9">
              <w:rPr>
                <w:rFonts w:ascii="仿宋" w:eastAsia="仿宋" w:hAnsi="仿宋" w:cs="宋体" w:hint="eastAsia"/>
                <w:kern w:val="0"/>
                <w:sz w:val="20"/>
                <w:szCs w:val="20"/>
              </w:rPr>
              <w:t>2012.6</w:t>
            </w:r>
          </w:p>
        </w:tc>
        <w:tc>
          <w:tcPr>
            <w:tcW w:w="796"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三年</w:t>
            </w:r>
          </w:p>
        </w:tc>
        <w:tc>
          <w:tcPr>
            <w:tcW w:w="876" w:type="dxa"/>
            <w:gridSpan w:val="4"/>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研</w:t>
            </w:r>
            <w:r w:rsidRPr="00F443D9">
              <w:rPr>
                <w:rFonts w:ascii="仿宋" w:eastAsia="仿宋" w:hAnsi="仿宋" w:cs="宋体" w:hint="eastAsia"/>
                <w:kern w:val="0"/>
                <w:sz w:val="22"/>
                <w:szCs w:val="22"/>
              </w:rPr>
              <w:t>究生</w:t>
            </w:r>
          </w:p>
        </w:tc>
        <w:tc>
          <w:tcPr>
            <w:tcW w:w="797" w:type="dxa"/>
            <w:gridSpan w:val="2"/>
            <w:tcBorders>
              <w:top w:val="nil"/>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rPr>
                <w:rFonts w:ascii="仿宋" w:eastAsia="仿宋" w:hAnsi="仿宋" w:cs="宋体"/>
                <w:kern w:val="0"/>
                <w:sz w:val="22"/>
                <w:szCs w:val="22"/>
              </w:rPr>
            </w:pPr>
            <w:r w:rsidRPr="00F443D9">
              <w:rPr>
                <w:rFonts w:ascii="仿宋" w:eastAsia="仿宋" w:hAnsi="仿宋" w:cs="宋体" w:hint="eastAsia"/>
                <w:kern w:val="0"/>
                <w:sz w:val="22"/>
                <w:szCs w:val="22"/>
              </w:rPr>
              <w:t>博士</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普通教育</w:t>
            </w:r>
          </w:p>
        </w:tc>
      </w:tr>
      <w:tr w:rsidR="00F443D9" w:rsidRPr="00F443D9">
        <w:trPr>
          <w:trHeight w:val="465"/>
        </w:trPr>
        <w:tc>
          <w:tcPr>
            <w:tcW w:w="1397" w:type="dxa"/>
            <w:gridSpan w:val="2"/>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0"/>
                <w:szCs w:val="20"/>
              </w:rPr>
            </w:pPr>
            <w:r w:rsidRPr="00F443D9">
              <w:rPr>
                <w:rFonts w:ascii="仿宋" w:eastAsia="仿宋" w:hAnsi="仿宋" w:cs="宋体" w:hint="eastAsia"/>
                <w:kern w:val="0"/>
                <w:sz w:val="20"/>
                <w:szCs w:val="20"/>
              </w:rPr>
              <w:t>近五年教学工作情况</w:t>
            </w:r>
          </w:p>
        </w:tc>
        <w:tc>
          <w:tcPr>
            <w:tcW w:w="3883" w:type="dxa"/>
            <w:gridSpan w:val="8"/>
            <w:tcBorders>
              <w:top w:val="single" w:sz="4" w:space="0" w:color="auto"/>
              <w:left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课程名称</w:t>
            </w:r>
          </w:p>
        </w:tc>
        <w:tc>
          <w:tcPr>
            <w:tcW w:w="1470" w:type="dxa"/>
            <w:gridSpan w:val="4"/>
            <w:tcBorders>
              <w:top w:val="single" w:sz="4" w:space="0" w:color="auto"/>
              <w:left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sz w:val="22"/>
              </w:rPr>
            </w:pPr>
            <w:r w:rsidRPr="00F443D9">
              <w:rPr>
                <w:rFonts w:ascii="仿宋" w:eastAsia="仿宋" w:hAnsi="仿宋" w:hint="eastAsia"/>
                <w:sz w:val="22"/>
              </w:rPr>
              <w:t>课程类别</w:t>
            </w:r>
          </w:p>
          <w:p w:rsidR="00B81C3F" w:rsidRPr="00F443D9" w:rsidRDefault="00CB01F1">
            <w:pPr>
              <w:widowControl/>
              <w:adjustRightInd w:val="0"/>
              <w:snapToGrid w:val="0"/>
              <w:jc w:val="center"/>
              <w:rPr>
                <w:rFonts w:ascii="仿宋" w:eastAsia="仿宋" w:hAnsi="仿宋" w:cs="宋体"/>
                <w:kern w:val="0"/>
                <w:sz w:val="18"/>
                <w:szCs w:val="18"/>
              </w:rPr>
            </w:pPr>
            <w:r w:rsidRPr="00F443D9">
              <w:rPr>
                <w:rFonts w:ascii="仿宋" w:eastAsia="仿宋" w:hAnsi="仿宋" w:hint="eastAsia"/>
                <w:sz w:val="18"/>
                <w:szCs w:val="18"/>
              </w:rPr>
              <w:t>（注明本科生或研究生课程）</w:t>
            </w:r>
          </w:p>
        </w:tc>
        <w:tc>
          <w:tcPr>
            <w:tcW w:w="1050" w:type="dxa"/>
            <w:gridSpan w:val="4"/>
            <w:tcBorders>
              <w:top w:val="single" w:sz="4" w:space="0" w:color="auto"/>
              <w:left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周学</w:t>
            </w:r>
          </w:p>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时数</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总学</w:t>
            </w:r>
          </w:p>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时数</w:t>
            </w:r>
          </w:p>
        </w:tc>
        <w:tc>
          <w:tcPr>
            <w:tcW w:w="1257"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spacing w:line="240" w:lineRule="exact"/>
              <w:jc w:val="center"/>
              <w:rPr>
                <w:rFonts w:ascii="仿宋" w:eastAsia="仿宋" w:hAnsi="仿宋" w:cs="宋体"/>
                <w:kern w:val="0"/>
                <w:sz w:val="22"/>
                <w:szCs w:val="22"/>
              </w:rPr>
            </w:pPr>
            <w:r w:rsidRPr="00F443D9">
              <w:rPr>
                <w:rFonts w:ascii="仿宋" w:eastAsia="仿宋" w:hAnsi="仿宋" w:cs="宋体" w:hint="eastAsia"/>
                <w:kern w:val="0"/>
                <w:sz w:val="22"/>
                <w:szCs w:val="22"/>
              </w:rPr>
              <w:t>教学综合</w:t>
            </w:r>
          </w:p>
          <w:p w:rsidR="00B81C3F" w:rsidRPr="00F443D9" w:rsidRDefault="00CB01F1">
            <w:pPr>
              <w:widowControl/>
              <w:adjustRightInd w:val="0"/>
              <w:snapToGrid w:val="0"/>
              <w:spacing w:line="240" w:lineRule="exact"/>
              <w:jc w:val="center"/>
              <w:rPr>
                <w:rFonts w:ascii="仿宋" w:eastAsia="仿宋" w:hAnsi="仿宋" w:cs="宋体"/>
                <w:kern w:val="0"/>
                <w:sz w:val="20"/>
                <w:szCs w:val="20"/>
              </w:rPr>
            </w:pPr>
            <w:r w:rsidRPr="00F443D9">
              <w:rPr>
                <w:rFonts w:ascii="仿宋" w:eastAsia="仿宋" w:hAnsi="仿宋" w:cs="宋体" w:hint="eastAsia"/>
                <w:kern w:val="0"/>
                <w:sz w:val="22"/>
                <w:szCs w:val="22"/>
              </w:rPr>
              <w:t>测评成绩排名在单位百分比</w:t>
            </w:r>
          </w:p>
        </w:tc>
      </w:tr>
      <w:tr w:rsidR="00F443D9" w:rsidRPr="00F443D9">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2019</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2020</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学年</w:t>
            </w: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民法（三）：债权法</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本科生课程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6</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48</w:t>
            </w:r>
          </w:p>
        </w:tc>
        <w:tc>
          <w:tcPr>
            <w:tcW w:w="1257" w:type="dxa"/>
            <w:gridSpan w:val="2"/>
            <w:vMerge w:val="restart"/>
            <w:tcBorders>
              <w:left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99.224</w:t>
            </w:r>
          </w:p>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10%</w:t>
            </w:r>
            <w:r w:rsidRPr="00F443D9">
              <w:rPr>
                <w:rFonts w:ascii="仿宋" w:eastAsia="仿宋" w:hAnsi="仿宋" w:cs="宋体" w:hint="eastAsia"/>
                <w:kern w:val="0"/>
                <w:sz w:val="22"/>
                <w:szCs w:val="22"/>
              </w:rPr>
              <w:t>）</w:t>
            </w:r>
          </w:p>
        </w:tc>
      </w:tr>
      <w:tr w:rsidR="00F443D9" w:rsidRPr="00F443D9">
        <w:trPr>
          <w:trHeight w:val="482"/>
        </w:trPr>
        <w:tc>
          <w:tcPr>
            <w:tcW w:w="139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合同法专题</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研究生课程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32</w:t>
            </w:r>
          </w:p>
        </w:tc>
        <w:tc>
          <w:tcPr>
            <w:tcW w:w="125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仿宋" w:hint="eastAsia"/>
                <w:kern w:val="0"/>
                <w:sz w:val="22"/>
                <w:szCs w:val="22"/>
              </w:rPr>
              <w:t>指导本科毕业论文、指导研究生等</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370</w:t>
            </w:r>
          </w:p>
        </w:tc>
        <w:tc>
          <w:tcPr>
            <w:tcW w:w="125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2020</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2021</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学年</w:t>
            </w: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民法（三）</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本科生课程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6</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48</w:t>
            </w:r>
          </w:p>
        </w:tc>
        <w:tc>
          <w:tcPr>
            <w:tcW w:w="125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100</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1%</w:t>
            </w:r>
            <w:r w:rsidRPr="00F443D9">
              <w:rPr>
                <w:rFonts w:ascii="仿宋" w:eastAsia="仿宋" w:hAnsi="仿宋" w:cs="宋体" w:hint="eastAsia"/>
                <w:kern w:val="0"/>
                <w:sz w:val="22"/>
                <w:szCs w:val="22"/>
              </w:rPr>
              <w:t>）</w:t>
            </w:r>
          </w:p>
        </w:tc>
      </w:tr>
      <w:tr w:rsidR="00F443D9" w:rsidRPr="00F443D9">
        <w:trPr>
          <w:trHeight w:val="482"/>
        </w:trPr>
        <w:tc>
          <w:tcPr>
            <w:tcW w:w="139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合同法专题</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研究生课程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32</w:t>
            </w:r>
          </w:p>
        </w:tc>
        <w:tc>
          <w:tcPr>
            <w:tcW w:w="125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仿宋" w:hint="eastAsia"/>
                <w:kern w:val="0"/>
                <w:sz w:val="22"/>
                <w:szCs w:val="22"/>
              </w:rPr>
              <w:t>专业实习、指导研究生等</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研究生课程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ind w:leftChars="20" w:left="42" w:rightChars="20" w:right="42"/>
              <w:jc w:val="center"/>
              <w:rPr>
                <w:rFonts w:ascii="仿宋" w:eastAsia="仿宋" w:hAnsi="仿宋" w:cs="仿宋"/>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134</w:t>
            </w:r>
          </w:p>
        </w:tc>
        <w:tc>
          <w:tcPr>
            <w:tcW w:w="125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66"/>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2021</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2022</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学年</w:t>
            </w: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民法（三）、</w:t>
            </w:r>
            <w:r w:rsidRPr="00F443D9">
              <w:rPr>
                <w:rFonts w:ascii="仿宋" w:eastAsia="仿宋" w:hAnsi="仿宋" w:cs="仿宋" w:hint="eastAsia"/>
                <w:kern w:val="0"/>
                <w:sz w:val="22"/>
                <w:szCs w:val="22"/>
              </w:rPr>
              <w:t>英美合同法</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本科生课程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8</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68</w:t>
            </w:r>
          </w:p>
        </w:tc>
        <w:tc>
          <w:tcPr>
            <w:tcW w:w="125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100</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1%</w:t>
            </w:r>
            <w:r w:rsidRPr="00F443D9">
              <w:rPr>
                <w:rFonts w:ascii="仿宋" w:eastAsia="仿宋" w:hAnsi="仿宋" w:cs="宋体" w:hint="eastAsia"/>
                <w:kern w:val="0"/>
                <w:sz w:val="22"/>
                <w:szCs w:val="22"/>
              </w:rPr>
              <w:t>）</w:t>
            </w:r>
          </w:p>
        </w:tc>
      </w:tr>
      <w:tr w:rsidR="00F443D9" w:rsidRPr="00F443D9">
        <w:trPr>
          <w:trHeight w:val="482"/>
        </w:trPr>
        <w:tc>
          <w:tcPr>
            <w:tcW w:w="139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合同法专题</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研究生课程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32</w:t>
            </w:r>
          </w:p>
        </w:tc>
        <w:tc>
          <w:tcPr>
            <w:tcW w:w="125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指导本科毕业论文、指导研究生</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widowControl/>
              <w:adjustRightInd w:val="0"/>
              <w:snapToGrid w:val="0"/>
              <w:ind w:leftChars="20" w:left="42" w:rightChars="20" w:right="42"/>
              <w:jc w:val="center"/>
              <w:rPr>
                <w:rFonts w:ascii="仿宋" w:eastAsia="仿宋" w:hAnsi="仿宋" w:cs="仿宋"/>
                <w:sz w:val="22"/>
                <w:szCs w:val="22"/>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widowControl/>
              <w:adjustRightInd w:val="0"/>
              <w:snapToGrid w:val="0"/>
              <w:ind w:leftChars="20" w:left="42" w:rightChars="20" w:right="42"/>
              <w:jc w:val="center"/>
              <w:rPr>
                <w:rFonts w:ascii="仿宋" w:eastAsia="仿宋" w:hAnsi="仿宋" w:cs="仿宋"/>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348</w:t>
            </w:r>
          </w:p>
        </w:tc>
        <w:tc>
          <w:tcPr>
            <w:tcW w:w="125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2022</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2023</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学年</w:t>
            </w: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民法（三）、</w:t>
            </w:r>
            <w:r w:rsidRPr="00F443D9">
              <w:rPr>
                <w:rFonts w:ascii="仿宋" w:eastAsia="仿宋" w:hAnsi="仿宋" w:cs="仿宋" w:hint="eastAsia"/>
                <w:sz w:val="22"/>
                <w:szCs w:val="22"/>
              </w:rPr>
              <w:t>英美合同法</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本科生课程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8</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68</w:t>
            </w:r>
          </w:p>
        </w:tc>
        <w:tc>
          <w:tcPr>
            <w:tcW w:w="125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98.96</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61.2%</w:t>
            </w:r>
            <w:r w:rsidRPr="00F443D9">
              <w:rPr>
                <w:rFonts w:ascii="仿宋" w:eastAsia="仿宋" w:hAnsi="仿宋" w:cs="宋体" w:hint="eastAsia"/>
                <w:kern w:val="0"/>
                <w:sz w:val="22"/>
                <w:szCs w:val="22"/>
              </w:rPr>
              <w:t>）</w:t>
            </w:r>
          </w:p>
        </w:tc>
      </w:tr>
      <w:tr w:rsidR="00F443D9" w:rsidRPr="00F443D9">
        <w:trPr>
          <w:trHeight w:val="482"/>
        </w:trPr>
        <w:tc>
          <w:tcPr>
            <w:tcW w:w="139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合同法专题</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研究生课程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32</w:t>
            </w:r>
          </w:p>
        </w:tc>
        <w:tc>
          <w:tcPr>
            <w:tcW w:w="125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指导本科毕业论文、指导研究生</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widowControl/>
              <w:adjustRightInd w:val="0"/>
              <w:snapToGrid w:val="0"/>
              <w:ind w:leftChars="20" w:left="42" w:rightChars="20" w:right="42"/>
              <w:jc w:val="center"/>
              <w:rPr>
                <w:rFonts w:ascii="仿宋" w:eastAsia="仿宋" w:hAnsi="仿宋" w:cs="仿宋"/>
                <w:sz w:val="22"/>
                <w:szCs w:val="22"/>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widowControl/>
              <w:adjustRightInd w:val="0"/>
              <w:snapToGrid w:val="0"/>
              <w:ind w:leftChars="20" w:left="42" w:rightChars="20" w:right="42"/>
              <w:jc w:val="center"/>
              <w:rPr>
                <w:rFonts w:ascii="仿宋" w:eastAsia="仿宋" w:hAnsi="仿宋" w:cs="仿宋"/>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406</w:t>
            </w:r>
          </w:p>
        </w:tc>
        <w:tc>
          <w:tcPr>
            <w:tcW w:w="125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82"/>
        </w:trPr>
        <w:tc>
          <w:tcPr>
            <w:tcW w:w="139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2023</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2024</w:t>
            </w:r>
          </w:p>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学年</w:t>
            </w: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民法（三）</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本科生课程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6</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48</w:t>
            </w:r>
          </w:p>
        </w:tc>
        <w:tc>
          <w:tcPr>
            <w:tcW w:w="1257" w:type="dxa"/>
            <w:gridSpan w:val="2"/>
            <w:vMerge w:val="restart"/>
            <w:tcBorders>
              <w:top w:val="single" w:sz="4" w:space="0" w:color="auto"/>
              <w:left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98.52</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13%</w:t>
            </w:r>
            <w:r w:rsidRPr="00F443D9">
              <w:rPr>
                <w:rFonts w:ascii="仿宋" w:eastAsia="仿宋" w:hAnsi="仿宋" w:cs="宋体" w:hint="eastAsia"/>
                <w:kern w:val="0"/>
                <w:sz w:val="22"/>
                <w:szCs w:val="22"/>
              </w:rPr>
              <w:t>）</w:t>
            </w:r>
          </w:p>
        </w:tc>
      </w:tr>
      <w:tr w:rsidR="00F443D9" w:rsidRPr="00F443D9">
        <w:trPr>
          <w:trHeight w:val="482"/>
        </w:trPr>
        <w:tc>
          <w:tcPr>
            <w:tcW w:w="139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合同法专题</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研究生课程</w:t>
            </w: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widowControl/>
              <w:adjustRightInd w:val="0"/>
              <w:snapToGrid w:val="0"/>
              <w:ind w:leftChars="20" w:left="42" w:rightChars="20" w:right="42"/>
              <w:jc w:val="center"/>
              <w:rPr>
                <w:rFonts w:ascii="仿宋" w:eastAsia="仿宋" w:hAnsi="仿宋" w:cs="仿宋"/>
                <w:sz w:val="22"/>
                <w:szCs w:val="22"/>
              </w:rPr>
            </w:pPr>
            <w:r w:rsidRPr="00F443D9">
              <w:rPr>
                <w:rFonts w:ascii="仿宋" w:eastAsia="仿宋" w:hAnsi="仿宋" w:cs="仿宋" w:hint="eastAsia"/>
                <w:sz w:val="22"/>
                <w:szCs w:val="22"/>
              </w:rPr>
              <w:t>32</w:t>
            </w:r>
          </w:p>
        </w:tc>
        <w:tc>
          <w:tcPr>
            <w:tcW w:w="1257" w:type="dxa"/>
            <w:gridSpan w:val="2"/>
            <w:vMerge/>
            <w:tcBorders>
              <w:left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trHeight w:val="482"/>
        </w:trPr>
        <w:tc>
          <w:tcPr>
            <w:tcW w:w="139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3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指导本科毕业论文、指导研究生</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1C3F" w:rsidRPr="00F443D9" w:rsidRDefault="00CB01F1">
            <w:pPr>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370</w:t>
            </w:r>
          </w:p>
        </w:tc>
        <w:tc>
          <w:tcPr>
            <w:tcW w:w="1257" w:type="dxa"/>
            <w:gridSpan w:val="2"/>
            <w:vMerge/>
            <w:tcBorders>
              <w:left w:val="single" w:sz="4" w:space="0" w:color="auto"/>
              <w:bottom w:val="single" w:sz="4" w:space="0" w:color="auto"/>
              <w:right w:val="single" w:sz="4" w:space="0" w:color="auto"/>
            </w:tcBorders>
            <w:shd w:val="clear" w:color="auto" w:fill="auto"/>
            <w:vAlign w:val="center"/>
          </w:tcPr>
          <w:p w:rsidR="00B81C3F" w:rsidRPr="00F443D9" w:rsidRDefault="00B81C3F">
            <w:pPr>
              <w:adjustRightInd w:val="0"/>
              <w:snapToGrid w:val="0"/>
              <w:jc w:val="center"/>
              <w:rPr>
                <w:rFonts w:ascii="仿宋" w:eastAsia="仿宋" w:hAnsi="仿宋" w:cs="宋体"/>
                <w:kern w:val="0"/>
                <w:sz w:val="22"/>
                <w:szCs w:val="22"/>
              </w:rPr>
            </w:pPr>
          </w:p>
        </w:tc>
      </w:tr>
      <w:tr w:rsidR="00F443D9" w:rsidRPr="00F443D9">
        <w:trPr>
          <w:gridAfter w:val="1"/>
          <w:wAfter w:w="142" w:type="dxa"/>
          <w:cantSplit/>
          <w:trHeight w:val="840"/>
        </w:trPr>
        <w:tc>
          <w:tcPr>
            <w:tcW w:w="276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adjustRightInd w:val="0"/>
              <w:snapToGrid w:val="0"/>
              <w:spacing w:line="420" w:lineRule="exact"/>
              <w:jc w:val="center"/>
              <w:rPr>
                <w:rFonts w:ascii="仿宋" w:eastAsia="仿宋" w:hAnsi="仿宋" w:cs="宋体"/>
                <w:kern w:val="0"/>
                <w:sz w:val="22"/>
                <w:szCs w:val="22"/>
              </w:rPr>
            </w:pPr>
            <w:r w:rsidRPr="00F443D9">
              <w:rPr>
                <w:rFonts w:ascii="仿宋" w:eastAsia="仿宋" w:hAnsi="仿宋" w:cs="仿宋" w:hint="eastAsia"/>
                <w:sz w:val="22"/>
                <w:szCs w:val="22"/>
              </w:rPr>
              <w:lastRenderedPageBreak/>
              <w:t>对外交流合作情况</w:t>
            </w:r>
          </w:p>
        </w:tc>
        <w:tc>
          <w:tcPr>
            <w:tcW w:w="7156"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adjustRightInd w:val="0"/>
              <w:snapToGrid w:val="0"/>
              <w:spacing w:line="420" w:lineRule="exact"/>
              <w:jc w:val="left"/>
              <w:rPr>
                <w:rFonts w:ascii="仿宋" w:eastAsia="仿宋" w:hAnsi="仿宋" w:cs="宋体"/>
                <w:kern w:val="0"/>
                <w:sz w:val="22"/>
                <w:szCs w:val="22"/>
              </w:rPr>
            </w:pPr>
            <w:r w:rsidRPr="00F443D9">
              <w:rPr>
                <w:rFonts w:ascii="仿宋" w:eastAsia="仿宋" w:hAnsi="仿宋" w:cs="仿宋" w:hint="eastAsia"/>
                <w:sz w:val="22"/>
                <w:szCs w:val="22"/>
              </w:rPr>
              <w:t>2018.8-2019.8</w:t>
            </w:r>
            <w:r w:rsidRPr="00F443D9">
              <w:rPr>
                <w:rFonts w:ascii="仿宋" w:eastAsia="仿宋" w:hAnsi="仿宋" w:cs="仿宋" w:hint="eastAsia"/>
                <w:sz w:val="22"/>
                <w:szCs w:val="22"/>
              </w:rPr>
              <w:t>赴美国纽约布鲁克林法学院访学</w:t>
            </w:r>
            <w:r w:rsidRPr="00F443D9">
              <w:rPr>
                <w:rFonts w:ascii="仿宋" w:eastAsia="仿宋" w:hAnsi="仿宋" w:cs="仿宋" w:hint="eastAsia"/>
                <w:sz w:val="22"/>
                <w:szCs w:val="22"/>
              </w:rPr>
              <w:t>1</w:t>
            </w:r>
            <w:r w:rsidRPr="00F443D9">
              <w:rPr>
                <w:rFonts w:ascii="仿宋" w:eastAsia="仿宋" w:hAnsi="仿宋" w:cs="仿宋" w:hint="eastAsia"/>
                <w:sz w:val="22"/>
                <w:szCs w:val="22"/>
              </w:rPr>
              <w:t>年</w:t>
            </w:r>
          </w:p>
        </w:tc>
      </w:tr>
      <w:tr w:rsidR="00F443D9" w:rsidRPr="00F443D9">
        <w:trPr>
          <w:gridAfter w:val="1"/>
          <w:wAfter w:w="142" w:type="dxa"/>
          <w:trHeight w:val="696"/>
        </w:trPr>
        <w:tc>
          <w:tcPr>
            <w:tcW w:w="276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adjustRightInd w:val="0"/>
              <w:snapToGrid w:val="0"/>
              <w:spacing w:line="300" w:lineRule="exact"/>
              <w:jc w:val="center"/>
              <w:rPr>
                <w:rFonts w:ascii="仿宋" w:eastAsia="仿宋" w:hAnsi="仿宋" w:cs="宋体"/>
                <w:kern w:val="0"/>
                <w:sz w:val="18"/>
                <w:szCs w:val="18"/>
              </w:rPr>
            </w:pPr>
            <w:r w:rsidRPr="00F443D9">
              <w:rPr>
                <w:rFonts w:ascii="仿宋" w:eastAsia="仿宋" w:hAnsi="仿宋" w:cs="宋体" w:hint="eastAsia"/>
                <w:kern w:val="0"/>
                <w:sz w:val="18"/>
                <w:szCs w:val="18"/>
              </w:rPr>
              <w:t>担任辅导员、班主任或支教、扶贫、参加孔子学院及国际组织</w:t>
            </w:r>
          </w:p>
          <w:p w:rsidR="00B81C3F" w:rsidRPr="00F443D9" w:rsidRDefault="00CB01F1">
            <w:pPr>
              <w:widowControl/>
              <w:adjustRightInd w:val="0"/>
              <w:snapToGrid w:val="0"/>
              <w:spacing w:line="300" w:lineRule="exact"/>
              <w:jc w:val="center"/>
              <w:rPr>
                <w:rFonts w:ascii="仿宋" w:eastAsia="仿宋" w:hAnsi="仿宋" w:cs="宋体"/>
                <w:kern w:val="0"/>
                <w:sz w:val="18"/>
                <w:szCs w:val="18"/>
              </w:rPr>
            </w:pPr>
            <w:r w:rsidRPr="00F443D9">
              <w:rPr>
                <w:rFonts w:ascii="仿宋" w:eastAsia="仿宋" w:hAnsi="仿宋" w:cs="宋体" w:hint="eastAsia"/>
                <w:kern w:val="0"/>
                <w:sz w:val="18"/>
                <w:szCs w:val="18"/>
              </w:rPr>
              <w:t>援外交流等工作经历</w:t>
            </w:r>
          </w:p>
          <w:p w:rsidR="00B81C3F" w:rsidRPr="00F443D9" w:rsidRDefault="00CB01F1">
            <w:pPr>
              <w:widowControl/>
              <w:adjustRightInd w:val="0"/>
              <w:snapToGrid w:val="0"/>
              <w:spacing w:line="300" w:lineRule="exact"/>
              <w:jc w:val="center"/>
              <w:rPr>
                <w:rFonts w:ascii="仿宋" w:eastAsia="仿宋" w:hAnsi="仿宋" w:cs="宋体"/>
                <w:kern w:val="0"/>
                <w:sz w:val="18"/>
                <w:szCs w:val="18"/>
              </w:rPr>
            </w:pPr>
            <w:r w:rsidRPr="00F443D9">
              <w:rPr>
                <w:rFonts w:ascii="仿宋" w:eastAsia="仿宋" w:hAnsi="仿宋" w:cs="宋体" w:hint="eastAsia"/>
                <w:kern w:val="0"/>
                <w:sz w:val="18"/>
                <w:szCs w:val="18"/>
              </w:rPr>
              <w:t>（</w:t>
            </w:r>
            <w:r w:rsidRPr="00F443D9">
              <w:rPr>
                <w:rFonts w:ascii="仿宋" w:eastAsia="仿宋" w:hAnsi="仿宋" w:cs="宋体" w:hint="eastAsia"/>
                <w:kern w:val="0"/>
                <w:sz w:val="18"/>
                <w:szCs w:val="18"/>
              </w:rPr>
              <w:t>45</w:t>
            </w:r>
            <w:r w:rsidRPr="00F443D9">
              <w:rPr>
                <w:rFonts w:ascii="仿宋" w:eastAsia="仿宋" w:hAnsi="仿宋" w:cs="宋体" w:hint="eastAsia"/>
                <w:kern w:val="0"/>
                <w:sz w:val="18"/>
                <w:szCs w:val="18"/>
              </w:rPr>
              <w:t>周岁以下须填写）</w:t>
            </w:r>
          </w:p>
        </w:tc>
        <w:tc>
          <w:tcPr>
            <w:tcW w:w="7156"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adjustRightInd w:val="0"/>
              <w:snapToGrid w:val="0"/>
              <w:spacing w:line="420" w:lineRule="exact"/>
              <w:jc w:val="left"/>
              <w:rPr>
                <w:rFonts w:ascii="仿宋" w:eastAsia="仿宋" w:hAnsi="仿宋" w:cs="宋体"/>
                <w:kern w:val="0"/>
                <w:sz w:val="22"/>
                <w:szCs w:val="22"/>
              </w:rPr>
            </w:pPr>
            <w:r w:rsidRPr="00F443D9">
              <w:rPr>
                <w:rFonts w:ascii="仿宋" w:eastAsia="仿宋" w:hAnsi="仿宋" w:cs="宋体" w:hint="eastAsia"/>
                <w:kern w:val="0"/>
                <w:sz w:val="22"/>
                <w:szCs w:val="22"/>
              </w:rPr>
              <w:t>2015.9-2017.7</w:t>
            </w:r>
            <w:r w:rsidRPr="00F443D9">
              <w:rPr>
                <w:rFonts w:ascii="仿宋" w:eastAsia="仿宋" w:hAnsi="仿宋" w:cs="宋体" w:hint="eastAsia"/>
                <w:kern w:val="0"/>
                <w:sz w:val="22"/>
                <w:szCs w:val="22"/>
              </w:rPr>
              <w:t>担任本科生班主任</w:t>
            </w:r>
          </w:p>
          <w:p w:rsidR="00B81C3F" w:rsidRPr="00F443D9" w:rsidRDefault="00CB01F1">
            <w:pPr>
              <w:widowControl/>
              <w:adjustRightInd w:val="0"/>
              <w:snapToGrid w:val="0"/>
              <w:spacing w:line="420" w:lineRule="exact"/>
              <w:jc w:val="left"/>
              <w:rPr>
                <w:rFonts w:ascii="仿宋" w:eastAsia="仿宋" w:hAnsi="仿宋" w:cs="宋体"/>
                <w:kern w:val="0"/>
                <w:sz w:val="22"/>
                <w:szCs w:val="22"/>
              </w:rPr>
            </w:pPr>
            <w:r w:rsidRPr="00F443D9">
              <w:rPr>
                <w:rFonts w:ascii="仿宋" w:eastAsia="仿宋" w:hAnsi="仿宋" w:cs="宋体" w:hint="eastAsia"/>
                <w:kern w:val="0"/>
                <w:sz w:val="22"/>
                <w:szCs w:val="22"/>
              </w:rPr>
              <w:t xml:space="preserve">2016.12-2018.7 </w:t>
            </w:r>
            <w:r w:rsidRPr="00F443D9">
              <w:rPr>
                <w:rFonts w:ascii="仿宋" w:eastAsia="仿宋" w:hAnsi="仿宋" w:cs="宋体" w:hint="eastAsia"/>
                <w:kern w:val="0"/>
                <w:sz w:val="22"/>
                <w:szCs w:val="22"/>
              </w:rPr>
              <w:t>入选“双千计划”赴福州市中级人民法院挂职</w:t>
            </w:r>
          </w:p>
        </w:tc>
      </w:tr>
      <w:tr w:rsidR="00F443D9" w:rsidRPr="00F443D9">
        <w:trPr>
          <w:gridAfter w:val="1"/>
          <w:wAfter w:w="142" w:type="dxa"/>
          <w:trHeight w:val="623"/>
        </w:trPr>
        <w:tc>
          <w:tcPr>
            <w:tcW w:w="276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adjustRightInd w:val="0"/>
              <w:snapToGrid w:val="0"/>
              <w:spacing w:line="420" w:lineRule="exact"/>
              <w:jc w:val="center"/>
              <w:rPr>
                <w:rFonts w:ascii="仿宋" w:eastAsia="仿宋" w:hAnsi="仿宋" w:cs="宋体"/>
                <w:kern w:val="0"/>
                <w:sz w:val="22"/>
                <w:szCs w:val="22"/>
              </w:rPr>
            </w:pPr>
            <w:r w:rsidRPr="00F443D9">
              <w:rPr>
                <w:rFonts w:ascii="仿宋" w:eastAsia="仿宋" w:hAnsi="仿宋" w:cs="宋体" w:hint="eastAsia"/>
                <w:kern w:val="0"/>
                <w:sz w:val="22"/>
                <w:szCs w:val="22"/>
              </w:rPr>
              <w:t>继续教育情况</w:t>
            </w:r>
          </w:p>
        </w:tc>
        <w:tc>
          <w:tcPr>
            <w:tcW w:w="7156"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adjustRightInd w:val="0"/>
              <w:snapToGrid w:val="0"/>
              <w:spacing w:line="420" w:lineRule="exact"/>
              <w:jc w:val="left"/>
              <w:rPr>
                <w:rFonts w:ascii="仿宋" w:eastAsia="仿宋" w:hAnsi="仿宋" w:cs="宋体"/>
                <w:kern w:val="0"/>
                <w:sz w:val="22"/>
                <w:szCs w:val="22"/>
              </w:rPr>
            </w:pPr>
            <w:r w:rsidRPr="00F443D9">
              <w:rPr>
                <w:rFonts w:ascii="仿宋" w:eastAsia="仿宋" w:hAnsi="仿宋" w:cs="宋体" w:hint="eastAsia"/>
                <w:kern w:val="0"/>
                <w:sz w:val="22"/>
                <w:szCs w:val="22"/>
              </w:rPr>
              <w:t>任现职以来，继续教育已达到要求。</w:t>
            </w:r>
          </w:p>
        </w:tc>
      </w:tr>
      <w:tr w:rsidR="00F443D9" w:rsidRPr="00F443D9">
        <w:trPr>
          <w:gridAfter w:val="1"/>
          <w:wAfter w:w="142" w:type="dxa"/>
          <w:trHeight w:val="613"/>
        </w:trPr>
        <w:tc>
          <w:tcPr>
            <w:tcW w:w="9923" w:type="dxa"/>
            <w:gridSpan w:val="22"/>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任现职以来正式发表或出版的主要论著、教材及其它主要研究成果（截止申报当年</w:t>
            </w:r>
            <w:r w:rsidRPr="00F443D9">
              <w:rPr>
                <w:rFonts w:ascii="仿宋" w:eastAsia="仿宋" w:hAnsi="仿宋" w:cs="宋体" w:hint="eastAsia"/>
                <w:kern w:val="0"/>
                <w:sz w:val="22"/>
                <w:szCs w:val="22"/>
              </w:rPr>
              <w:t>8</w:t>
            </w:r>
            <w:r w:rsidRPr="00F443D9">
              <w:rPr>
                <w:rFonts w:ascii="仿宋" w:eastAsia="仿宋" w:hAnsi="仿宋" w:cs="宋体" w:hint="eastAsia"/>
                <w:kern w:val="0"/>
                <w:sz w:val="22"/>
                <w:szCs w:val="22"/>
              </w:rPr>
              <w:t>月</w:t>
            </w:r>
            <w:r w:rsidRPr="00F443D9">
              <w:rPr>
                <w:rFonts w:ascii="仿宋" w:eastAsia="仿宋" w:hAnsi="仿宋" w:cs="宋体" w:hint="eastAsia"/>
                <w:kern w:val="0"/>
                <w:sz w:val="22"/>
                <w:szCs w:val="22"/>
              </w:rPr>
              <w:t>31</w:t>
            </w:r>
            <w:r w:rsidRPr="00F443D9">
              <w:rPr>
                <w:rFonts w:ascii="仿宋" w:eastAsia="仿宋" w:hAnsi="仿宋" w:cs="宋体" w:hint="eastAsia"/>
                <w:kern w:val="0"/>
                <w:sz w:val="22"/>
                <w:szCs w:val="22"/>
              </w:rPr>
              <w:t>日）</w:t>
            </w:r>
          </w:p>
        </w:tc>
      </w:tr>
      <w:tr w:rsidR="00F443D9" w:rsidRPr="00F443D9">
        <w:trPr>
          <w:gridAfter w:val="1"/>
          <w:wAfter w:w="142" w:type="dxa"/>
          <w:trHeight w:val="1185"/>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论文</w:t>
            </w:r>
          </w:p>
          <w:p w:rsidR="00B81C3F" w:rsidRPr="00F443D9" w:rsidRDefault="00CB01F1">
            <w:pPr>
              <w:jc w:val="center"/>
              <w:rPr>
                <w:rFonts w:ascii="仿宋" w:eastAsia="仿宋" w:hAnsi="仿宋" w:cs="宋体"/>
                <w:kern w:val="0"/>
                <w:sz w:val="22"/>
                <w:szCs w:val="22"/>
              </w:rPr>
            </w:pPr>
            <w:r w:rsidRPr="00F443D9">
              <w:rPr>
                <w:rFonts w:ascii="仿宋" w:eastAsia="仿宋" w:hAnsi="仿宋" w:cs="宋体" w:hint="eastAsia"/>
                <w:kern w:val="0"/>
                <w:sz w:val="22"/>
                <w:szCs w:val="22"/>
              </w:rPr>
              <w:t>概况</w:t>
            </w:r>
            <w:r w:rsidRPr="00F443D9">
              <w:rPr>
                <w:rFonts w:ascii="仿宋" w:eastAsia="仿宋" w:hAnsi="仿宋" w:cs="宋体" w:hint="eastAsia"/>
                <w:kern w:val="0"/>
                <w:sz w:val="22"/>
                <w:szCs w:val="22"/>
              </w:rPr>
              <w:t xml:space="preserve">  </w:t>
            </w:r>
          </w:p>
        </w:tc>
        <w:tc>
          <w:tcPr>
            <w:tcW w:w="820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任现职以来正式发表的论文（限本人使用）共计</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31</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篇，其中：社会科学类顶级</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w:t>
            </w:r>
            <w:r w:rsidRPr="00F443D9">
              <w:rPr>
                <w:rFonts w:ascii="仿宋" w:eastAsia="仿宋" w:hAnsi="仿宋" w:cs="宋体" w:hint="eastAsia"/>
                <w:kern w:val="0"/>
                <w:sz w:val="22"/>
                <w:szCs w:val="22"/>
              </w:rPr>
              <w:t>A</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1</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w:t>
            </w:r>
            <w:r w:rsidRPr="00F443D9">
              <w:rPr>
                <w:rFonts w:ascii="仿宋" w:eastAsia="仿宋" w:hAnsi="仿宋" w:cs="宋体" w:hint="eastAsia"/>
                <w:kern w:val="0"/>
                <w:sz w:val="22"/>
                <w:szCs w:val="22"/>
              </w:rPr>
              <w:t>B</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3</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w:t>
            </w:r>
            <w:r w:rsidRPr="00F443D9">
              <w:rPr>
                <w:rFonts w:ascii="仿宋" w:eastAsia="仿宋" w:hAnsi="仿宋" w:cs="宋体" w:hint="eastAsia"/>
                <w:kern w:val="0"/>
                <w:sz w:val="22"/>
                <w:szCs w:val="22"/>
              </w:rPr>
              <w:t>C</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10</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w:t>
            </w:r>
            <w:r w:rsidRPr="00F443D9">
              <w:rPr>
                <w:rFonts w:ascii="仿宋" w:eastAsia="仿宋" w:hAnsi="仿宋" w:cs="宋体" w:hint="eastAsia"/>
                <w:kern w:val="0"/>
                <w:sz w:val="22"/>
                <w:szCs w:val="22"/>
              </w:rPr>
              <w:t>D</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篇；自然科学类顶级</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篇，国际</w:t>
            </w:r>
            <w:r w:rsidRPr="00F443D9">
              <w:rPr>
                <w:rFonts w:ascii="仿宋" w:eastAsia="仿宋" w:hAnsi="仿宋" w:cs="宋体" w:hint="eastAsia"/>
                <w:kern w:val="0"/>
                <w:sz w:val="22"/>
                <w:szCs w:val="22"/>
              </w:rPr>
              <w:t>A</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篇，国内</w:t>
            </w:r>
            <w:r w:rsidRPr="00F443D9">
              <w:rPr>
                <w:rFonts w:ascii="仿宋" w:eastAsia="仿宋" w:hAnsi="仿宋" w:cs="宋体" w:hint="eastAsia"/>
                <w:kern w:val="0"/>
                <w:sz w:val="22"/>
                <w:szCs w:val="22"/>
              </w:rPr>
              <w:t>A</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篇，国际</w:t>
            </w:r>
            <w:r w:rsidRPr="00F443D9">
              <w:rPr>
                <w:rFonts w:ascii="仿宋" w:eastAsia="仿宋" w:hAnsi="仿宋" w:cs="宋体" w:hint="eastAsia"/>
                <w:kern w:val="0"/>
                <w:sz w:val="22"/>
                <w:szCs w:val="22"/>
              </w:rPr>
              <w:t>B</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篇，国内</w:t>
            </w:r>
            <w:r w:rsidRPr="00F443D9">
              <w:rPr>
                <w:rFonts w:ascii="仿宋" w:eastAsia="仿宋" w:hAnsi="仿宋" w:cs="宋体" w:hint="eastAsia"/>
                <w:kern w:val="0"/>
                <w:sz w:val="22"/>
                <w:szCs w:val="22"/>
              </w:rPr>
              <w:t>B</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篇，国际</w:t>
            </w:r>
            <w:r w:rsidRPr="00F443D9">
              <w:rPr>
                <w:rFonts w:ascii="仿宋" w:eastAsia="仿宋" w:hAnsi="仿宋" w:cs="宋体" w:hint="eastAsia"/>
                <w:kern w:val="0"/>
                <w:sz w:val="22"/>
                <w:szCs w:val="22"/>
              </w:rPr>
              <w:t>C</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篇，国内</w:t>
            </w:r>
            <w:r w:rsidRPr="00F443D9">
              <w:rPr>
                <w:rFonts w:ascii="仿宋" w:eastAsia="仿宋" w:hAnsi="仿宋" w:cs="宋体" w:hint="eastAsia"/>
                <w:kern w:val="0"/>
                <w:sz w:val="22"/>
                <w:szCs w:val="22"/>
              </w:rPr>
              <w:t>C</w:t>
            </w:r>
            <w:r w:rsidRPr="00F443D9">
              <w:rPr>
                <w:rFonts w:ascii="仿宋" w:eastAsia="仿宋" w:hAnsi="仿宋" w:cs="宋体" w:hint="eastAsia"/>
                <w:kern w:val="0"/>
                <w:sz w:val="22"/>
                <w:szCs w:val="22"/>
              </w:rPr>
              <w:t>类</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篇。</w:t>
            </w:r>
          </w:p>
        </w:tc>
      </w:tr>
      <w:tr w:rsidR="00F443D9" w:rsidRPr="00F443D9">
        <w:trPr>
          <w:gridAfter w:val="1"/>
          <w:wAfter w:w="142" w:type="dxa"/>
          <w:trHeight w:val="810"/>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著作</w:t>
            </w:r>
          </w:p>
          <w:p w:rsidR="00B81C3F" w:rsidRPr="00F443D9" w:rsidRDefault="00CB01F1">
            <w:pPr>
              <w:jc w:val="center"/>
              <w:rPr>
                <w:rFonts w:ascii="仿宋" w:eastAsia="仿宋" w:hAnsi="仿宋" w:cs="宋体"/>
                <w:kern w:val="0"/>
                <w:sz w:val="22"/>
                <w:szCs w:val="22"/>
              </w:rPr>
            </w:pPr>
            <w:r w:rsidRPr="00F443D9">
              <w:rPr>
                <w:rFonts w:ascii="仿宋" w:eastAsia="仿宋" w:hAnsi="仿宋" w:cs="宋体" w:hint="eastAsia"/>
                <w:kern w:val="0"/>
                <w:sz w:val="22"/>
                <w:szCs w:val="22"/>
              </w:rPr>
              <w:t>概况</w:t>
            </w:r>
          </w:p>
        </w:tc>
        <w:tc>
          <w:tcPr>
            <w:tcW w:w="820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任现职以来正式出版的专著（独立、第一作者）共计</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 xml:space="preserve"> 1</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部，累计</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30.1</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万字；</w:t>
            </w:r>
          </w:p>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编（译）著</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2</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部，累计</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23</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万字（字数均指本人撰写部分）。</w:t>
            </w:r>
          </w:p>
        </w:tc>
      </w:tr>
      <w:tr w:rsidR="00F443D9" w:rsidRPr="00F443D9">
        <w:trPr>
          <w:gridAfter w:val="1"/>
          <w:wAfter w:w="142" w:type="dxa"/>
          <w:trHeight w:val="934"/>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科研</w:t>
            </w:r>
          </w:p>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项目</w:t>
            </w:r>
          </w:p>
        </w:tc>
        <w:tc>
          <w:tcPr>
            <w:tcW w:w="820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任现职以来主持项目情况：国家级</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1</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项，部委级</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项，省级</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2</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项，设区市、厅（局）级</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u w:val="single"/>
              </w:rPr>
              <w:t>3</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项，校级</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项，横向</w:t>
            </w:r>
            <w:r w:rsidRPr="00F443D9">
              <w:rPr>
                <w:rFonts w:ascii="仿宋" w:eastAsia="仿宋" w:hAnsi="仿宋" w:cs="宋体" w:hint="eastAsia"/>
                <w:kern w:val="0"/>
                <w:sz w:val="22"/>
                <w:szCs w:val="22"/>
                <w:u w:val="single"/>
              </w:rPr>
              <w:t xml:space="preserve">    </w:t>
            </w:r>
            <w:r w:rsidRPr="00F443D9">
              <w:rPr>
                <w:rFonts w:ascii="仿宋" w:eastAsia="仿宋" w:hAnsi="仿宋" w:cs="宋体" w:hint="eastAsia"/>
                <w:kern w:val="0"/>
                <w:sz w:val="22"/>
                <w:szCs w:val="22"/>
              </w:rPr>
              <w:t>项。</w:t>
            </w:r>
          </w:p>
        </w:tc>
      </w:tr>
      <w:tr w:rsidR="00F443D9" w:rsidRPr="00F443D9">
        <w:trPr>
          <w:gridAfter w:val="1"/>
          <w:wAfter w:w="142" w:type="dxa"/>
          <w:trHeight w:val="1511"/>
        </w:trPr>
        <w:tc>
          <w:tcPr>
            <w:tcW w:w="255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题</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目</w:t>
            </w:r>
          </w:p>
        </w:tc>
        <w:tc>
          <w:tcPr>
            <w:tcW w:w="5171"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spacing w:line="280" w:lineRule="exact"/>
              <w:rPr>
                <w:rFonts w:ascii="仿宋" w:eastAsia="仿宋" w:hAnsi="仿宋" w:cs="宋体"/>
                <w:w w:val="80"/>
                <w:kern w:val="0"/>
                <w:sz w:val="24"/>
              </w:rPr>
            </w:pPr>
            <w:r w:rsidRPr="00F443D9">
              <w:rPr>
                <w:rFonts w:ascii="仿宋" w:eastAsia="仿宋" w:hAnsi="仿宋" w:cs="宋体" w:hint="eastAsia"/>
                <w:w w:val="80"/>
                <w:kern w:val="0"/>
                <w:sz w:val="24"/>
              </w:rPr>
              <w:t>论文或专著形式，请写何年月何刊物发表、出版（国内期刊注明</w:t>
            </w:r>
            <w:r w:rsidRPr="00F443D9">
              <w:rPr>
                <w:rFonts w:ascii="仿宋" w:eastAsia="仿宋" w:hAnsi="仿宋" w:cs="宋体" w:hint="eastAsia"/>
                <w:w w:val="80"/>
                <w:kern w:val="0"/>
                <w:sz w:val="24"/>
              </w:rPr>
              <w:t>CN</w:t>
            </w:r>
            <w:r w:rsidRPr="00F443D9">
              <w:rPr>
                <w:rFonts w:ascii="仿宋" w:eastAsia="仿宋" w:hAnsi="仿宋" w:cs="宋体" w:hint="eastAsia"/>
                <w:w w:val="80"/>
                <w:kern w:val="0"/>
                <w:sz w:val="24"/>
              </w:rPr>
              <w:t>号及主办单位，国外期刊注明</w:t>
            </w:r>
            <w:r w:rsidRPr="00F443D9">
              <w:rPr>
                <w:rFonts w:ascii="仿宋" w:eastAsia="仿宋" w:hAnsi="仿宋" w:cs="宋体" w:hint="eastAsia"/>
                <w:w w:val="80"/>
                <w:kern w:val="0"/>
                <w:sz w:val="24"/>
              </w:rPr>
              <w:t>ISSN</w:t>
            </w:r>
            <w:r w:rsidRPr="00F443D9">
              <w:rPr>
                <w:rFonts w:ascii="仿宋" w:eastAsia="仿宋" w:hAnsi="仿宋" w:cs="宋体" w:hint="eastAsia"/>
                <w:w w:val="80"/>
                <w:kern w:val="0"/>
                <w:sz w:val="24"/>
              </w:rPr>
              <w:t>号及出版社，著作应注明</w:t>
            </w:r>
            <w:r w:rsidRPr="00F443D9">
              <w:rPr>
                <w:rFonts w:ascii="仿宋" w:eastAsia="仿宋" w:hAnsi="仿宋" w:cs="宋体" w:hint="eastAsia"/>
                <w:w w:val="80"/>
                <w:kern w:val="0"/>
                <w:sz w:val="24"/>
              </w:rPr>
              <w:t>ISBN</w:t>
            </w:r>
            <w:r w:rsidRPr="00F443D9">
              <w:rPr>
                <w:rFonts w:ascii="仿宋" w:eastAsia="仿宋" w:hAnsi="仿宋" w:cs="宋体" w:hint="eastAsia"/>
                <w:w w:val="80"/>
                <w:kern w:val="0"/>
                <w:sz w:val="24"/>
              </w:rPr>
              <w:t>号及出版社；获奖注明获奖时间、等次及授奖部门）；其他形式请写何年何月取得何种类型成果。如有对应取得奖项请写出。</w:t>
            </w:r>
          </w:p>
          <w:p w:rsidR="00B81C3F" w:rsidRPr="00F443D9" w:rsidRDefault="00B81C3F">
            <w:pPr>
              <w:widowControl/>
              <w:jc w:val="left"/>
              <w:rPr>
                <w:rFonts w:ascii="仿宋" w:eastAsia="仿宋" w:hAnsi="仿宋" w:cs="宋体"/>
                <w:kern w:val="0"/>
                <w:sz w:val="22"/>
                <w:szCs w:val="22"/>
              </w:rPr>
            </w:pPr>
          </w:p>
        </w:tc>
        <w:tc>
          <w:tcPr>
            <w:tcW w:w="21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spacing w:line="240" w:lineRule="exact"/>
              <w:rPr>
                <w:rFonts w:eastAsia="仿宋" w:cs="宋体"/>
                <w:w w:val="80"/>
                <w:kern w:val="0"/>
                <w:sz w:val="24"/>
              </w:rPr>
            </w:pPr>
            <w:r w:rsidRPr="00F443D9">
              <w:rPr>
                <w:rFonts w:eastAsia="仿宋" w:cs="宋体" w:hint="eastAsia"/>
                <w:w w:val="80"/>
                <w:kern w:val="0"/>
                <w:sz w:val="24"/>
              </w:rPr>
              <w:t>作者排名。其中论文专著形式请写出本人撰写字数，对应学校高质量学术期刊目录类别，以及与之对应的</w:t>
            </w:r>
            <w:r w:rsidRPr="00F443D9">
              <w:rPr>
                <w:rFonts w:eastAsia="仿宋" w:cs="宋体"/>
                <w:w w:val="80"/>
                <w:kern w:val="0"/>
                <w:sz w:val="24"/>
              </w:rPr>
              <w:t>SCI</w:t>
            </w:r>
            <w:r w:rsidRPr="00F443D9">
              <w:rPr>
                <w:rFonts w:eastAsia="仿宋" w:cs="宋体" w:hint="eastAsia"/>
                <w:w w:val="80"/>
                <w:kern w:val="0"/>
                <w:sz w:val="24"/>
              </w:rPr>
              <w:t>、</w:t>
            </w:r>
            <w:r w:rsidRPr="00F443D9">
              <w:rPr>
                <w:rFonts w:eastAsia="仿宋" w:cs="宋体"/>
                <w:w w:val="80"/>
                <w:kern w:val="0"/>
                <w:sz w:val="24"/>
              </w:rPr>
              <w:t>SSCI1-4</w:t>
            </w:r>
            <w:r w:rsidRPr="00F443D9">
              <w:rPr>
                <w:rFonts w:eastAsia="仿宋" w:cs="宋体" w:hint="eastAsia"/>
                <w:w w:val="80"/>
                <w:kern w:val="0"/>
                <w:sz w:val="24"/>
              </w:rPr>
              <w:t>区，</w:t>
            </w:r>
            <w:r w:rsidRPr="00F443D9">
              <w:rPr>
                <w:rFonts w:eastAsia="仿宋" w:cs="宋体"/>
                <w:w w:val="80"/>
                <w:kern w:val="0"/>
                <w:sz w:val="24"/>
              </w:rPr>
              <w:t>EI</w:t>
            </w:r>
            <w:r w:rsidRPr="00F443D9">
              <w:rPr>
                <w:rFonts w:eastAsia="仿宋" w:cs="宋体" w:hint="eastAsia"/>
                <w:w w:val="80"/>
                <w:kern w:val="0"/>
                <w:sz w:val="24"/>
              </w:rPr>
              <w:t>期刊或会议论文，</w:t>
            </w:r>
            <w:r w:rsidRPr="00F443D9">
              <w:rPr>
                <w:rFonts w:eastAsia="仿宋" w:cs="宋体"/>
                <w:w w:val="80"/>
                <w:kern w:val="0"/>
                <w:sz w:val="24"/>
              </w:rPr>
              <w:t>CSSCI</w:t>
            </w:r>
            <w:r w:rsidRPr="00F443D9">
              <w:rPr>
                <w:rFonts w:eastAsia="仿宋" w:cs="宋体" w:hint="eastAsia"/>
                <w:w w:val="80"/>
                <w:kern w:val="0"/>
                <w:sz w:val="24"/>
              </w:rPr>
              <w:t>，</w:t>
            </w:r>
            <w:r w:rsidRPr="00F443D9">
              <w:rPr>
                <w:rFonts w:eastAsia="仿宋" w:cs="宋体"/>
                <w:w w:val="80"/>
                <w:kern w:val="0"/>
                <w:sz w:val="24"/>
              </w:rPr>
              <w:t>CSSCI</w:t>
            </w:r>
            <w:r w:rsidRPr="00F443D9">
              <w:rPr>
                <w:rFonts w:eastAsia="仿宋" w:cs="宋体" w:hint="eastAsia"/>
                <w:w w:val="80"/>
                <w:kern w:val="0"/>
                <w:sz w:val="24"/>
              </w:rPr>
              <w:t>扩展版，</w:t>
            </w:r>
            <w:r w:rsidRPr="00F443D9">
              <w:rPr>
                <w:rFonts w:eastAsia="仿宋" w:cs="宋体"/>
                <w:w w:val="80"/>
                <w:kern w:val="0"/>
                <w:sz w:val="24"/>
              </w:rPr>
              <w:t>CSCD</w:t>
            </w:r>
            <w:r w:rsidRPr="00F443D9">
              <w:rPr>
                <w:rFonts w:eastAsia="仿宋" w:cs="宋体" w:hint="eastAsia"/>
                <w:w w:val="80"/>
                <w:kern w:val="0"/>
                <w:sz w:val="24"/>
              </w:rPr>
              <w:t>，北大核心等收录在此注明；</w:t>
            </w:r>
          </w:p>
          <w:p w:rsidR="00B81C3F" w:rsidRPr="00F443D9" w:rsidRDefault="00CB01F1">
            <w:pPr>
              <w:widowControl/>
              <w:spacing w:line="240" w:lineRule="exact"/>
              <w:rPr>
                <w:rFonts w:eastAsia="仿宋" w:cs="宋体"/>
                <w:w w:val="80"/>
                <w:kern w:val="0"/>
                <w:sz w:val="24"/>
              </w:rPr>
            </w:pPr>
            <w:r w:rsidRPr="00F443D9">
              <w:rPr>
                <w:rFonts w:eastAsia="仿宋" w:cs="宋体" w:hint="eastAsia"/>
                <w:w w:val="80"/>
                <w:kern w:val="0"/>
                <w:sz w:val="24"/>
              </w:rPr>
              <w:t>其他形式如有认证单位请写出。</w:t>
            </w:r>
          </w:p>
        </w:tc>
      </w:tr>
      <w:tr w:rsidR="00F443D9" w:rsidRPr="00F443D9">
        <w:trPr>
          <w:gridAfter w:val="1"/>
          <w:wAfter w:w="142" w:type="dxa"/>
          <w:trHeight w:val="300"/>
        </w:trPr>
        <w:tc>
          <w:tcPr>
            <w:tcW w:w="9923" w:type="dxa"/>
            <w:gridSpan w:val="2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一、送审代表作（论文限本人使用，为独立、第一或第一通讯作者）</w:t>
            </w:r>
          </w:p>
        </w:tc>
      </w:tr>
      <w:tr w:rsidR="00F443D9" w:rsidRPr="00F443D9">
        <w:trPr>
          <w:gridAfter w:val="1"/>
          <w:wAfter w:w="142" w:type="dxa"/>
          <w:trHeight w:val="1670"/>
        </w:trPr>
        <w:tc>
          <w:tcPr>
            <w:tcW w:w="2557" w:type="dxa"/>
            <w:gridSpan w:val="5"/>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rPr>
                <w:rFonts w:ascii="仿宋" w:eastAsia="仿宋" w:hAnsi="仿宋" w:cs="仿宋"/>
                <w:kern w:val="0"/>
                <w:sz w:val="22"/>
                <w:szCs w:val="22"/>
              </w:rPr>
            </w:pPr>
          </w:p>
          <w:p w:rsidR="00B81C3F" w:rsidRPr="00F443D9" w:rsidRDefault="00CB01F1">
            <w:pPr>
              <w:widowControl/>
              <w:rPr>
                <w:rFonts w:ascii="仿宋" w:eastAsia="仿宋" w:hAnsi="仿宋" w:cs="仿宋"/>
                <w:kern w:val="0"/>
                <w:sz w:val="22"/>
                <w:szCs w:val="22"/>
              </w:rPr>
            </w:pPr>
            <w:r w:rsidRPr="00F443D9">
              <w:rPr>
                <w:rFonts w:ascii="仿宋" w:eastAsia="仿宋" w:hAnsi="仿宋" w:cs="仿宋" w:hint="eastAsia"/>
                <w:kern w:val="0"/>
                <w:sz w:val="22"/>
                <w:szCs w:val="22"/>
              </w:rPr>
              <w:t>1</w:t>
            </w:r>
            <w:r w:rsidRPr="00F443D9">
              <w:rPr>
                <w:rFonts w:ascii="仿宋" w:eastAsia="仿宋" w:hAnsi="仿宋" w:cs="仿宋" w:hint="eastAsia"/>
                <w:kern w:val="0"/>
                <w:sz w:val="22"/>
                <w:szCs w:val="22"/>
              </w:rPr>
              <w:t>．</w:t>
            </w:r>
            <w:proofErr w:type="gramStart"/>
            <w:r w:rsidRPr="00F443D9">
              <w:rPr>
                <w:rFonts w:ascii="仿宋" w:eastAsia="仿宋" w:hAnsi="仿宋" w:cs="仿宋" w:hint="eastAsia"/>
                <w:kern w:val="0"/>
                <w:sz w:val="22"/>
                <w:szCs w:val="22"/>
              </w:rPr>
              <w:t>困与解</w:t>
            </w:r>
            <w:proofErr w:type="gramEnd"/>
            <w:r w:rsidRPr="00F443D9">
              <w:rPr>
                <w:rFonts w:ascii="仿宋" w:eastAsia="仿宋" w:hAnsi="仿宋" w:cs="仿宋" w:hint="eastAsia"/>
                <w:kern w:val="0"/>
                <w:sz w:val="22"/>
                <w:szCs w:val="22"/>
              </w:rPr>
              <w:t>：环境污染责任之构成审思</w:t>
            </w:r>
          </w:p>
        </w:tc>
        <w:tc>
          <w:tcPr>
            <w:tcW w:w="517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tabs>
                <w:tab w:val="left" w:pos="2322"/>
              </w:tabs>
              <w:ind w:leftChars="20" w:left="42" w:rightChars="20" w:right="42"/>
              <w:rPr>
                <w:rFonts w:ascii="仿宋" w:eastAsia="仿宋" w:hAnsi="仿宋" w:cs="仿宋"/>
                <w:kern w:val="0"/>
                <w:sz w:val="22"/>
                <w:szCs w:val="22"/>
              </w:rPr>
            </w:pPr>
          </w:p>
          <w:p w:rsidR="00B81C3F" w:rsidRPr="00F443D9" w:rsidRDefault="00CB01F1">
            <w:pPr>
              <w:widowControl/>
              <w:tabs>
                <w:tab w:val="left" w:pos="2322"/>
              </w:tabs>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2015.5</w:t>
            </w:r>
            <w:r w:rsidRPr="00F443D9">
              <w:rPr>
                <w:rFonts w:ascii="仿宋" w:eastAsia="仿宋" w:hAnsi="仿宋" w:cs="仿宋" w:hint="eastAsia"/>
                <w:kern w:val="0"/>
                <w:sz w:val="22"/>
                <w:szCs w:val="22"/>
              </w:rPr>
              <w:t>发表于《海南大学学报》（人文社会科学版）</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 xml:space="preserve">46-1012/C </w:t>
            </w:r>
            <w:r w:rsidRPr="00F443D9">
              <w:rPr>
                <w:rFonts w:ascii="仿宋" w:eastAsia="仿宋" w:hAnsi="仿宋" w:cs="仿宋" w:hint="eastAsia"/>
                <w:kern w:val="0"/>
                <w:sz w:val="22"/>
                <w:szCs w:val="22"/>
              </w:rPr>
              <w:t>，主办：海南大学</w:t>
            </w:r>
            <w:r w:rsidRPr="00F443D9">
              <w:rPr>
                <w:rFonts w:ascii="仿宋" w:eastAsia="仿宋" w:hAnsi="仿宋" w:cs="仿宋" w:hint="eastAsia"/>
                <w:kern w:val="0"/>
                <w:sz w:val="22"/>
                <w:szCs w:val="22"/>
              </w:rPr>
              <w:t>;</w:t>
            </w:r>
          </w:p>
          <w:p w:rsidR="00B81C3F" w:rsidRPr="00F443D9" w:rsidRDefault="00CB01F1">
            <w:pPr>
              <w:widowControl/>
              <w:rPr>
                <w:rFonts w:ascii="仿宋" w:eastAsia="仿宋" w:hAnsi="仿宋" w:cs="仿宋"/>
                <w:kern w:val="0"/>
                <w:sz w:val="22"/>
                <w:szCs w:val="22"/>
              </w:rPr>
            </w:pPr>
            <w:r w:rsidRPr="00F443D9">
              <w:rPr>
                <w:rFonts w:ascii="仿宋" w:eastAsia="仿宋" w:hAnsi="仿宋" w:cs="仿宋" w:hint="eastAsia"/>
                <w:kern w:val="0"/>
                <w:sz w:val="22"/>
                <w:szCs w:val="22"/>
              </w:rPr>
              <w:t>获</w:t>
            </w:r>
            <w:r w:rsidRPr="00F443D9">
              <w:rPr>
                <w:rFonts w:ascii="仿宋" w:eastAsia="仿宋" w:hAnsi="仿宋" w:cs="仿宋" w:hint="eastAsia"/>
                <w:kern w:val="0"/>
                <w:sz w:val="22"/>
                <w:szCs w:val="22"/>
              </w:rPr>
              <w:t>2014</w:t>
            </w:r>
            <w:r w:rsidRPr="00F443D9">
              <w:rPr>
                <w:rFonts w:ascii="仿宋" w:eastAsia="仿宋" w:hAnsi="仿宋" w:cs="仿宋" w:hint="eastAsia"/>
                <w:kern w:val="0"/>
                <w:sz w:val="22"/>
                <w:szCs w:val="22"/>
              </w:rPr>
              <w:t>年第九届“泛珠三角合作与发展法治论坛”二等奖，中国法学会</w:t>
            </w:r>
          </w:p>
        </w:tc>
        <w:tc>
          <w:tcPr>
            <w:tcW w:w="2195"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widowControl/>
              <w:tabs>
                <w:tab w:val="left" w:pos="2322"/>
              </w:tabs>
              <w:ind w:leftChars="20" w:left="42" w:rightChars="20" w:right="42"/>
              <w:rPr>
                <w:rFonts w:ascii="仿宋" w:eastAsia="仿宋" w:hAnsi="仿宋" w:cs="仿宋"/>
                <w:kern w:val="0"/>
                <w:sz w:val="22"/>
                <w:szCs w:val="22"/>
              </w:rPr>
            </w:pPr>
          </w:p>
          <w:p w:rsidR="00B81C3F" w:rsidRPr="00F443D9" w:rsidRDefault="00CB01F1">
            <w:pPr>
              <w:widowControl/>
              <w:tabs>
                <w:tab w:val="left" w:pos="2322"/>
              </w:tabs>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15039</w:t>
            </w:r>
            <w:r w:rsidRPr="00F443D9">
              <w:rPr>
                <w:rFonts w:ascii="仿宋" w:eastAsia="仿宋" w:hAnsi="仿宋" w:cs="仿宋" w:hint="eastAsia"/>
                <w:kern w:val="0"/>
                <w:sz w:val="22"/>
                <w:szCs w:val="22"/>
              </w:rPr>
              <w:t>字，</w:t>
            </w:r>
          </w:p>
          <w:p w:rsidR="00B81C3F" w:rsidRPr="00F443D9" w:rsidRDefault="00CB01F1">
            <w:pPr>
              <w:widowControl/>
              <w:tabs>
                <w:tab w:val="left" w:pos="2322"/>
              </w:tabs>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p>
          <w:p w:rsidR="00B81C3F" w:rsidRPr="00F443D9" w:rsidRDefault="00B81C3F">
            <w:pPr>
              <w:widowControl/>
              <w:rPr>
                <w:rFonts w:ascii="仿宋" w:eastAsia="仿宋" w:hAnsi="仿宋" w:cs="仿宋"/>
                <w:kern w:val="0"/>
                <w:sz w:val="22"/>
                <w:szCs w:val="22"/>
              </w:rPr>
            </w:pPr>
          </w:p>
        </w:tc>
      </w:tr>
      <w:tr w:rsidR="00F443D9" w:rsidRPr="00F443D9">
        <w:trPr>
          <w:gridAfter w:val="1"/>
          <w:wAfter w:w="142" w:type="dxa"/>
          <w:trHeight w:val="1504"/>
        </w:trPr>
        <w:tc>
          <w:tcPr>
            <w:tcW w:w="2557" w:type="dxa"/>
            <w:gridSpan w:val="5"/>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rPr>
                <w:rFonts w:ascii="仿宋" w:eastAsia="仿宋" w:hAnsi="仿宋" w:cs="仿宋"/>
                <w:kern w:val="0"/>
                <w:sz w:val="22"/>
                <w:szCs w:val="22"/>
              </w:rPr>
            </w:pPr>
          </w:p>
          <w:p w:rsidR="00B81C3F" w:rsidRPr="00F443D9" w:rsidRDefault="00CB01F1">
            <w:pPr>
              <w:widowControl/>
              <w:rPr>
                <w:rFonts w:ascii="仿宋" w:eastAsia="仿宋" w:hAnsi="仿宋" w:cs="仿宋"/>
                <w:kern w:val="0"/>
                <w:sz w:val="22"/>
                <w:szCs w:val="22"/>
              </w:rPr>
            </w:pPr>
            <w:r w:rsidRPr="00F443D9">
              <w:rPr>
                <w:rFonts w:ascii="仿宋" w:eastAsia="仿宋" w:hAnsi="仿宋" w:cs="仿宋" w:hint="eastAsia"/>
                <w:kern w:val="0"/>
                <w:sz w:val="22"/>
                <w:szCs w:val="22"/>
              </w:rPr>
              <w:t>2</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危难救助者民事责任豁免研究——以美国《好撒玛利亚人法》为视角</w:t>
            </w:r>
          </w:p>
        </w:tc>
        <w:tc>
          <w:tcPr>
            <w:tcW w:w="517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tabs>
                <w:tab w:val="left" w:pos="2322"/>
              </w:tabs>
              <w:rPr>
                <w:rFonts w:ascii="仿宋" w:eastAsia="仿宋" w:hAnsi="仿宋" w:cs="仿宋"/>
                <w:kern w:val="0"/>
                <w:sz w:val="22"/>
                <w:szCs w:val="22"/>
              </w:rPr>
            </w:pPr>
          </w:p>
          <w:p w:rsidR="00B81C3F" w:rsidRPr="00F443D9" w:rsidRDefault="00CB01F1">
            <w:pPr>
              <w:widowControl/>
              <w:tabs>
                <w:tab w:val="left" w:pos="2322"/>
              </w:tabs>
              <w:rPr>
                <w:rFonts w:ascii="仿宋" w:eastAsia="仿宋" w:hAnsi="仿宋" w:cs="仿宋"/>
                <w:kern w:val="0"/>
                <w:sz w:val="22"/>
                <w:szCs w:val="22"/>
              </w:rPr>
            </w:pPr>
            <w:r w:rsidRPr="00F443D9">
              <w:rPr>
                <w:rFonts w:ascii="仿宋" w:eastAsia="仿宋" w:hAnsi="仿宋" w:cs="仿宋" w:hint="eastAsia"/>
                <w:kern w:val="0"/>
                <w:sz w:val="22"/>
                <w:szCs w:val="22"/>
              </w:rPr>
              <w:t>2016.1</w:t>
            </w:r>
            <w:r w:rsidRPr="00F443D9">
              <w:rPr>
                <w:rFonts w:ascii="仿宋" w:eastAsia="仿宋" w:hAnsi="仿宋" w:cs="仿宋" w:hint="eastAsia"/>
                <w:kern w:val="0"/>
                <w:sz w:val="22"/>
                <w:szCs w:val="22"/>
              </w:rPr>
              <w:t>发表于《福建师范大学学报》（哲学社会科学版）</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35-1016/C,</w:t>
            </w:r>
            <w:r w:rsidRPr="00F443D9">
              <w:rPr>
                <w:rFonts w:ascii="仿宋" w:eastAsia="仿宋" w:hAnsi="仿宋" w:cs="仿宋" w:hint="eastAsia"/>
                <w:kern w:val="0"/>
                <w:sz w:val="22"/>
                <w:szCs w:val="22"/>
              </w:rPr>
              <w:t>主办：福建师范大学</w:t>
            </w:r>
          </w:p>
        </w:tc>
        <w:tc>
          <w:tcPr>
            <w:tcW w:w="2195"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widowControl/>
              <w:tabs>
                <w:tab w:val="left" w:pos="2322"/>
              </w:tabs>
              <w:ind w:leftChars="20" w:left="42" w:rightChars="20" w:right="42"/>
              <w:rPr>
                <w:rFonts w:ascii="仿宋" w:eastAsia="仿宋" w:hAnsi="仿宋" w:cs="仿宋"/>
                <w:kern w:val="0"/>
                <w:sz w:val="22"/>
                <w:szCs w:val="22"/>
              </w:rPr>
            </w:pPr>
          </w:p>
          <w:p w:rsidR="00B81C3F" w:rsidRPr="00F443D9" w:rsidRDefault="00CB01F1">
            <w:pPr>
              <w:widowControl/>
              <w:tabs>
                <w:tab w:val="left" w:pos="2322"/>
              </w:tabs>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 xml:space="preserve"> 12893</w:t>
            </w:r>
            <w:r w:rsidRPr="00F443D9">
              <w:rPr>
                <w:rFonts w:ascii="仿宋" w:eastAsia="仿宋" w:hAnsi="仿宋" w:cs="仿宋" w:hint="eastAsia"/>
                <w:kern w:val="0"/>
                <w:sz w:val="22"/>
                <w:szCs w:val="22"/>
              </w:rPr>
              <w:t>字，</w:t>
            </w:r>
          </w:p>
          <w:p w:rsidR="00B81C3F" w:rsidRPr="00F443D9" w:rsidRDefault="00CB01F1">
            <w:pPr>
              <w:widowControl/>
              <w:tabs>
                <w:tab w:val="left" w:pos="2322"/>
              </w:tabs>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 xml:space="preserve"> CSSCI</w:t>
            </w:r>
          </w:p>
          <w:p w:rsidR="00B81C3F" w:rsidRPr="00F443D9" w:rsidRDefault="00B81C3F">
            <w:pPr>
              <w:widowControl/>
              <w:rPr>
                <w:rFonts w:ascii="仿宋" w:eastAsia="仿宋" w:hAnsi="仿宋" w:cs="仿宋"/>
                <w:kern w:val="0"/>
                <w:sz w:val="22"/>
                <w:szCs w:val="22"/>
              </w:rPr>
            </w:pPr>
          </w:p>
        </w:tc>
      </w:tr>
      <w:tr w:rsidR="00F443D9" w:rsidRPr="00F443D9">
        <w:trPr>
          <w:gridAfter w:val="1"/>
          <w:wAfter w:w="142" w:type="dxa"/>
          <w:trHeight w:val="1286"/>
        </w:trPr>
        <w:tc>
          <w:tcPr>
            <w:tcW w:w="2557" w:type="dxa"/>
            <w:gridSpan w:val="5"/>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snapToGrid w:val="0"/>
              <w:spacing w:line="240" w:lineRule="atLeast"/>
              <w:ind w:leftChars="20" w:left="42" w:rightChars="20" w:right="42"/>
              <w:rPr>
                <w:rFonts w:ascii="仿宋" w:eastAsia="仿宋" w:hAnsi="仿宋" w:cs="仿宋"/>
                <w:kern w:val="0"/>
                <w:sz w:val="22"/>
                <w:szCs w:val="22"/>
              </w:rPr>
            </w:pPr>
          </w:p>
          <w:p w:rsidR="00B81C3F" w:rsidRPr="00F443D9" w:rsidRDefault="00CB01F1">
            <w:pPr>
              <w:snapToGrid w:val="0"/>
              <w:spacing w:line="240" w:lineRule="atLeast"/>
              <w:ind w:leftChars="20" w:left="42" w:rightChars="20" w:right="42"/>
              <w:rPr>
                <w:rFonts w:ascii="仿宋" w:eastAsia="仿宋" w:hAnsi="仿宋" w:cs="仿宋"/>
                <w:sz w:val="22"/>
                <w:szCs w:val="22"/>
              </w:rPr>
            </w:pPr>
            <w:r w:rsidRPr="00F443D9">
              <w:rPr>
                <w:rFonts w:ascii="仿宋" w:eastAsia="仿宋" w:hAnsi="仿宋" w:cs="仿宋" w:hint="eastAsia"/>
                <w:kern w:val="0"/>
                <w:sz w:val="22"/>
                <w:szCs w:val="22"/>
              </w:rPr>
              <w:t>3</w:t>
            </w:r>
            <w:r w:rsidRPr="00F443D9">
              <w:rPr>
                <w:rFonts w:ascii="仿宋" w:eastAsia="仿宋" w:hAnsi="仿宋" w:cs="仿宋" w:hint="eastAsia"/>
                <w:kern w:val="0"/>
                <w:sz w:val="22"/>
                <w:szCs w:val="22"/>
              </w:rPr>
              <w:t>．</w:t>
            </w:r>
            <w:r w:rsidRPr="00F443D9">
              <w:rPr>
                <w:rFonts w:ascii="仿宋" w:eastAsia="仿宋" w:hAnsi="仿宋" w:cs="仿宋" w:hint="eastAsia"/>
                <w:sz w:val="22"/>
                <w:szCs w:val="22"/>
              </w:rPr>
              <w:t>危难救助义务及救助人权益保障研究</w:t>
            </w:r>
          </w:p>
          <w:p w:rsidR="00B81C3F" w:rsidRPr="00F443D9" w:rsidRDefault="00B81C3F">
            <w:pPr>
              <w:widowControl/>
              <w:rPr>
                <w:rFonts w:ascii="仿宋" w:eastAsia="仿宋" w:hAnsi="仿宋" w:cs="仿宋"/>
                <w:kern w:val="0"/>
                <w:sz w:val="22"/>
                <w:szCs w:val="22"/>
              </w:rPr>
            </w:pPr>
          </w:p>
        </w:tc>
        <w:tc>
          <w:tcPr>
            <w:tcW w:w="517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snapToGrid w:val="0"/>
              <w:spacing w:line="240" w:lineRule="atLeast"/>
              <w:ind w:leftChars="20" w:left="42" w:rightChars="20" w:right="42"/>
              <w:rPr>
                <w:rFonts w:ascii="仿宋" w:eastAsia="仿宋" w:hAnsi="仿宋" w:cs="仿宋"/>
                <w:sz w:val="22"/>
                <w:szCs w:val="22"/>
              </w:rPr>
            </w:pPr>
          </w:p>
          <w:p w:rsidR="00B81C3F" w:rsidRPr="00F443D9" w:rsidRDefault="00CB01F1">
            <w:pPr>
              <w:snapToGrid w:val="0"/>
              <w:spacing w:line="240" w:lineRule="atLeast"/>
              <w:ind w:leftChars="20" w:left="42" w:rightChars="20" w:right="42"/>
              <w:rPr>
                <w:rFonts w:ascii="仿宋" w:eastAsia="仿宋" w:hAnsi="仿宋" w:cs="仿宋"/>
                <w:sz w:val="22"/>
                <w:szCs w:val="22"/>
              </w:rPr>
            </w:pPr>
            <w:r w:rsidRPr="00F443D9">
              <w:rPr>
                <w:rFonts w:ascii="仿宋" w:eastAsia="仿宋" w:hAnsi="仿宋" w:cs="仿宋" w:hint="eastAsia"/>
                <w:sz w:val="22"/>
                <w:szCs w:val="22"/>
              </w:rPr>
              <w:t xml:space="preserve">2014.5 </w:t>
            </w:r>
            <w:r w:rsidRPr="00F443D9">
              <w:rPr>
                <w:rFonts w:ascii="仿宋" w:eastAsia="仿宋" w:hAnsi="仿宋" w:cs="仿宋" w:hint="eastAsia"/>
                <w:sz w:val="22"/>
                <w:szCs w:val="22"/>
              </w:rPr>
              <w:t>出版，</w:t>
            </w:r>
            <w:r w:rsidRPr="00F443D9">
              <w:rPr>
                <w:rFonts w:ascii="仿宋" w:eastAsia="仿宋" w:hAnsi="仿宋" w:cs="仿宋" w:hint="eastAsia"/>
                <w:sz w:val="22"/>
                <w:szCs w:val="22"/>
              </w:rPr>
              <w:t>ISBN</w:t>
            </w:r>
            <w:r w:rsidRPr="00F443D9">
              <w:rPr>
                <w:rFonts w:ascii="仿宋" w:eastAsia="仿宋" w:hAnsi="仿宋" w:cs="仿宋" w:hint="eastAsia"/>
                <w:sz w:val="22"/>
                <w:szCs w:val="22"/>
              </w:rPr>
              <w:t>：</w:t>
            </w:r>
            <w:r w:rsidRPr="00F443D9">
              <w:rPr>
                <w:rFonts w:ascii="仿宋" w:eastAsia="仿宋" w:hAnsi="仿宋" w:cs="仿宋" w:hint="eastAsia"/>
                <w:sz w:val="22"/>
                <w:szCs w:val="22"/>
              </w:rPr>
              <w:t>978-7-5118-6386-7</w:t>
            </w:r>
            <w:r w:rsidRPr="00F443D9">
              <w:rPr>
                <w:rFonts w:ascii="仿宋" w:eastAsia="仿宋" w:hAnsi="仿宋" w:cs="仿宋" w:hint="eastAsia"/>
                <w:sz w:val="22"/>
                <w:szCs w:val="22"/>
              </w:rPr>
              <w:t>，</w:t>
            </w:r>
          </w:p>
          <w:p w:rsidR="00B81C3F" w:rsidRPr="00F443D9" w:rsidRDefault="00CB01F1">
            <w:pPr>
              <w:widowControl/>
              <w:rPr>
                <w:rFonts w:ascii="仿宋" w:eastAsia="仿宋" w:hAnsi="仿宋" w:cs="仿宋"/>
                <w:sz w:val="22"/>
                <w:szCs w:val="22"/>
              </w:rPr>
            </w:pPr>
            <w:r w:rsidRPr="00F443D9">
              <w:rPr>
                <w:rFonts w:ascii="仿宋" w:eastAsia="仿宋" w:hAnsi="仿宋" w:cs="仿宋" w:hint="eastAsia"/>
                <w:sz w:val="22"/>
                <w:szCs w:val="22"/>
              </w:rPr>
              <w:t>法律出版社（</w:t>
            </w:r>
            <w:r w:rsidRPr="00F443D9">
              <w:rPr>
                <w:rFonts w:ascii="仿宋" w:eastAsia="仿宋" w:hAnsi="仿宋" w:cs="仿宋" w:hint="eastAsia"/>
                <w:sz w:val="22"/>
                <w:szCs w:val="22"/>
              </w:rPr>
              <w:t>A</w:t>
            </w:r>
            <w:r w:rsidRPr="00F443D9">
              <w:rPr>
                <w:rFonts w:ascii="仿宋" w:eastAsia="仿宋" w:hAnsi="仿宋" w:cs="仿宋" w:hint="eastAsia"/>
                <w:sz w:val="22"/>
                <w:szCs w:val="22"/>
              </w:rPr>
              <w:t>类）</w:t>
            </w:r>
          </w:p>
          <w:p w:rsidR="00B81C3F" w:rsidRPr="00F443D9" w:rsidRDefault="00B81C3F">
            <w:pPr>
              <w:snapToGrid w:val="0"/>
              <w:spacing w:line="240" w:lineRule="atLeast"/>
              <w:ind w:leftChars="20" w:left="42" w:rightChars="20" w:right="42"/>
              <w:rPr>
                <w:rFonts w:ascii="仿宋" w:eastAsia="仿宋" w:hAnsi="仿宋" w:cs="仿宋"/>
                <w:kern w:val="0"/>
                <w:sz w:val="22"/>
                <w:szCs w:val="22"/>
              </w:rPr>
            </w:pPr>
          </w:p>
          <w:p w:rsidR="00B81C3F" w:rsidRPr="00F443D9" w:rsidRDefault="00CB01F1">
            <w:pPr>
              <w:snapToGrid w:val="0"/>
              <w:spacing w:line="240" w:lineRule="atLeas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2016</w:t>
            </w:r>
            <w:r w:rsidRPr="00F443D9">
              <w:rPr>
                <w:rFonts w:ascii="仿宋" w:eastAsia="仿宋" w:hAnsi="仿宋" w:cs="仿宋" w:hint="eastAsia"/>
                <w:kern w:val="0"/>
                <w:sz w:val="22"/>
                <w:szCs w:val="22"/>
              </w:rPr>
              <w:t>年获福建省第十一届社会科学优秀成果奖三等奖，福建省人民政府</w:t>
            </w:r>
          </w:p>
          <w:p w:rsidR="00B81C3F" w:rsidRPr="00F443D9" w:rsidRDefault="00B81C3F">
            <w:pPr>
              <w:snapToGrid w:val="0"/>
              <w:spacing w:line="240" w:lineRule="atLeast"/>
              <w:ind w:rightChars="20" w:right="42"/>
              <w:rPr>
                <w:rFonts w:ascii="仿宋" w:eastAsia="仿宋" w:hAnsi="仿宋" w:cs="仿宋"/>
                <w:kern w:val="0"/>
                <w:sz w:val="22"/>
                <w:szCs w:val="22"/>
              </w:rPr>
            </w:pPr>
          </w:p>
        </w:tc>
        <w:tc>
          <w:tcPr>
            <w:tcW w:w="2195"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snapToGrid w:val="0"/>
              <w:spacing w:line="240" w:lineRule="atLeast"/>
              <w:ind w:leftChars="20" w:left="42" w:rightChars="20" w:right="42"/>
              <w:rPr>
                <w:rFonts w:ascii="仿宋" w:eastAsia="仿宋" w:hAnsi="仿宋" w:cs="仿宋"/>
                <w:sz w:val="22"/>
                <w:szCs w:val="22"/>
              </w:rPr>
            </w:pPr>
          </w:p>
          <w:p w:rsidR="00B81C3F" w:rsidRPr="00F443D9" w:rsidRDefault="00CB01F1">
            <w:pPr>
              <w:widowControl/>
              <w:tabs>
                <w:tab w:val="left" w:pos="2322"/>
              </w:tabs>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独著，</w:t>
            </w:r>
            <w:r w:rsidRPr="00F443D9">
              <w:rPr>
                <w:rFonts w:ascii="仿宋" w:eastAsia="仿宋" w:hAnsi="仿宋" w:cs="仿宋" w:hint="eastAsia"/>
                <w:kern w:val="0"/>
                <w:sz w:val="22"/>
                <w:szCs w:val="22"/>
              </w:rPr>
              <w:t>301</w:t>
            </w:r>
            <w:r w:rsidRPr="00F443D9">
              <w:rPr>
                <w:rFonts w:ascii="仿宋" w:eastAsia="仿宋" w:hAnsi="仿宋" w:cs="仿宋" w:hint="eastAsia"/>
                <w:kern w:val="0"/>
                <w:sz w:val="22"/>
                <w:szCs w:val="22"/>
              </w:rPr>
              <w:t>千字</w:t>
            </w:r>
          </w:p>
          <w:p w:rsidR="00B81C3F" w:rsidRPr="00F443D9" w:rsidRDefault="00B81C3F">
            <w:pPr>
              <w:widowControl/>
              <w:tabs>
                <w:tab w:val="left" w:pos="2322"/>
              </w:tabs>
              <w:ind w:leftChars="20" w:left="42" w:rightChars="20" w:right="42"/>
              <w:rPr>
                <w:rFonts w:ascii="仿宋" w:eastAsia="仿宋" w:hAnsi="仿宋" w:cs="仿宋"/>
                <w:kern w:val="0"/>
                <w:sz w:val="22"/>
                <w:szCs w:val="22"/>
              </w:rPr>
            </w:pPr>
          </w:p>
          <w:p w:rsidR="00B81C3F" w:rsidRPr="00F443D9" w:rsidRDefault="00B81C3F">
            <w:pPr>
              <w:widowControl/>
              <w:tabs>
                <w:tab w:val="left" w:pos="2322"/>
              </w:tabs>
              <w:ind w:leftChars="20" w:left="42" w:rightChars="20" w:right="42"/>
              <w:rPr>
                <w:rFonts w:ascii="仿宋" w:eastAsia="仿宋" w:hAnsi="仿宋" w:cs="仿宋"/>
                <w:kern w:val="0"/>
                <w:sz w:val="22"/>
                <w:szCs w:val="22"/>
              </w:rPr>
            </w:pPr>
          </w:p>
          <w:p w:rsidR="00B81C3F" w:rsidRPr="00F443D9" w:rsidRDefault="00CB01F1">
            <w:pPr>
              <w:widowControl/>
              <w:tabs>
                <w:tab w:val="left" w:pos="2322"/>
              </w:tabs>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折抵</w:t>
            </w:r>
            <w:r w:rsidRPr="00F443D9">
              <w:rPr>
                <w:rFonts w:ascii="仿宋" w:eastAsia="仿宋" w:hAnsi="仿宋" w:cs="仿宋" w:hint="eastAsia"/>
                <w:kern w:val="0"/>
                <w:sz w:val="22"/>
                <w:szCs w:val="22"/>
              </w:rPr>
              <w:t>B</w:t>
            </w:r>
            <w:r w:rsidRPr="00F443D9">
              <w:rPr>
                <w:rFonts w:ascii="仿宋" w:eastAsia="仿宋" w:hAnsi="仿宋" w:cs="仿宋" w:hint="eastAsia"/>
                <w:kern w:val="0"/>
                <w:sz w:val="22"/>
                <w:szCs w:val="22"/>
              </w:rPr>
              <w:t>类论文一篇</w:t>
            </w:r>
          </w:p>
        </w:tc>
      </w:tr>
    </w:tbl>
    <w:p w:rsidR="00B81C3F" w:rsidRPr="00F443D9" w:rsidRDefault="00B81C3F">
      <w:pPr>
        <w:widowControl/>
        <w:jc w:val="center"/>
        <w:rPr>
          <w:rFonts w:ascii="仿宋" w:eastAsia="仿宋" w:hAnsi="仿宋" w:cs="宋体"/>
          <w:kern w:val="0"/>
          <w:sz w:val="22"/>
          <w:szCs w:val="22"/>
        </w:rPr>
        <w:sectPr w:rsidR="00B81C3F" w:rsidRPr="00F443D9">
          <w:headerReference w:type="even" r:id="rId8"/>
          <w:footerReference w:type="default" r:id="rId9"/>
          <w:pgSz w:w="11906" w:h="16838"/>
          <w:pgMar w:top="851" w:right="964" w:bottom="737" w:left="1304" w:header="851" w:footer="552" w:gutter="0"/>
          <w:pgNumType w:start="1"/>
          <w:cols w:space="425"/>
          <w:docGrid w:type="lines" w:linePitch="312"/>
        </w:sectPr>
      </w:pPr>
    </w:p>
    <w:tbl>
      <w:tblPr>
        <w:tblW w:w="9923" w:type="dxa"/>
        <w:tblInd w:w="-34" w:type="dxa"/>
        <w:tblLayout w:type="fixed"/>
        <w:tblLook w:val="04A0" w:firstRow="1" w:lastRow="0" w:firstColumn="1" w:lastColumn="0" w:noHBand="0" w:noVBand="1"/>
      </w:tblPr>
      <w:tblGrid>
        <w:gridCol w:w="2563"/>
        <w:gridCol w:w="5185"/>
        <w:gridCol w:w="2175"/>
      </w:tblGrid>
      <w:tr w:rsidR="00F443D9" w:rsidRPr="00F443D9">
        <w:trPr>
          <w:trHeight w:val="1511"/>
        </w:trPr>
        <w:tc>
          <w:tcPr>
            <w:tcW w:w="2563"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lastRenderedPageBreak/>
              <w:t>题</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目</w:t>
            </w:r>
          </w:p>
        </w:tc>
        <w:tc>
          <w:tcPr>
            <w:tcW w:w="5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spacing w:line="280" w:lineRule="exact"/>
              <w:rPr>
                <w:rFonts w:ascii="仿宋" w:eastAsia="仿宋" w:hAnsi="仿宋" w:cs="宋体"/>
                <w:w w:val="80"/>
                <w:kern w:val="0"/>
                <w:sz w:val="24"/>
              </w:rPr>
            </w:pPr>
            <w:r w:rsidRPr="00F443D9">
              <w:rPr>
                <w:rFonts w:ascii="仿宋" w:eastAsia="仿宋" w:hAnsi="仿宋" w:cs="宋体" w:hint="eastAsia"/>
                <w:w w:val="80"/>
                <w:kern w:val="0"/>
                <w:sz w:val="24"/>
              </w:rPr>
              <w:t>论文或专著形式，请写何年月何刊物发表、出版（国内期刊注明</w:t>
            </w:r>
            <w:r w:rsidRPr="00F443D9">
              <w:rPr>
                <w:rFonts w:ascii="仿宋" w:eastAsia="仿宋" w:hAnsi="仿宋" w:cs="宋体" w:hint="eastAsia"/>
                <w:w w:val="80"/>
                <w:kern w:val="0"/>
                <w:sz w:val="24"/>
              </w:rPr>
              <w:t>CN</w:t>
            </w:r>
            <w:r w:rsidRPr="00F443D9">
              <w:rPr>
                <w:rFonts w:ascii="仿宋" w:eastAsia="仿宋" w:hAnsi="仿宋" w:cs="宋体" w:hint="eastAsia"/>
                <w:w w:val="80"/>
                <w:kern w:val="0"/>
                <w:sz w:val="24"/>
              </w:rPr>
              <w:t>号及主办单位，国外期刊注明</w:t>
            </w:r>
            <w:r w:rsidRPr="00F443D9">
              <w:rPr>
                <w:rFonts w:ascii="仿宋" w:eastAsia="仿宋" w:hAnsi="仿宋" w:cs="宋体" w:hint="eastAsia"/>
                <w:w w:val="80"/>
                <w:kern w:val="0"/>
                <w:sz w:val="24"/>
              </w:rPr>
              <w:t>ISSN</w:t>
            </w:r>
            <w:r w:rsidRPr="00F443D9">
              <w:rPr>
                <w:rFonts w:ascii="仿宋" w:eastAsia="仿宋" w:hAnsi="仿宋" w:cs="宋体" w:hint="eastAsia"/>
                <w:w w:val="80"/>
                <w:kern w:val="0"/>
                <w:sz w:val="24"/>
              </w:rPr>
              <w:t>号及出版社，著作应注明</w:t>
            </w:r>
            <w:r w:rsidRPr="00F443D9">
              <w:rPr>
                <w:rFonts w:ascii="仿宋" w:eastAsia="仿宋" w:hAnsi="仿宋" w:cs="宋体" w:hint="eastAsia"/>
                <w:w w:val="80"/>
                <w:kern w:val="0"/>
                <w:sz w:val="24"/>
              </w:rPr>
              <w:t>ISBN</w:t>
            </w:r>
            <w:r w:rsidRPr="00F443D9">
              <w:rPr>
                <w:rFonts w:ascii="仿宋" w:eastAsia="仿宋" w:hAnsi="仿宋" w:cs="宋体" w:hint="eastAsia"/>
                <w:w w:val="80"/>
                <w:kern w:val="0"/>
                <w:sz w:val="24"/>
              </w:rPr>
              <w:t>号及出版社；获奖注明获奖时间、等次及授奖部门）；其他形式请写何年何月取得何种类型成果。如有对应取得奖项请写出。</w:t>
            </w:r>
          </w:p>
          <w:p w:rsidR="00B81C3F" w:rsidRPr="00F443D9" w:rsidRDefault="00B81C3F">
            <w:pPr>
              <w:widowControl/>
              <w:jc w:val="left"/>
              <w:rPr>
                <w:rFonts w:ascii="仿宋" w:eastAsia="仿宋" w:hAnsi="仿宋" w:cs="宋体"/>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C3F" w:rsidRPr="00F443D9" w:rsidRDefault="00CB01F1">
            <w:pPr>
              <w:widowControl/>
              <w:spacing w:line="240" w:lineRule="exact"/>
              <w:rPr>
                <w:rFonts w:eastAsia="仿宋" w:cs="宋体"/>
                <w:w w:val="80"/>
                <w:kern w:val="0"/>
                <w:sz w:val="24"/>
              </w:rPr>
            </w:pPr>
            <w:r w:rsidRPr="00F443D9">
              <w:rPr>
                <w:rFonts w:eastAsia="仿宋" w:cs="宋体" w:hint="eastAsia"/>
                <w:w w:val="80"/>
                <w:kern w:val="0"/>
                <w:sz w:val="24"/>
              </w:rPr>
              <w:t>作者排名。其中论文专著形式请写出本人撰写字数，对应学校高质量学术期刊目录类别，以及与之对应的</w:t>
            </w:r>
            <w:r w:rsidRPr="00F443D9">
              <w:rPr>
                <w:rFonts w:eastAsia="仿宋" w:cs="宋体"/>
                <w:w w:val="80"/>
                <w:kern w:val="0"/>
                <w:sz w:val="24"/>
              </w:rPr>
              <w:t>SCI</w:t>
            </w:r>
            <w:r w:rsidRPr="00F443D9">
              <w:rPr>
                <w:rFonts w:eastAsia="仿宋" w:cs="宋体" w:hint="eastAsia"/>
                <w:w w:val="80"/>
                <w:kern w:val="0"/>
                <w:sz w:val="24"/>
              </w:rPr>
              <w:t>、</w:t>
            </w:r>
            <w:r w:rsidRPr="00F443D9">
              <w:rPr>
                <w:rFonts w:eastAsia="仿宋" w:cs="宋体"/>
                <w:w w:val="80"/>
                <w:kern w:val="0"/>
                <w:sz w:val="24"/>
              </w:rPr>
              <w:t>SSCI1-4</w:t>
            </w:r>
            <w:r w:rsidRPr="00F443D9">
              <w:rPr>
                <w:rFonts w:eastAsia="仿宋" w:cs="宋体" w:hint="eastAsia"/>
                <w:w w:val="80"/>
                <w:kern w:val="0"/>
                <w:sz w:val="24"/>
              </w:rPr>
              <w:t>区，</w:t>
            </w:r>
            <w:r w:rsidRPr="00F443D9">
              <w:rPr>
                <w:rFonts w:eastAsia="仿宋" w:cs="宋体"/>
                <w:w w:val="80"/>
                <w:kern w:val="0"/>
                <w:sz w:val="24"/>
              </w:rPr>
              <w:t>EI</w:t>
            </w:r>
            <w:r w:rsidRPr="00F443D9">
              <w:rPr>
                <w:rFonts w:eastAsia="仿宋" w:cs="宋体" w:hint="eastAsia"/>
                <w:w w:val="80"/>
                <w:kern w:val="0"/>
                <w:sz w:val="24"/>
              </w:rPr>
              <w:t>期刊或会议论文，</w:t>
            </w:r>
            <w:r w:rsidRPr="00F443D9">
              <w:rPr>
                <w:rFonts w:eastAsia="仿宋" w:cs="宋体"/>
                <w:w w:val="80"/>
                <w:kern w:val="0"/>
                <w:sz w:val="24"/>
              </w:rPr>
              <w:t>CSSCI</w:t>
            </w:r>
            <w:r w:rsidRPr="00F443D9">
              <w:rPr>
                <w:rFonts w:eastAsia="仿宋" w:cs="宋体" w:hint="eastAsia"/>
                <w:w w:val="80"/>
                <w:kern w:val="0"/>
                <w:sz w:val="24"/>
              </w:rPr>
              <w:t>，</w:t>
            </w:r>
            <w:r w:rsidRPr="00F443D9">
              <w:rPr>
                <w:rFonts w:eastAsia="仿宋" w:cs="宋体"/>
                <w:w w:val="80"/>
                <w:kern w:val="0"/>
                <w:sz w:val="24"/>
              </w:rPr>
              <w:t>CSSCI</w:t>
            </w:r>
            <w:r w:rsidRPr="00F443D9">
              <w:rPr>
                <w:rFonts w:eastAsia="仿宋" w:cs="宋体" w:hint="eastAsia"/>
                <w:w w:val="80"/>
                <w:kern w:val="0"/>
                <w:sz w:val="24"/>
              </w:rPr>
              <w:t>扩展版，</w:t>
            </w:r>
            <w:r w:rsidRPr="00F443D9">
              <w:rPr>
                <w:rFonts w:eastAsia="仿宋" w:cs="宋体"/>
                <w:w w:val="80"/>
                <w:kern w:val="0"/>
                <w:sz w:val="24"/>
              </w:rPr>
              <w:t>CSCD</w:t>
            </w:r>
            <w:r w:rsidRPr="00F443D9">
              <w:rPr>
                <w:rFonts w:eastAsia="仿宋" w:cs="宋体" w:hint="eastAsia"/>
                <w:w w:val="80"/>
                <w:kern w:val="0"/>
                <w:sz w:val="24"/>
              </w:rPr>
              <w:t>，北大核心等收录在此注明；</w:t>
            </w:r>
          </w:p>
          <w:p w:rsidR="00B81C3F" w:rsidRPr="00F443D9" w:rsidRDefault="00CB01F1">
            <w:pPr>
              <w:widowControl/>
              <w:spacing w:line="240" w:lineRule="exact"/>
              <w:rPr>
                <w:rFonts w:eastAsia="仿宋" w:cs="宋体"/>
                <w:w w:val="80"/>
                <w:kern w:val="0"/>
                <w:sz w:val="24"/>
              </w:rPr>
            </w:pPr>
            <w:r w:rsidRPr="00F443D9">
              <w:rPr>
                <w:rFonts w:eastAsia="仿宋" w:cs="宋体" w:hint="eastAsia"/>
                <w:w w:val="80"/>
                <w:kern w:val="0"/>
                <w:sz w:val="24"/>
              </w:rPr>
              <w:t>其他形式如有认证单位请写出</w:t>
            </w:r>
          </w:p>
        </w:tc>
      </w:tr>
      <w:tr w:rsidR="00F443D9" w:rsidRPr="00F443D9">
        <w:trPr>
          <w:trHeight w:val="30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二、任现职以来其他正式发表、出版的成果（论文限本人使用，为独立、第一或第一通讯作者）</w:t>
            </w:r>
          </w:p>
        </w:tc>
      </w:tr>
      <w:tr w:rsidR="00F443D9" w:rsidRPr="00F443D9">
        <w:trPr>
          <w:trHeight w:val="1645"/>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1.</w:t>
            </w:r>
            <w:r w:rsidRPr="00F443D9">
              <w:rPr>
                <w:rFonts w:ascii="仿宋" w:eastAsia="仿宋" w:hAnsi="仿宋" w:cs="仿宋" w:hint="eastAsia"/>
                <w:kern w:val="0"/>
                <w:sz w:val="22"/>
                <w:szCs w:val="22"/>
              </w:rPr>
              <w:t>学习贯彻习近</w:t>
            </w:r>
            <w:proofErr w:type="gramStart"/>
            <w:r w:rsidRPr="00F443D9">
              <w:rPr>
                <w:rFonts w:ascii="仿宋" w:eastAsia="仿宋" w:hAnsi="仿宋" w:cs="仿宋" w:hint="eastAsia"/>
                <w:kern w:val="0"/>
                <w:sz w:val="22"/>
                <w:szCs w:val="22"/>
              </w:rPr>
              <w:t>平关于</w:t>
            </w:r>
            <w:proofErr w:type="gramEnd"/>
            <w:r w:rsidRPr="00F443D9">
              <w:rPr>
                <w:rFonts w:ascii="仿宋" w:eastAsia="仿宋" w:hAnsi="仿宋" w:cs="仿宋" w:hint="eastAsia"/>
                <w:kern w:val="0"/>
                <w:sz w:val="22"/>
                <w:szCs w:val="22"/>
              </w:rPr>
              <w:t>网络法治的若干重要论述</w:t>
            </w: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2019.5</w:t>
            </w:r>
            <w:r w:rsidRPr="00F443D9">
              <w:rPr>
                <w:rFonts w:ascii="仿宋" w:eastAsia="仿宋" w:hAnsi="仿宋" w:cs="仿宋" w:hint="eastAsia"/>
                <w:kern w:val="0"/>
                <w:sz w:val="22"/>
                <w:szCs w:val="22"/>
              </w:rPr>
              <w:t>发表于《思想理论教育导刊》</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11-4062/G4,</w:t>
            </w:r>
            <w:r w:rsidRPr="00F443D9">
              <w:rPr>
                <w:rFonts w:ascii="仿宋" w:eastAsia="仿宋" w:hAnsi="仿宋" w:cs="仿宋" w:hint="eastAsia"/>
                <w:kern w:val="0"/>
                <w:sz w:val="22"/>
                <w:szCs w:val="22"/>
              </w:rPr>
              <w:t>主办：高等教育出版社有限公司</w:t>
            </w:r>
          </w:p>
          <w:p w:rsidR="00B81C3F" w:rsidRPr="00F443D9" w:rsidRDefault="00B81C3F">
            <w:pPr>
              <w:widowControl/>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7671</w:t>
            </w:r>
            <w:r w:rsidRPr="00F443D9">
              <w:rPr>
                <w:rFonts w:ascii="仿宋" w:eastAsia="仿宋" w:hAnsi="仿宋" w:cs="仿宋" w:hint="eastAsia"/>
                <w:kern w:val="0"/>
                <w:sz w:val="22"/>
                <w:szCs w:val="22"/>
              </w:rPr>
              <w:t>字，</w:t>
            </w: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A</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p>
          <w:p w:rsidR="00B81C3F" w:rsidRPr="00F443D9" w:rsidRDefault="00B81C3F">
            <w:pPr>
              <w:widowControl/>
              <w:ind w:leftChars="20" w:left="42" w:rightChars="20" w:right="42"/>
              <w:rPr>
                <w:rFonts w:ascii="仿宋" w:eastAsia="仿宋" w:hAnsi="仿宋" w:cs="仿宋"/>
                <w:kern w:val="0"/>
                <w:sz w:val="22"/>
                <w:szCs w:val="22"/>
              </w:rPr>
            </w:pPr>
          </w:p>
        </w:tc>
      </w:tr>
      <w:tr w:rsidR="00F443D9" w:rsidRPr="00F443D9">
        <w:trPr>
          <w:trHeight w:val="1753"/>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w:t>
            </w:r>
            <w:r w:rsidRPr="00F443D9">
              <w:rPr>
                <w:rFonts w:ascii="仿宋" w:eastAsia="仿宋" w:hAnsi="仿宋" w:cs="仿宋" w:hint="eastAsia"/>
                <w:kern w:val="0"/>
                <w:sz w:val="22"/>
                <w:szCs w:val="22"/>
              </w:rPr>
              <w:t>以危难救助义务立法涵养社会美德</w:t>
            </w: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2020.6.18</w:t>
            </w:r>
            <w:r w:rsidRPr="00F443D9">
              <w:rPr>
                <w:rFonts w:ascii="仿宋" w:eastAsia="仿宋" w:hAnsi="仿宋" w:cs="仿宋" w:hint="eastAsia"/>
                <w:kern w:val="0"/>
                <w:sz w:val="22"/>
                <w:szCs w:val="22"/>
              </w:rPr>
              <w:t>发表于《中国社会科学报》</w:t>
            </w:r>
            <w:r w:rsidRPr="00F443D9">
              <w:rPr>
                <w:rFonts w:ascii="仿宋" w:eastAsia="仿宋" w:hAnsi="仿宋" w:cs="仿宋" w:hint="eastAsia"/>
                <w:kern w:val="0"/>
                <w:sz w:val="22"/>
                <w:szCs w:val="22"/>
              </w:rPr>
              <w:t>,</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11-0274</w:t>
            </w:r>
            <w:r w:rsidRPr="00F443D9">
              <w:rPr>
                <w:rFonts w:ascii="仿宋" w:eastAsia="仿宋" w:hAnsi="仿宋" w:cs="仿宋" w:hint="eastAsia"/>
                <w:kern w:val="0"/>
                <w:sz w:val="22"/>
                <w:szCs w:val="22"/>
              </w:rPr>
              <w:t>，主办：中国社会科学院</w:t>
            </w: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3321</w:t>
            </w:r>
            <w:r w:rsidRPr="00F443D9">
              <w:rPr>
                <w:rFonts w:ascii="仿宋" w:eastAsia="仿宋" w:hAnsi="仿宋" w:cs="仿宋" w:hint="eastAsia"/>
                <w:kern w:val="0"/>
                <w:sz w:val="22"/>
                <w:szCs w:val="22"/>
              </w:rPr>
              <w:t>字，</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B</w:t>
            </w:r>
            <w:r w:rsidRPr="00F443D9">
              <w:rPr>
                <w:rFonts w:ascii="仿宋" w:eastAsia="仿宋" w:hAnsi="仿宋" w:cs="仿宋" w:hint="eastAsia"/>
                <w:kern w:val="0"/>
                <w:sz w:val="22"/>
                <w:szCs w:val="22"/>
              </w:rPr>
              <w:t>类</w:t>
            </w:r>
          </w:p>
        </w:tc>
      </w:tr>
      <w:tr w:rsidR="00F443D9" w:rsidRPr="00F443D9">
        <w:trPr>
          <w:trHeight w:val="1812"/>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3.</w:t>
            </w:r>
            <w:r w:rsidRPr="00F443D9">
              <w:rPr>
                <w:rFonts w:ascii="仿宋" w:eastAsia="仿宋" w:hAnsi="仿宋" w:cs="仿宋" w:hint="eastAsia"/>
                <w:kern w:val="0"/>
                <w:sz w:val="22"/>
                <w:szCs w:val="22"/>
              </w:rPr>
              <w:t>促进法治和</w:t>
            </w:r>
            <w:proofErr w:type="gramStart"/>
            <w:r w:rsidRPr="00F443D9">
              <w:rPr>
                <w:rFonts w:ascii="仿宋" w:eastAsia="仿宋" w:hAnsi="仿宋" w:cs="仿宋" w:hint="eastAsia"/>
                <w:kern w:val="0"/>
                <w:sz w:val="22"/>
                <w:szCs w:val="22"/>
              </w:rPr>
              <w:t>德治互嵌融合</w:t>
            </w:r>
            <w:proofErr w:type="gramEnd"/>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2024.7.24</w:t>
            </w:r>
            <w:r w:rsidRPr="00F443D9">
              <w:rPr>
                <w:rFonts w:ascii="仿宋" w:eastAsia="仿宋" w:hAnsi="仿宋" w:cs="仿宋" w:hint="eastAsia"/>
                <w:kern w:val="0"/>
                <w:sz w:val="22"/>
                <w:szCs w:val="22"/>
              </w:rPr>
              <w:t>发表于《中国社会科学报》</w:t>
            </w:r>
            <w:r w:rsidRPr="00F443D9">
              <w:rPr>
                <w:rFonts w:ascii="仿宋" w:eastAsia="仿宋" w:hAnsi="仿宋" w:cs="仿宋" w:hint="eastAsia"/>
                <w:kern w:val="0"/>
                <w:sz w:val="22"/>
                <w:szCs w:val="22"/>
              </w:rPr>
              <w:t>,</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11-0274</w:t>
            </w:r>
            <w:r w:rsidRPr="00F443D9">
              <w:rPr>
                <w:rFonts w:ascii="仿宋" w:eastAsia="仿宋" w:hAnsi="仿宋" w:cs="仿宋" w:hint="eastAsia"/>
                <w:kern w:val="0"/>
                <w:sz w:val="22"/>
                <w:szCs w:val="22"/>
              </w:rPr>
              <w:t>，主办：中国社会科学院</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第一作者和第一通讯作者，</w:t>
            </w:r>
            <w:r w:rsidRPr="00F443D9">
              <w:rPr>
                <w:rFonts w:ascii="仿宋" w:eastAsia="仿宋" w:hAnsi="仿宋" w:cs="仿宋" w:hint="eastAsia"/>
                <w:kern w:val="0"/>
                <w:sz w:val="22"/>
                <w:szCs w:val="22"/>
              </w:rPr>
              <w:t>3040</w:t>
            </w:r>
            <w:r w:rsidRPr="00F443D9">
              <w:rPr>
                <w:rFonts w:ascii="仿宋" w:eastAsia="仿宋" w:hAnsi="仿宋" w:cs="仿宋" w:hint="eastAsia"/>
                <w:kern w:val="0"/>
                <w:sz w:val="22"/>
                <w:szCs w:val="22"/>
              </w:rPr>
              <w:t>字，</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B</w:t>
            </w:r>
            <w:r w:rsidRPr="00F443D9">
              <w:rPr>
                <w:rFonts w:ascii="仿宋" w:eastAsia="仿宋" w:hAnsi="仿宋" w:cs="仿宋" w:hint="eastAsia"/>
                <w:kern w:val="0"/>
                <w:sz w:val="22"/>
                <w:szCs w:val="22"/>
              </w:rPr>
              <w:t>类</w:t>
            </w:r>
          </w:p>
        </w:tc>
      </w:tr>
      <w:tr w:rsidR="00F443D9" w:rsidRPr="00F443D9">
        <w:trPr>
          <w:trHeight w:val="1720"/>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numPr>
                <w:ilvl w:val="0"/>
                <w:numId w:val="1"/>
              </w:numPr>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对危难救助义务功能的考察与反对立法理由的回应</w:t>
            </w:r>
          </w:p>
          <w:p w:rsidR="00B81C3F" w:rsidRPr="00F443D9" w:rsidRDefault="00B81C3F">
            <w:pPr>
              <w:pStyle w:val="10"/>
              <w:spacing w:line="400" w:lineRule="exact"/>
              <w:ind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2012.11</w:t>
            </w:r>
            <w:r w:rsidRPr="00F443D9">
              <w:rPr>
                <w:rFonts w:ascii="仿宋" w:eastAsia="仿宋" w:hAnsi="仿宋" w:cs="仿宋" w:hint="eastAsia"/>
                <w:kern w:val="0"/>
                <w:sz w:val="22"/>
                <w:szCs w:val="22"/>
              </w:rPr>
              <w:t>发表于《福建师范大学学报》</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哲学社会科学版</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35-1016/C,</w:t>
            </w:r>
            <w:r w:rsidRPr="00F443D9">
              <w:rPr>
                <w:rFonts w:ascii="仿宋" w:eastAsia="仿宋" w:hAnsi="仿宋" w:cs="仿宋" w:hint="eastAsia"/>
                <w:kern w:val="0"/>
                <w:sz w:val="22"/>
                <w:szCs w:val="22"/>
              </w:rPr>
              <w:t>主办：福建师范大学</w:t>
            </w: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10267</w:t>
            </w:r>
            <w:r w:rsidRPr="00F443D9">
              <w:rPr>
                <w:rFonts w:ascii="仿宋" w:eastAsia="仿宋" w:hAnsi="仿宋" w:cs="仿宋" w:hint="eastAsia"/>
                <w:kern w:val="0"/>
                <w:sz w:val="22"/>
                <w:szCs w:val="22"/>
              </w:rPr>
              <w:t>字，</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r>
      <w:tr w:rsidR="00F443D9" w:rsidRPr="00F443D9">
        <w:trPr>
          <w:trHeight w:val="1854"/>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5.</w:t>
            </w:r>
            <w:r w:rsidRPr="00F443D9">
              <w:rPr>
                <w:rFonts w:ascii="仿宋" w:eastAsia="仿宋" w:hAnsi="仿宋" w:cs="仿宋" w:hint="eastAsia"/>
                <w:kern w:val="0"/>
                <w:sz w:val="22"/>
                <w:szCs w:val="22"/>
              </w:rPr>
              <w:t>将“课程思政”嵌入法学研究生课程</w:t>
            </w:r>
          </w:p>
          <w:p w:rsidR="00B81C3F" w:rsidRPr="00F443D9" w:rsidRDefault="00B81C3F">
            <w:pPr>
              <w:widowControl/>
              <w:ind w:leftChars="20" w:left="42"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2020.6.12</w:t>
            </w:r>
            <w:r w:rsidRPr="00F443D9">
              <w:rPr>
                <w:rFonts w:ascii="仿宋" w:eastAsia="仿宋" w:hAnsi="仿宋" w:cs="仿宋" w:hint="eastAsia"/>
                <w:kern w:val="0"/>
                <w:sz w:val="22"/>
                <w:szCs w:val="22"/>
              </w:rPr>
              <w:t>发表于《中国社会科学报》</w:t>
            </w:r>
            <w:r w:rsidRPr="00F443D9">
              <w:rPr>
                <w:rFonts w:ascii="仿宋" w:eastAsia="仿宋" w:hAnsi="仿宋" w:cs="仿宋" w:hint="eastAsia"/>
                <w:kern w:val="0"/>
                <w:sz w:val="22"/>
                <w:szCs w:val="22"/>
              </w:rPr>
              <w:t>,</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11-0274</w:t>
            </w:r>
            <w:r w:rsidRPr="00F443D9">
              <w:rPr>
                <w:rFonts w:ascii="仿宋" w:eastAsia="仿宋" w:hAnsi="仿宋" w:cs="仿宋" w:hint="eastAsia"/>
                <w:kern w:val="0"/>
                <w:sz w:val="22"/>
                <w:szCs w:val="22"/>
              </w:rPr>
              <w:t>，主办：中国社会科学院</w:t>
            </w:r>
          </w:p>
          <w:p w:rsidR="00B81C3F" w:rsidRPr="00F443D9" w:rsidRDefault="00B81C3F">
            <w:pPr>
              <w:widowControl/>
              <w:spacing w:line="280" w:lineRule="exact"/>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widowControl/>
              <w:spacing w:line="240" w:lineRule="exact"/>
              <w:ind w:leftChars="20" w:left="42" w:rightChars="20" w:right="42"/>
              <w:rPr>
                <w:rFonts w:ascii="仿宋" w:eastAsia="仿宋" w:hAnsi="仿宋" w:cs="仿宋"/>
                <w:kern w:val="0"/>
                <w:sz w:val="22"/>
                <w:szCs w:val="22"/>
              </w:rPr>
            </w:pPr>
          </w:p>
          <w:p w:rsidR="00B81C3F" w:rsidRPr="00F443D9" w:rsidRDefault="00B81C3F">
            <w:pPr>
              <w:widowControl/>
              <w:spacing w:line="240" w:lineRule="exact"/>
              <w:ind w:leftChars="20" w:left="42" w:rightChars="20" w:right="42"/>
              <w:rPr>
                <w:rFonts w:ascii="仿宋" w:eastAsia="仿宋" w:hAnsi="仿宋" w:cs="仿宋"/>
                <w:kern w:val="0"/>
                <w:sz w:val="22"/>
                <w:szCs w:val="22"/>
              </w:rPr>
            </w:pPr>
          </w:p>
          <w:p w:rsidR="00B81C3F" w:rsidRPr="00F443D9" w:rsidRDefault="00CB01F1">
            <w:pPr>
              <w:widowControl/>
              <w:spacing w:line="24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3123</w:t>
            </w:r>
            <w:r w:rsidRPr="00F443D9">
              <w:rPr>
                <w:rFonts w:ascii="仿宋" w:eastAsia="仿宋" w:hAnsi="仿宋" w:cs="仿宋" w:hint="eastAsia"/>
                <w:kern w:val="0"/>
                <w:sz w:val="22"/>
                <w:szCs w:val="22"/>
              </w:rPr>
              <w:t>字，</w:t>
            </w:r>
          </w:p>
          <w:p w:rsidR="00B81C3F" w:rsidRPr="00F443D9" w:rsidRDefault="00CB01F1">
            <w:pPr>
              <w:widowControl/>
              <w:spacing w:line="24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B</w:t>
            </w:r>
            <w:r w:rsidRPr="00F443D9">
              <w:rPr>
                <w:rFonts w:ascii="仿宋" w:eastAsia="仿宋" w:hAnsi="仿宋" w:cs="仿宋" w:hint="eastAsia"/>
                <w:kern w:val="0"/>
                <w:sz w:val="22"/>
                <w:szCs w:val="22"/>
              </w:rPr>
              <w:t>类</w:t>
            </w:r>
          </w:p>
          <w:p w:rsidR="00B81C3F" w:rsidRPr="00F443D9" w:rsidRDefault="00B81C3F">
            <w:pPr>
              <w:widowControl/>
              <w:spacing w:line="240" w:lineRule="exact"/>
              <w:ind w:leftChars="20" w:left="42" w:rightChars="20" w:right="42"/>
              <w:rPr>
                <w:rFonts w:ascii="仿宋" w:eastAsia="仿宋" w:hAnsi="仿宋" w:cs="仿宋"/>
                <w:kern w:val="0"/>
                <w:sz w:val="22"/>
                <w:szCs w:val="22"/>
              </w:rPr>
            </w:pPr>
          </w:p>
        </w:tc>
      </w:tr>
      <w:tr w:rsidR="00F443D9" w:rsidRPr="00F443D9">
        <w:trPr>
          <w:trHeight w:val="1923"/>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6.</w:t>
            </w:r>
            <w:r w:rsidRPr="00F443D9">
              <w:rPr>
                <w:rFonts w:ascii="仿宋" w:eastAsia="仿宋" w:hAnsi="仿宋" w:cs="仿宋" w:hint="eastAsia"/>
                <w:kern w:val="0"/>
                <w:sz w:val="22"/>
                <w:szCs w:val="22"/>
              </w:rPr>
              <w:t>被救助者失信行为的法律规制——以打破“救人反被诬陷”怪圈为中心</w:t>
            </w: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2014.3</w:t>
            </w:r>
            <w:r w:rsidRPr="00F443D9">
              <w:rPr>
                <w:rFonts w:ascii="仿宋" w:eastAsia="仿宋" w:hAnsi="仿宋" w:cs="仿宋" w:hint="eastAsia"/>
                <w:kern w:val="0"/>
                <w:sz w:val="22"/>
                <w:szCs w:val="22"/>
              </w:rPr>
              <w:t>发表于《兰州学刊》，</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62-1015/C</w:t>
            </w:r>
            <w:r w:rsidRPr="00F443D9">
              <w:rPr>
                <w:rFonts w:ascii="仿宋" w:eastAsia="仿宋" w:hAnsi="仿宋" w:cs="仿宋" w:hint="eastAsia"/>
                <w:kern w:val="0"/>
                <w:sz w:val="22"/>
                <w:szCs w:val="22"/>
              </w:rPr>
              <w:t>，主办：兰州市社科联、市社会科学院</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CB01F1">
            <w:pPr>
              <w:widowControl/>
              <w:ind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9998</w:t>
            </w:r>
            <w:r w:rsidRPr="00F443D9">
              <w:rPr>
                <w:rFonts w:ascii="仿宋" w:eastAsia="仿宋" w:hAnsi="仿宋" w:cs="仿宋" w:hint="eastAsia"/>
                <w:kern w:val="0"/>
                <w:sz w:val="22"/>
                <w:szCs w:val="22"/>
              </w:rPr>
              <w:t>字，</w:t>
            </w: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 xml:space="preserve"> CSSCI</w:t>
            </w:r>
          </w:p>
        </w:tc>
      </w:tr>
    </w:tbl>
    <w:p w:rsidR="00B81C3F" w:rsidRPr="00F443D9" w:rsidRDefault="00B81C3F">
      <w:pPr>
        <w:pStyle w:val="10"/>
        <w:spacing w:line="400" w:lineRule="exact"/>
        <w:ind w:leftChars="20" w:left="42" w:rightChars="20" w:right="42"/>
        <w:rPr>
          <w:rFonts w:ascii="宋体" w:hAnsi="宋体" w:cs="宋体"/>
          <w:kern w:val="0"/>
          <w:sz w:val="22"/>
          <w:szCs w:val="22"/>
        </w:rPr>
        <w:sectPr w:rsidR="00B81C3F" w:rsidRPr="00F443D9">
          <w:footerReference w:type="default" r:id="rId10"/>
          <w:pgSz w:w="11906" w:h="16838"/>
          <w:pgMar w:top="851" w:right="964" w:bottom="737" w:left="1304" w:header="851" w:footer="552" w:gutter="0"/>
          <w:pgNumType w:start="1"/>
          <w:cols w:space="425"/>
          <w:docGrid w:type="lines" w:linePitch="312"/>
        </w:sectPr>
      </w:pPr>
    </w:p>
    <w:tbl>
      <w:tblPr>
        <w:tblW w:w="9923" w:type="dxa"/>
        <w:tblInd w:w="-34" w:type="dxa"/>
        <w:tblLayout w:type="fixed"/>
        <w:tblLook w:val="04A0" w:firstRow="1" w:lastRow="0" w:firstColumn="1" w:lastColumn="0" w:noHBand="0" w:noVBand="1"/>
      </w:tblPr>
      <w:tblGrid>
        <w:gridCol w:w="2563"/>
        <w:gridCol w:w="5185"/>
        <w:gridCol w:w="2175"/>
      </w:tblGrid>
      <w:tr w:rsidR="00F443D9" w:rsidRPr="00F443D9">
        <w:trPr>
          <w:trHeight w:val="1980"/>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7.</w:t>
            </w:r>
            <w:r w:rsidRPr="00F443D9">
              <w:rPr>
                <w:rFonts w:ascii="仿宋" w:eastAsia="仿宋" w:hAnsi="仿宋" w:cs="仿宋" w:hint="eastAsia"/>
                <w:kern w:val="0"/>
                <w:sz w:val="22"/>
                <w:szCs w:val="22"/>
              </w:rPr>
              <w:t>论危难救助义务的立法演进</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2013.9</w:t>
            </w:r>
            <w:r w:rsidRPr="00F443D9">
              <w:rPr>
                <w:rFonts w:ascii="仿宋" w:eastAsia="仿宋" w:hAnsi="仿宋" w:cs="仿宋" w:hint="eastAsia"/>
                <w:kern w:val="0"/>
                <w:sz w:val="22"/>
                <w:szCs w:val="22"/>
              </w:rPr>
              <w:t>发表于《福建师范大学学报》</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哲学社会科学版</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35-1016/C,</w:t>
            </w:r>
            <w:r w:rsidRPr="00F443D9">
              <w:rPr>
                <w:rFonts w:ascii="仿宋" w:eastAsia="仿宋" w:hAnsi="仿宋" w:cs="仿宋" w:hint="eastAsia"/>
                <w:kern w:val="0"/>
                <w:sz w:val="22"/>
                <w:szCs w:val="22"/>
              </w:rPr>
              <w:t>主办：福建师范大学</w:t>
            </w: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8134</w:t>
            </w:r>
            <w:r w:rsidRPr="00F443D9">
              <w:rPr>
                <w:rFonts w:ascii="仿宋" w:eastAsia="仿宋" w:hAnsi="仿宋" w:cs="仿宋" w:hint="eastAsia"/>
                <w:kern w:val="0"/>
                <w:sz w:val="22"/>
                <w:szCs w:val="22"/>
              </w:rPr>
              <w:t>字，</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r>
      <w:tr w:rsidR="00F443D9" w:rsidRPr="00F443D9">
        <w:trPr>
          <w:trHeight w:val="1980"/>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8.</w:t>
            </w:r>
            <w:r w:rsidRPr="00F443D9">
              <w:rPr>
                <w:rFonts w:ascii="仿宋" w:eastAsia="仿宋" w:hAnsi="仿宋" w:cs="仿宋" w:hint="eastAsia"/>
                <w:kern w:val="0"/>
                <w:sz w:val="22"/>
                <w:szCs w:val="22"/>
              </w:rPr>
              <w:t>大陆法系危难救助义务的立法发展</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2015.5</w:t>
            </w:r>
            <w:r w:rsidRPr="00F443D9">
              <w:rPr>
                <w:rFonts w:ascii="仿宋" w:eastAsia="仿宋" w:hAnsi="仿宋" w:cs="仿宋" w:hint="eastAsia"/>
                <w:kern w:val="0"/>
                <w:sz w:val="22"/>
                <w:szCs w:val="22"/>
              </w:rPr>
              <w:t>发表于《湖北社会科学》，</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42-1112/C</w:t>
            </w:r>
            <w:r w:rsidRPr="00F443D9">
              <w:rPr>
                <w:rFonts w:ascii="仿宋" w:eastAsia="仿宋" w:hAnsi="仿宋" w:cs="仿宋" w:hint="eastAsia"/>
                <w:kern w:val="0"/>
                <w:sz w:val="22"/>
                <w:szCs w:val="22"/>
              </w:rPr>
              <w:t>，主办：湖北省社会科学界联合会、湖北省社会科学院</w:t>
            </w: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7912</w:t>
            </w:r>
            <w:r w:rsidRPr="00F443D9">
              <w:rPr>
                <w:rFonts w:ascii="仿宋" w:eastAsia="仿宋" w:hAnsi="仿宋" w:cs="仿宋" w:hint="eastAsia"/>
                <w:kern w:val="0"/>
                <w:sz w:val="22"/>
                <w:szCs w:val="22"/>
              </w:rPr>
              <w:t>字，</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r>
      <w:tr w:rsidR="00F443D9" w:rsidRPr="00F443D9">
        <w:trPr>
          <w:trHeight w:val="1980"/>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9.</w:t>
            </w:r>
            <w:r w:rsidRPr="00F443D9">
              <w:rPr>
                <w:rFonts w:ascii="仿宋" w:eastAsia="仿宋" w:hAnsi="仿宋" w:cs="仿宋" w:hint="eastAsia"/>
                <w:kern w:val="0"/>
                <w:sz w:val="22"/>
                <w:szCs w:val="22"/>
              </w:rPr>
              <w:t>论对未成年人危难救助义务立法</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2014.9</w:t>
            </w:r>
            <w:r w:rsidRPr="00F443D9">
              <w:rPr>
                <w:rFonts w:ascii="仿宋" w:eastAsia="仿宋" w:hAnsi="仿宋" w:cs="仿宋" w:hint="eastAsia"/>
                <w:kern w:val="0"/>
                <w:sz w:val="22"/>
                <w:szCs w:val="22"/>
              </w:rPr>
              <w:t>发表于《福建师范大学学报》</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哲学社会科学版）</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35-1016/C,</w:t>
            </w:r>
            <w:r w:rsidRPr="00F443D9">
              <w:rPr>
                <w:rFonts w:ascii="仿宋" w:eastAsia="仿宋" w:hAnsi="仿宋" w:cs="仿宋" w:hint="eastAsia"/>
                <w:kern w:val="0"/>
                <w:sz w:val="22"/>
                <w:szCs w:val="22"/>
              </w:rPr>
              <w:t>主办：福建师范大学</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13256</w:t>
            </w:r>
            <w:r w:rsidRPr="00F443D9">
              <w:rPr>
                <w:rFonts w:ascii="仿宋" w:eastAsia="仿宋" w:hAnsi="仿宋" w:cs="仿宋" w:hint="eastAsia"/>
                <w:kern w:val="0"/>
                <w:sz w:val="22"/>
                <w:szCs w:val="22"/>
              </w:rPr>
              <w:t>字，</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r>
      <w:tr w:rsidR="00F443D9" w:rsidRPr="00F443D9">
        <w:trPr>
          <w:trHeight w:val="1980"/>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10.</w:t>
            </w:r>
            <w:r w:rsidRPr="00F443D9">
              <w:rPr>
                <w:rFonts w:ascii="仿宋" w:eastAsia="仿宋" w:hAnsi="仿宋" w:cs="仿宋" w:hint="eastAsia"/>
                <w:kern w:val="0"/>
                <w:sz w:val="22"/>
                <w:szCs w:val="22"/>
              </w:rPr>
              <w:t>法律论域下见义勇为概念</w:t>
            </w:r>
            <w:proofErr w:type="gramStart"/>
            <w:r w:rsidRPr="00F443D9">
              <w:rPr>
                <w:rFonts w:ascii="仿宋" w:eastAsia="仿宋" w:hAnsi="仿宋" w:cs="仿宋" w:hint="eastAsia"/>
                <w:kern w:val="0"/>
                <w:sz w:val="22"/>
                <w:szCs w:val="22"/>
              </w:rPr>
              <w:t>的厘立</w:t>
            </w:r>
            <w:proofErr w:type="gramEnd"/>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2011.4</w:t>
            </w:r>
            <w:r w:rsidRPr="00F443D9">
              <w:rPr>
                <w:rFonts w:ascii="仿宋" w:eastAsia="仿宋" w:hAnsi="仿宋" w:cs="仿宋" w:hint="eastAsia"/>
                <w:kern w:val="0"/>
                <w:sz w:val="22"/>
                <w:szCs w:val="22"/>
              </w:rPr>
              <w:t>发表于《广西社会科学》，</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45-1185/C</w:t>
            </w:r>
            <w:r w:rsidRPr="00F443D9">
              <w:rPr>
                <w:rFonts w:ascii="仿宋" w:eastAsia="仿宋" w:hAnsi="仿宋" w:cs="仿宋" w:hint="eastAsia"/>
                <w:kern w:val="0"/>
                <w:sz w:val="22"/>
                <w:szCs w:val="22"/>
              </w:rPr>
              <w:t>，主办：广西社会科学界联合会</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11284</w:t>
            </w:r>
            <w:r w:rsidRPr="00F443D9">
              <w:rPr>
                <w:rFonts w:ascii="仿宋" w:eastAsia="仿宋" w:hAnsi="仿宋" w:cs="仿宋" w:hint="eastAsia"/>
                <w:kern w:val="0"/>
                <w:sz w:val="22"/>
                <w:szCs w:val="22"/>
              </w:rPr>
              <w:t>字，</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r w:rsidRPr="00F443D9">
              <w:rPr>
                <w:rFonts w:ascii="仿宋" w:eastAsia="仿宋" w:hAnsi="仿宋" w:cs="仿宋" w:hint="eastAsia"/>
                <w:kern w:val="0"/>
                <w:sz w:val="22"/>
                <w:szCs w:val="22"/>
              </w:rPr>
              <w:t>扩展版</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r>
      <w:tr w:rsidR="00F443D9" w:rsidRPr="00F443D9">
        <w:trPr>
          <w:trHeight w:val="1980"/>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11.</w:t>
            </w:r>
            <w:r w:rsidRPr="00F443D9">
              <w:rPr>
                <w:rFonts w:ascii="仿宋" w:eastAsia="仿宋" w:hAnsi="仿宋" w:cs="仿宋" w:hint="eastAsia"/>
                <w:kern w:val="0"/>
                <w:sz w:val="22"/>
                <w:szCs w:val="22"/>
              </w:rPr>
              <w:t>美国无救助义务规则的修正</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2012.5</w:t>
            </w:r>
            <w:r w:rsidRPr="00F443D9">
              <w:rPr>
                <w:rFonts w:ascii="仿宋" w:eastAsia="仿宋" w:hAnsi="仿宋" w:cs="仿宋" w:hint="eastAsia"/>
                <w:kern w:val="0"/>
                <w:sz w:val="22"/>
                <w:szCs w:val="22"/>
              </w:rPr>
              <w:t>发表于《北方法学》，</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23-1546/C</w:t>
            </w:r>
            <w:r w:rsidRPr="00F443D9">
              <w:rPr>
                <w:rFonts w:ascii="仿宋" w:eastAsia="仿宋" w:hAnsi="仿宋" w:cs="仿宋" w:hint="eastAsia"/>
                <w:kern w:val="0"/>
                <w:sz w:val="22"/>
                <w:szCs w:val="22"/>
              </w:rPr>
              <w:t>，</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主办：黑龙江大学</w:t>
            </w: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12089</w:t>
            </w:r>
            <w:r w:rsidRPr="00F443D9">
              <w:rPr>
                <w:rFonts w:ascii="仿宋" w:eastAsia="仿宋" w:hAnsi="仿宋" w:cs="仿宋" w:hint="eastAsia"/>
                <w:kern w:val="0"/>
                <w:sz w:val="22"/>
                <w:szCs w:val="22"/>
              </w:rPr>
              <w:t>字，</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r w:rsidRPr="00F443D9">
              <w:rPr>
                <w:rFonts w:ascii="仿宋" w:eastAsia="仿宋" w:hAnsi="仿宋" w:cs="仿宋" w:hint="eastAsia"/>
                <w:kern w:val="0"/>
                <w:sz w:val="22"/>
                <w:szCs w:val="22"/>
              </w:rPr>
              <w:t>扩展版</w:t>
            </w:r>
          </w:p>
        </w:tc>
      </w:tr>
      <w:tr w:rsidR="00F443D9" w:rsidRPr="00F443D9">
        <w:trPr>
          <w:trHeight w:val="1980"/>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rightChars="20" w:right="42"/>
              <w:rPr>
                <w:rFonts w:ascii="仿宋" w:eastAsia="仿宋" w:hAnsi="仿宋" w:cs="仿宋"/>
                <w:kern w:val="0"/>
                <w:sz w:val="22"/>
                <w:szCs w:val="22"/>
              </w:rPr>
            </w:pPr>
          </w:p>
          <w:p w:rsidR="00B81C3F" w:rsidRPr="00F443D9" w:rsidRDefault="00CB01F1">
            <w:pPr>
              <w:pStyle w:val="10"/>
              <w:spacing w:line="400" w:lineRule="exact"/>
              <w:ind w:rightChars="20" w:right="42"/>
              <w:rPr>
                <w:rFonts w:ascii="仿宋" w:eastAsia="仿宋" w:hAnsi="仿宋" w:cs="仿宋"/>
                <w:kern w:val="0"/>
                <w:sz w:val="22"/>
                <w:szCs w:val="22"/>
              </w:rPr>
            </w:pPr>
            <w:r w:rsidRPr="00F443D9">
              <w:rPr>
                <w:rFonts w:ascii="仿宋" w:eastAsia="仿宋" w:hAnsi="仿宋" w:cs="仿宋" w:hint="eastAsia"/>
                <w:kern w:val="0"/>
                <w:sz w:val="22"/>
                <w:szCs w:val="22"/>
              </w:rPr>
              <w:t>12.</w:t>
            </w:r>
            <w:r w:rsidRPr="00F443D9">
              <w:rPr>
                <w:rFonts w:ascii="仿宋" w:eastAsia="仿宋" w:hAnsi="仿宋" w:cs="仿宋" w:hint="eastAsia"/>
                <w:kern w:val="0"/>
                <w:sz w:val="22"/>
                <w:szCs w:val="22"/>
              </w:rPr>
              <w:t>道德法律化视角下一般救助义务之法律强制思考</w:t>
            </w:r>
          </w:p>
          <w:p w:rsidR="00B81C3F" w:rsidRPr="00F443D9" w:rsidRDefault="00B81C3F">
            <w:pPr>
              <w:pStyle w:val="10"/>
              <w:spacing w:line="400" w:lineRule="exact"/>
              <w:ind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2012.6</w:t>
            </w:r>
            <w:r w:rsidRPr="00F443D9">
              <w:rPr>
                <w:rFonts w:ascii="仿宋" w:eastAsia="仿宋" w:hAnsi="仿宋" w:cs="仿宋" w:hint="eastAsia"/>
                <w:kern w:val="0"/>
                <w:sz w:val="22"/>
                <w:szCs w:val="22"/>
              </w:rPr>
              <w:t>发表于《中共福建省委党校学报》，</w:t>
            </w: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35-1198/C</w:t>
            </w:r>
            <w:r w:rsidRPr="00F443D9">
              <w:rPr>
                <w:rFonts w:ascii="仿宋" w:eastAsia="仿宋" w:hAnsi="仿宋" w:cs="仿宋" w:hint="eastAsia"/>
                <w:kern w:val="0"/>
                <w:sz w:val="22"/>
                <w:szCs w:val="22"/>
              </w:rPr>
              <w:t>，主办：中共福建省委党校</w:t>
            </w: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独撰，</w:t>
            </w:r>
            <w:r w:rsidRPr="00F443D9">
              <w:rPr>
                <w:rFonts w:ascii="仿宋" w:eastAsia="仿宋" w:hAnsi="仿宋" w:cs="仿宋" w:hint="eastAsia"/>
                <w:kern w:val="0"/>
                <w:sz w:val="22"/>
                <w:szCs w:val="22"/>
              </w:rPr>
              <w:t>10045</w:t>
            </w:r>
            <w:r w:rsidRPr="00F443D9">
              <w:rPr>
                <w:rFonts w:ascii="仿宋" w:eastAsia="仿宋" w:hAnsi="仿宋" w:cs="仿宋" w:hint="eastAsia"/>
                <w:kern w:val="0"/>
                <w:sz w:val="22"/>
                <w:szCs w:val="22"/>
              </w:rPr>
              <w:t>字，</w:t>
            </w:r>
          </w:p>
          <w:p w:rsidR="00B81C3F" w:rsidRPr="00F443D9" w:rsidRDefault="00CB01F1">
            <w:pPr>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国内</w:t>
            </w:r>
            <w:r w:rsidRPr="00F443D9">
              <w:rPr>
                <w:rFonts w:ascii="仿宋" w:eastAsia="仿宋" w:hAnsi="仿宋" w:cs="仿宋" w:hint="eastAsia"/>
                <w:kern w:val="0"/>
                <w:sz w:val="22"/>
                <w:szCs w:val="22"/>
              </w:rPr>
              <w:t>C</w:t>
            </w:r>
            <w:r w:rsidRPr="00F443D9">
              <w:rPr>
                <w:rFonts w:ascii="仿宋" w:eastAsia="仿宋" w:hAnsi="仿宋" w:cs="仿宋" w:hint="eastAsia"/>
                <w:kern w:val="0"/>
                <w:sz w:val="22"/>
                <w:szCs w:val="22"/>
              </w:rPr>
              <w:t>类，</w:t>
            </w:r>
            <w:r w:rsidRPr="00F443D9">
              <w:rPr>
                <w:rFonts w:ascii="仿宋" w:eastAsia="仿宋" w:hAnsi="仿宋" w:cs="仿宋" w:hint="eastAsia"/>
                <w:kern w:val="0"/>
                <w:sz w:val="22"/>
                <w:szCs w:val="22"/>
              </w:rPr>
              <w:t>CSSCI</w:t>
            </w:r>
            <w:r w:rsidRPr="00F443D9">
              <w:rPr>
                <w:rFonts w:ascii="仿宋" w:eastAsia="仿宋" w:hAnsi="仿宋" w:cs="仿宋" w:hint="eastAsia"/>
                <w:kern w:val="0"/>
                <w:sz w:val="22"/>
                <w:szCs w:val="22"/>
              </w:rPr>
              <w:t>扩展版</w:t>
            </w:r>
          </w:p>
        </w:tc>
      </w:tr>
      <w:tr w:rsidR="00F443D9" w:rsidRPr="00F443D9">
        <w:trPr>
          <w:trHeight w:val="1980"/>
        </w:trPr>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rightChars="20" w:right="42"/>
              <w:rPr>
                <w:rFonts w:ascii="仿宋" w:eastAsia="仿宋" w:hAnsi="仿宋" w:cs="仿宋"/>
                <w:kern w:val="0"/>
                <w:sz w:val="22"/>
                <w:szCs w:val="22"/>
              </w:rPr>
            </w:pPr>
          </w:p>
          <w:p w:rsidR="00B81C3F" w:rsidRPr="00F443D9" w:rsidRDefault="00CB01F1">
            <w:pPr>
              <w:pStyle w:val="10"/>
              <w:spacing w:line="400" w:lineRule="exact"/>
              <w:ind w:rightChars="20" w:right="42"/>
              <w:rPr>
                <w:rFonts w:ascii="仿宋" w:eastAsia="仿宋" w:hAnsi="仿宋" w:cs="仿宋"/>
                <w:kern w:val="0"/>
                <w:sz w:val="22"/>
                <w:szCs w:val="22"/>
              </w:rPr>
            </w:pPr>
            <w:r w:rsidRPr="00F443D9">
              <w:rPr>
                <w:rFonts w:ascii="仿宋" w:eastAsia="仿宋" w:hAnsi="仿宋" w:cs="仿宋" w:hint="eastAsia"/>
                <w:kern w:val="0"/>
                <w:sz w:val="22"/>
                <w:szCs w:val="22"/>
              </w:rPr>
              <w:t>13.</w:t>
            </w:r>
            <w:r w:rsidRPr="00F443D9">
              <w:rPr>
                <w:rFonts w:ascii="仿宋" w:eastAsia="仿宋" w:hAnsi="仿宋" w:cs="仿宋" w:hint="eastAsia"/>
                <w:kern w:val="0"/>
                <w:sz w:val="22"/>
                <w:szCs w:val="22"/>
              </w:rPr>
              <w:t>人工智能对法律职业的影响程度及法学教育的应对</w:t>
            </w:r>
          </w:p>
          <w:p w:rsidR="00B81C3F" w:rsidRPr="00F443D9" w:rsidRDefault="00B81C3F">
            <w:pPr>
              <w:pStyle w:val="10"/>
              <w:spacing w:line="400" w:lineRule="exact"/>
              <w:ind w:rightChars="20" w:right="42"/>
              <w:rPr>
                <w:rFonts w:ascii="仿宋" w:eastAsia="仿宋" w:hAnsi="仿宋" w:cs="仿宋"/>
                <w:kern w:val="0"/>
                <w:sz w:val="22"/>
                <w:szCs w:val="22"/>
              </w:rPr>
            </w:pPr>
          </w:p>
        </w:tc>
        <w:tc>
          <w:tcPr>
            <w:tcW w:w="5185"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2021.12</w:t>
            </w:r>
            <w:r w:rsidRPr="00F443D9">
              <w:rPr>
                <w:rFonts w:ascii="仿宋" w:eastAsia="仿宋" w:hAnsi="仿宋" w:cs="仿宋" w:hint="eastAsia"/>
                <w:kern w:val="0"/>
                <w:sz w:val="22"/>
                <w:szCs w:val="22"/>
              </w:rPr>
              <w:t>发表于《北外法学》，</w:t>
            </w:r>
            <w:r w:rsidRPr="00F443D9">
              <w:rPr>
                <w:rFonts w:ascii="仿宋" w:eastAsia="仿宋" w:hAnsi="仿宋" w:cs="仿宋" w:hint="eastAsia"/>
                <w:kern w:val="0"/>
                <w:sz w:val="22"/>
                <w:szCs w:val="22"/>
              </w:rPr>
              <w:t>ISBN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978-7 -5201-9212-5</w:t>
            </w:r>
            <w:r w:rsidRPr="00F443D9">
              <w:rPr>
                <w:rFonts w:ascii="仿宋" w:eastAsia="仿宋" w:hAnsi="仿宋" w:cs="仿宋" w:hint="eastAsia"/>
                <w:kern w:val="0"/>
                <w:sz w:val="22"/>
                <w:szCs w:val="22"/>
              </w:rPr>
              <w:t>，社会科学文献出版社</w:t>
            </w:r>
          </w:p>
          <w:p w:rsidR="00B81C3F" w:rsidRPr="00F443D9" w:rsidRDefault="00B81C3F">
            <w:pPr>
              <w:pStyle w:val="10"/>
              <w:spacing w:line="400" w:lineRule="exact"/>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a6"/>
              <w:ind w:leftChars="20" w:left="42" w:rightChars="20" w:right="42" w:firstLineChars="0" w:firstLine="0"/>
              <w:rPr>
                <w:rFonts w:ascii="仿宋" w:eastAsia="仿宋" w:hAnsi="仿宋" w:cs="仿宋"/>
                <w:sz w:val="22"/>
                <w:szCs w:val="22"/>
              </w:rPr>
            </w:pPr>
          </w:p>
          <w:p w:rsidR="00B81C3F" w:rsidRPr="00F443D9" w:rsidRDefault="00CB01F1">
            <w:pPr>
              <w:pStyle w:val="a6"/>
              <w:ind w:leftChars="20" w:left="42" w:rightChars="20" w:right="42" w:firstLineChars="0" w:firstLine="0"/>
              <w:rPr>
                <w:rFonts w:ascii="仿宋" w:eastAsia="仿宋" w:hAnsi="仿宋" w:cs="仿宋"/>
                <w:sz w:val="22"/>
                <w:szCs w:val="22"/>
              </w:rPr>
            </w:pPr>
            <w:r w:rsidRPr="00F443D9">
              <w:rPr>
                <w:rFonts w:ascii="仿宋" w:eastAsia="仿宋" w:hAnsi="仿宋" w:cs="仿宋" w:hint="eastAsia"/>
                <w:sz w:val="22"/>
                <w:szCs w:val="22"/>
              </w:rPr>
              <w:t>第一作者和第一通讯作者，</w:t>
            </w:r>
            <w:r w:rsidRPr="00F443D9">
              <w:rPr>
                <w:rFonts w:ascii="仿宋" w:eastAsia="仿宋" w:hAnsi="仿宋" w:cs="仿宋" w:hint="eastAsia"/>
                <w:sz w:val="22"/>
                <w:szCs w:val="22"/>
              </w:rPr>
              <w:t>15902</w:t>
            </w:r>
            <w:r w:rsidRPr="00F443D9">
              <w:rPr>
                <w:rFonts w:ascii="仿宋" w:eastAsia="仿宋" w:hAnsi="仿宋" w:cs="仿宋" w:hint="eastAsia"/>
                <w:sz w:val="22"/>
                <w:szCs w:val="22"/>
              </w:rPr>
              <w:t>字，国内</w:t>
            </w:r>
            <w:r w:rsidRPr="00F443D9">
              <w:rPr>
                <w:rFonts w:ascii="仿宋" w:eastAsia="仿宋" w:hAnsi="仿宋" w:cs="仿宋" w:hint="eastAsia"/>
                <w:sz w:val="22"/>
                <w:szCs w:val="22"/>
              </w:rPr>
              <w:t>AMI</w:t>
            </w:r>
            <w:r w:rsidRPr="00F443D9">
              <w:rPr>
                <w:rFonts w:ascii="仿宋" w:eastAsia="仿宋" w:hAnsi="仿宋" w:cs="仿宋" w:hint="eastAsia"/>
                <w:sz w:val="22"/>
                <w:szCs w:val="22"/>
              </w:rPr>
              <w:t>集刊</w:t>
            </w:r>
          </w:p>
        </w:tc>
      </w:tr>
    </w:tbl>
    <w:p w:rsidR="00B81C3F" w:rsidRPr="00F443D9" w:rsidRDefault="00B81C3F">
      <w:pPr>
        <w:pStyle w:val="10"/>
        <w:spacing w:line="400" w:lineRule="exact"/>
        <w:ind w:leftChars="20" w:left="42" w:rightChars="20" w:right="42"/>
        <w:rPr>
          <w:rFonts w:ascii="宋体" w:hAnsi="宋体" w:cs="宋体"/>
          <w:kern w:val="0"/>
          <w:sz w:val="22"/>
          <w:szCs w:val="22"/>
        </w:rPr>
        <w:sectPr w:rsidR="00B81C3F" w:rsidRPr="00F443D9">
          <w:footerReference w:type="default" r:id="rId11"/>
          <w:pgSz w:w="11906" w:h="16838"/>
          <w:pgMar w:top="851" w:right="964" w:bottom="737" w:left="1304" w:header="851" w:footer="552" w:gutter="0"/>
          <w:pgNumType w:start="1"/>
          <w:cols w:space="425"/>
          <w:docGrid w:type="lines" w:linePitch="312"/>
        </w:sectPr>
      </w:pPr>
    </w:p>
    <w:tbl>
      <w:tblPr>
        <w:tblW w:w="9923" w:type="dxa"/>
        <w:tblInd w:w="-34" w:type="dxa"/>
        <w:tblLayout w:type="fixed"/>
        <w:tblLook w:val="04A0" w:firstRow="1" w:lastRow="0" w:firstColumn="1" w:lastColumn="0" w:noHBand="0" w:noVBand="1"/>
      </w:tblPr>
      <w:tblGrid>
        <w:gridCol w:w="2557"/>
        <w:gridCol w:w="6"/>
        <w:gridCol w:w="5139"/>
        <w:gridCol w:w="46"/>
        <w:gridCol w:w="2175"/>
      </w:tblGrid>
      <w:tr w:rsidR="00F443D9" w:rsidRPr="00F443D9">
        <w:trPr>
          <w:trHeight w:val="198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14.</w:t>
            </w:r>
            <w:r w:rsidRPr="00F443D9">
              <w:rPr>
                <w:rFonts w:ascii="仿宋" w:eastAsia="仿宋" w:hAnsi="仿宋" w:cs="仿宋" w:hint="eastAsia"/>
                <w:kern w:val="0"/>
                <w:sz w:val="22"/>
                <w:szCs w:val="22"/>
              </w:rPr>
              <w:t>危难救助中受助人的补偿责任研究</w:t>
            </w:r>
          </w:p>
        </w:tc>
        <w:tc>
          <w:tcPr>
            <w:tcW w:w="51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2021.9</w:t>
            </w:r>
            <w:r w:rsidRPr="00F443D9">
              <w:rPr>
                <w:rFonts w:ascii="仿宋" w:eastAsia="仿宋" w:hAnsi="仿宋" w:cs="仿宋" w:hint="eastAsia"/>
                <w:kern w:val="0"/>
                <w:sz w:val="22"/>
                <w:szCs w:val="22"/>
              </w:rPr>
              <w:t>发表于《海峡法学》，</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35-1304/D</w:t>
            </w:r>
            <w:r w:rsidRPr="00F443D9">
              <w:rPr>
                <w:rFonts w:ascii="仿宋" w:eastAsia="仿宋" w:hAnsi="仿宋" w:cs="仿宋" w:hint="eastAsia"/>
                <w:kern w:val="0"/>
                <w:sz w:val="22"/>
                <w:szCs w:val="22"/>
              </w:rPr>
              <w:t>主办：福建省台湾法律研究院</w:t>
            </w: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a6"/>
              <w:ind w:leftChars="20" w:left="42" w:rightChars="20" w:right="42" w:firstLineChars="0" w:firstLine="0"/>
              <w:rPr>
                <w:rFonts w:ascii="仿宋" w:eastAsia="仿宋" w:hAnsi="仿宋" w:cs="仿宋"/>
                <w:sz w:val="22"/>
                <w:szCs w:val="22"/>
              </w:rPr>
            </w:pPr>
          </w:p>
          <w:p w:rsidR="00B81C3F" w:rsidRPr="00F443D9" w:rsidRDefault="00CB01F1">
            <w:pPr>
              <w:pStyle w:val="a6"/>
              <w:ind w:leftChars="20" w:left="42" w:rightChars="20" w:right="42" w:firstLineChars="0" w:firstLine="0"/>
              <w:rPr>
                <w:rFonts w:ascii="仿宋" w:eastAsia="仿宋" w:hAnsi="仿宋" w:cs="仿宋"/>
                <w:sz w:val="22"/>
                <w:szCs w:val="22"/>
              </w:rPr>
            </w:pPr>
            <w:r w:rsidRPr="00F443D9">
              <w:rPr>
                <w:rFonts w:ascii="仿宋" w:eastAsia="仿宋" w:hAnsi="仿宋" w:cs="仿宋" w:hint="eastAsia"/>
                <w:sz w:val="22"/>
                <w:szCs w:val="22"/>
              </w:rPr>
              <w:t>第一作者和第一通讯作者，</w:t>
            </w:r>
            <w:r w:rsidRPr="00F443D9">
              <w:rPr>
                <w:rFonts w:ascii="仿宋" w:eastAsia="仿宋" w:hAnsi="仿宋" w:cs="仿宋" w:hint="eastAsia"/>
                <w:sz w:val="22"/>
                <w:szCs w:val="22"/>
              </w:rPr>
              <w:t>15884</w:t>
            </w:r>
            <w:r w:rsidRPr="00F443D9">
              <w:rPr>
                <w:rFonts w:ascii="仿宋" w:eastAsia="仿宋" w:hAnsi="仿宋" w:cs="仿宋" w:hint="eastAsia"/>
                <w:sz w:val="22"/>
                <w:szCs w:val="22"/>
              </w:rPr>
              <w:t>字，国内</w:t>
            </w:r>
            <w:r w:rsidRPr="00F443D9">
              <w:rPr>
                <w:rFonts w:ascii="仿宋" w:eastAsia="仿宋" w:hAnsi="仿宋" w:cs="仿宋" w:hint="eastAsia"/>
                <w:sz w:val="22"/>
                <w:szCs w:val="22"/>
              </w:rPr>
              <w:t>AMI</w:t>
            </w:r>
          </w:p>
        </w:tc>
      </w:tr>
      <w:tr w:rsidR="00F443D9" w:rsidRPr="00F443D9">
        <w:trPr>
          <w:trHeight w:val="198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
              <w:keepNext w:val="0"/>
              <w:keepLines w:val="0"/>
              <w:widowControl/>
              <w:shd w:val="clear" w:color="auto" w:fill="FFFFFF"/>
              <w:spacing w:before="141" w:after="141" w:line="350" w:lineRule="atLeast"/>
              <w:jc w:val="both"/>
              <w:textAlignment w:val="center"/>
              <w:rPr>
                <w:rFonts w:ascii="仿宋" w:eastAsia="仿宋" w:hAnsi="仿宋" w:cs="仿宋"/>
                <w:b w:val="0"/>
                <w:bCs w:val="0"/>
                <w:kern w:val="0"/>
                <w:sz w:val="22"/>
                <w:szCs w:val="22"/>
              </w:rPr>
            </w:pPr>
          </w:p>
          <w:p w:rsidR="00B81C3F" w:rsidRPr="00F443D9" w:rsidRDefault="00CB01F1">
            <w:pPr>
              <w:pStyle w:val="1"/>
              <w:keepNext w:val="0"/>
              <w:keepLines w:val="0"/>
              <w:widowControl/>
              <w:shd w:val="clear" w:color="auto" w:fill="FFFFFF"/>
              <w:spacing w:before="141" w:after="141" w:line="350" w:lineRule="atLeast"/>
              <w:jc w:val="both"/>
              <w:textAlignment w:val="center"/>
              <w:rPr>
                <w:rFonts w:ascii="仿宋" w:eastAsia="仿宋" w:hAnsi="仿宋" w:cs="仿宋"/>
                <w:b w:val="0"/>
                <w:kern w:val="0"/>
                <w:sz w:val="22"/>
                <w:szCs w:val="22"/>
              </w:rPr>
            </w:pPr>
            <w:r w:rsidRPr="00F443D9">
              <w:rPr>
                <w:rFonts w:ascii="仿宋" w:eastAsia="仿宋" w:hAnsi="仿宋" w:cs="仿宋" w:hint="eastAsia"/>
                <w:b w:val="0"/>
                <w:bCs w:val="0"/>
                <w:kern w:val="0"/>
                <w:sz w:val="22"/>
                <w:szCs w:val="22"/>
              </w:rPr>
              <w:t>15.</w:t>
            </w:r>
            <w:r w:rsidRPr="00F443D9">
              <w:rPr>
                <w:rFonts w:ascii="仿宋" w:eastAsia="仿宋" w:hAnsi="仿宋" w:cs="仿宋" w:hint="eastAsia"/>
                <w:b w:val="0"/>
                <w:bCs w:val="0"/>
                <w:kern w:val="0"/>
                <w:sz w:val="22"/>
                <w:szCs w:val="22"/>
              </w:rPr>
              <w:t>民法典法定救助义务条款的理解迷雾与消弭</w:t>
            </w:r>
          </w:p>
        </w:tc>
        <w:tc>
          <w:tcPr>
            <w:tcW w:w="51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2022.5</w:t>
            </w:r>
            <w:r w:rsidRPr="00F443D9">
              <w:rPr>
                <w:rFonts w:ascii="仿宋" w:eastAsia="仿宋" w:hAnsi="仿宋" w:cs="仿宋" w:hint="eastAsia"/>
                <w:kern w:val="0"/>
                <w:sz w:val="22"/>
                <w:szCs w:val="22"/>
              </w:rPr>
              <w:t>发表于《</w:t>
            </w:r>
            <w:hyperlink r:id="rId12" w:tgtFrame="https://kns.cnki.net/kcms2/article/_blank" w:history="1">
              <w:r w:rsidRPr="00F443D9">
                <w:rPr>
                  <w:rFonts w:ascii="仿宋" w:eastAsia="仿宋" w:hAnsi="仿宋" w:cs="仿宋" w:hint="eastAsia"/>
                  <w:kern w:val="0"/>
                  <w:sz w:val="22"/>
                  <w:szCs w:val="22"/>
                </w:rPr>
                <w:t>河南科技大学学报》</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社会科学版</w:t>
              </w:r>
              <w:r w:rsidRPr="00F443D9">
                <w:rPr>
                  <w:rFonts w:ascii="仿宋" w:eastAsia="仿宋" w:hAnsi="仿宋" w:cs="仿宋" w:hint="eastAsia"/>
                  <w:kern w:val="0"/>
                  <w:sz w:val="22"/>
                  <w:szCs w:val="22"/>
                </w:rPr>
                <w:t>)</w:t>
              </w:r>
            </w:hyperlink>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41-1356/C</w:t>
            </w:r>
            <w:r w:rsidRPr="00F443D9">
              <w:rPr>
                <w:rFonts w:ascii="仿宋" w:eastAsia="仿宋" w:hAnsi="仿宋" w:cs="仿宋" w:hint="eastAsia"/>
                <w:kern w:val="0"/>
                <w:sz w:val="22"/>
                <w:szCs w:val="22"/>
              </w:rPr>
              <w:t>，主办：河南科技大学</w:t>
            </w:r>
          </w:p>
          <w:p w:rsidR="00B81C3F" w:rsidRPr="00F443D9" w:rsidRDefault="00B81C3F">
            <w:pPr>
              <w:widowControl/>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a6"/>
              <w:ind w:leftChars="20" w:left="42" w:rightChars="20" w:right="42" w:firstLineChars="0" w:firstLine="0"/>
              <w:rPr>
                <w:rFonts w:ascii="仿宋" w:eastAsia="仿宋" w:hAnsi="仿宋" w:cs="仿宋"/>
                <w:sz w:val="22"/>
                <w:szCs w:val="22"/>
              </w:rPr>
            </w:pPr>
          </w:p>
          <w:p w:rsidR="00B81C3F" w:rsidRPr="00F443D9" w:rsidRDefault="00CB01F1">
            <w:pPr>
              <w:pStyle w:val="a6"/>
              <w:ind w:leftChars="20" w:left="42" w:rightChars="20" w:right="42" w:firstLineChars="0" w:firstLine="0"/>
              <w:rPr>
                <w:rFonts w:ascii="仿宋" w:eastAsia="仿宋" w:hAnsi="仿宋" w:cs="仿宋"/>
                <w:sz w:val="22"/>
                <w:szCs w:val="22"/>
              </w:rPr>
            </w:pPr>
            <w:r w:rsidRPr="00F443D9">
              <w:rPr>
                <w:rFonts w:ascii="仿宋" w:eastAsia="仿宋" w:hAnsi="仿宋" w:cs="仿宋" w:hint="eastAsia"/>
                <w:sz w:val="22"/>
                <w:szCs w:val="22"/>
              </w:rPr>
              <w:t>第一作者和第一通讯作者，</w:t>
            </w:r>
            <w:r w:rsidRPr="00F443D9">
              <w:rPr>
                <w:rFonts w:ascii="仿宋" w:eastAsia="仿宋" w:hAnsi="仿宋" w:cs="仿宋" w:hint="eastAsia"/>
                <w:sz w:val="22"/>
                <w:szCs w:val="22"/>
              </w:rPr>
              <w:t>13298</w:t>
            </w:r>
            <w:r w:rsidRPr="00F443D9">
              <w:rPr>
                <w:rFonts w:ascii="仿宋" w:eastAsia="仿宋" w:hAnsi="仿宋" w:cs="仿宋" w:hint="eastAsia"/>
                <w:sz w:val="22"/>
                <w:szCs w:val="22"/>
              </w:rPr>
              <w:t>字，国内</w:t>
            </w:r>
            <w:r w:rsidRPr="00F443D9">
              <w:rPr>
                <w:rFonts w:ascii="仿宋" w:eastAsia="仿宋" w:hAnsi="仿宋" w:cs="仿宋" w:hint="eastAsia"/>
                <w:sz w:val="22"/>
                <w:szCs w:val="22"/>
              </w:rPr>
              <w:t>AMI</w:t>
            </w:r>
          </w:p>
        </w:tc>
      </w:tr>
      <w:tr w:rsidR="00F443D9" w:rsidRPr="00F443D9">
        <w:trPr>
          <w:trHeight w:val="198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16.</w:t>
            </w:r>
            <w:r w:rsidRPr="00F443D9">
              <w:rPr>
                <w:rFonts w:ascii="仿宋" w:eastAsia="仿宋" w:hAnsi="仿宋" w:cs="仿宋" w:hint="eastAsia"/>
                <w:kern w:val="0"/>
                <w:sz w:val="22"/>
                <w:szCs w:val="22"/>
              </w:rPr>
              <w:t>见义勇为制度立法：从中国传统到近代之衍变</w:t>
            </w:r>
          </w:p>
          <w:p w:rsidR="00B81C3F" w:rsidRPr="00F443D9" w:rsidRDefault="00B81C3F">
            <w:pPr>
              <w:widowControl/>
              <w:ind w:leftChars="20" w:left="42" w:rightChars="20" w:right="42"/>
              <w:rPr>
                <w:rFonts w:ascii="仿宋" w:eastAsia="仿宋" w:hAnsi="仿宋" w:cs="仿宋"/>
                <w:kern w:val="0"/>
                <w:sz w:val="22"/>
                <w:szCs w:val="22"/>
              </w:rPr>
            </w:pPr>
          </w:p>
        </w:tc>
        <w:tc>
          <w:tcPr>
            <w:tcW w:w="51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2024.7</w:t>
            </w:r>
            <w:r w:rsidRPr="00F443D9">
              <w:rPr>
                <w:rFonts w:ascii="仿宋" w:eastAsia="仿宋" w:hAnsi="仿宋" w:cs="仿宋" w:hint="eastAsia"/>
                <w:kern w:val="0"/>
                <w:sz w:val="22"/>
                <w:szCs w:val="22"/>
              </w:rPr>
              <w:t>发表于《福州大学学报》（哲学社会科学版），</w:t>
            </w:r>
            <w:r w:rsidRPr="00F443D9">
              <w:rPr>
                <w:rFonts w:ascii="仿宋" w:eastAsia="仿宋" w:hAnsi="仿宋" w:cs="仿宋" w:hint="eastAsia"/>
                <w:kern w:val="0"/>
                <w:sz w:val="22"/>
                <w:szCs w:val="22"/>
              </w:rPr>
              <w:t>CN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35-1048/C</w:t>
            </w:r>
            <w:r w:rsidRPr="00F443D9">
              <w:rPr>
                <w:rFonts w:ascii="仿宋" w:eastAsia="仿宋" w:hAnsi="仿宋" w:cs="仿宋" w:hint="eastAsia"/>
                <w:kern w:val="0"/>
                <w:sz w:val="22"/>
                <w:szCs w:val="22"/>
              </w:rPr>
              <w:t>，主办：福州大学</w:t>
            </w:r>
          </w:p>
          <w:p w:rsidR="00B81C3F" w:rsidRPr="00F443D9" w:rsidRDefault="00B81C3F">
            <w:pPr>
              <w:widowControl/>
              <w:ind w:leftChars="20" w:left="42"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pStyle w:val="a6"/>
              <w:ind w:firstLineChars="0" w:firstLine="0"/>
              <w:rPr>
                <w:rFonts w:ascii="仿宋" w:eastAsia="仿宋" w:hAnsi="仿宋" w:cs="仿宋"/>
                <w:sz w:val="22"/>
                <w:szCs w:val="22"/>
              </w:rPr>
            </w:pPr>
          </w:p>
          <w:p w:rsidR="00B81C3F" w:rsidRPr="00F443D9" w:rsidRDefault="00CB01F1">
            <w:pPr>
              <w:pStyle w:val="a6"/>
              <w:ind w:firstLineChars="0" w:firstLine="0"/>
              <w:rPr>
                <w:rFonts w:ascii="仿宋" w:eastAsia="仿宋" w:hAnsi="仿宋" w:cs="仿宋"/>
                <w:sz w:val="22"/>
                <w:szCs w:val="22"/>
              </w:rPr>
            </w:pPr>
            <w:r w:rsidRPr="00F443D9">
              <w:rPr>
                <w:rFonts w:ascii="仿宋" w:eastAsia="仿宋" w:hAnsi="仿宋" w:cs="仿宋" w:hint="eastAsia"/>
                <w:sz w:val="22"/>
                <w:szCs w:val="22"/>
              </w:rPr>
              <w:t>第一作者和第一通讯作者，</w:t>
            </w:r>
            <w:r w:rsidRPr="00F443D9">
              <w:rPr>
                <w:rFonts w:ascii="仿宋" w:eastAsia="仿宋" w:hAnsi="仿宋" w:cs="仿宋" w:hint="eastAsia"/>
                <w:sz w:val="22"/>
                <w:szCs w:val="22"/>
              </w:rPr>
              <w:t>12644</w:t>
            </w:r>
            <w:r w:rsidRPr="00F443D9">
              <w:rPr>
                <w:rFonts w:ascii="仿宋" w:eastAsia="仿宋" w:hAnsi="仿宋" w:cs="仿宋" w:hint="eastAsia"/>
                <w:sz w:val="22"/>
                <w:szCs w:val="22"/>
              </w:rPr>
              <w:t>字，国内</w:t>
            </w:r>
            <w:r w:rsidRPr="00F443D9">
              <w:rPr>
                <w:rFonts w:ascii="仿宋" w:eastAsia="仿宋" w:hAnsi="仿宋" w:cs="仿宋" w:hint="eastAsia"/>
                <w:sz w:val="22"/>
                <w:szCs w:val="22"/>
              </w:rPr>
              <w:t>AMI</w:t>
            </w:r>
            <w:r w:rsidRPr="00F443D9">
              <w:rPr>
                <w:rFonts w:ascii="仿宋" w:eastAsia="仿宋" w:hAnsi="仿宋" w:cs="仿宋" w:hint="eastAsia"/>
                <w:sz w:val="22"/>
                <w:szCs w:val="22"/>
              </w:rPr>
              <w:t>扩展</w:t>
            </w:r>
          </w:p>
          <w:p w:rsidR="00B81C3F" w:rsidRPr="00F443D9" w:rsidRDefault="00B81C3F">
            <w:pPr>
              <w:ind w:leftChars="20" w:left="42" w:rightChars="20" w:right="42"/>
              <w:rPr>
                <w:rFonts w:ascii="仿宋" w:eastAsia="仿宋" w:hAnsi="仿宋" w:cs="仿宋"/>
                <w:sz w:val="22"/>
                <w:szCs w:val="22"/>
              </w:rPr>
            </w:pPr>
          </w:p>
        </w:tc>
      </w:tr>
      <w:tr w:rsidR="00F443D9" w:rsidRPr="00F443D9">
        <w:trPr>
          <w:trHeight w:val="198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17.</w:t>
            </w:r>
            <w:r w:rsidRPr="00F443D9">
              <w:rPr>
                <w:rFonts w:ascii="仿宋" w:eastAsia="仿宋" w:hAnsi="仿宋" w:cs="仿宋" w:hint="eastAsia"/>
                <w:kern w:val="0"/>
                <w:sz w:val="22"/>
                <w:szCs w:val="22"/>
              </w:rPr>
              <w:t>民事裁判文书援引社会主义核心价值观</w:t>
            </w:r>
            <w:proofErr w:type="gramStart"/>
            <w:r w:rsidRPr="00F443D9">
              <w:rPr>
                <w:rFonts w:ascii="仿宋" w:eastAsia="仿宋" w:hAnsi="仿宋" w:cs="仿宋" w:hint="eastAsia"/>
                <w:kern w:val="0"/>
                <w:sz w:val="22"/>
                <w:szCs w:val="22"/>
              </w:rPr>
              <w:t>的困与解</w:t>
            </w:r>
            <w:proofErr w:type="gramEnd"/>
            <w:r w:rsidRPr="00F443D9">
              <w:rPr>
                <w:rFonts w:ascii="仿宋" w:eastAsia="仿宋" w:hAnsi="仿宋" w:cs="仿宋" w:hint="eastAsia"/>
                <w:kern w:val="0"/>
                <w:sz w:val="22"/>
                <w:szCs w:val="22"/>
              </w:rPr>
              <w:t>——以</w:t>
            </w:r>
            <w:r w:rsidRPr="00F443D9">
              <w:rPr>
                <w:rFonts w:ascii="仿宋" w:eastAsia="仿宋" w:hAnsi="仿宋" w:cs="仿宋" w:hint="eastAsia"/>
                <w:kern w:val="0"/>
                <w:sz w:val="22"/>
                <w:szCs w:val="22"/>
              </w:rPr>
              <w:t>F</w:t>
            </w:r>
            <w:r w:rsidRPr="00F443D9">
              <w:rPr>
                <w:rFonts w:ascii="仿宋" w:eastAsia="仿宋" w:hAnsi="仿宋" w:cs="仿宋" w:hint="eastAsia"/>
                <w:kern w:val="0"/>
                <w:sz w:val="22"/>
                <w:szCs w:val="22"/>
              </w:rPr>
              <w:t>市和</w:t>
            </w:r>
            <w:r w:rsidRPr="00F443D9">
              <w:rPr>
                <w:rFonts w:ascii="仿宋" w:eastAsia="仿宋" w:hAnsi="仿宋" w:cs="仿宋" w:hint="eastAsia"/>
                <w:kern w:val="0"/>
                <w:sz w:val="22"/>
                <w:szCs w:val="22"/>
              </w:rPr>
              <w:t>S</w:t>
            </w:r>
            <w:r w:rsidRPr="00F443D9">
              <w:rPr>
                <w:rFonts w:ascii="仿宋" w:eastAsia="仿宋" w:hAnsi="仿宋" w:cs="仿宋" w:hint="eastAsia"/>
                <w:kern w:val="0"/>
                <w:sz w:val="22"/>
                <w:szCs w:val="22"/>
              </w:rPr>
              <w:t>市基层人民法院民事裁判为样本</w:t>
            </w:r>
          </w:p>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B81C3F">
            <w:pPr>
              <w:widowControl/>
              <w:ind w:rightChars="20" w:right="42"/>
              <w:rPr>
                <w:rFonts w:ascii="仿宋" w:eastAsia="仿宋" w:hAnsi="仿宋" w:cs="仿宋"/>
                <w:kern w:val="0"/>
                <w:sz w:val="22"/>
                <w:szCs w:val="22"/>
              </w:rPr>
            </w:pPr>
          </w:p>
        </w:tc>
        <w:tc>
          <w:tcPr>
            <w:tcW w:w="51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pStyle w:val="10"/>
              <w:spacing w:line="400" w:lineRule="exact"/>
              <w:ind w:leftChars="20" w:left="42" w:rightChars="20" w:right="42"/>
              <w:rPr>
                <w:rFonts w:ascii="仿宋" w:eastAsia="仿宋" w:hAnsi="仿宋" w:cs="仿宋"/>
                <w:kern w:val="0"/>
                <w:sz w:val="22"/>
                <w:szCs w:val="22"/>
              </w:rPr>
            </w:pPr>
          </w:p>
          <w:p w:rsidR="00B81C3F" w:rsidRPr="00F443D9" w:rsidRDefault="00CB01F1">
            <w:pPr>
              <w:pStyle w:val="10"/>
              <w:spacing w:line="400" w:lineRule="exact"/>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2024.8</w:t>
            </w:r>
            <w:r w:rsidRPr="00F443D9">
              <w:rPr>
                <w:rFonts w:ascii="仿宋" w:eastAsia="仿宋" w:hAnsi="仿宋" w:cs="仿宋" w:hint="eastAsia"/>
                <w:kern w:val="0"/>
                <w:sz w:val="22"/>
                <w:szCs w:val="22"/>
              </w:rPr>
              <w:t>发表于《北外法学》，</w:t>
            </w:r>
            <w:r w:rsidRPr="00F443D9">
              <w:rPr>
                <w:rFonts w:ascii="仿宋" w:eastAsia="仿宋" w:hAnsi="仿宋" w:cs="仿宋" w:hint="eastAsia"/>
                <w:kern w:val="0"/>
                <w:sz w:val="22"/>
                <w:szCs w:val="22"/>
              </w:rPr>
              <w:t>ISBN</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 xml:space="preserve">978-7 </w:t>
            </w:r>
            <w:r w:rsidRPr="00F443D9">
              <w:rPr>
                <w:rFonts w:ascii="仿宋" w:eastAsia="仿宋" w:hAnsi="仿宋" w:cs="仿宋" w:hint="eastAsia"/>
                <w:kern w:val="0"/>
                <w:sz w:val="22"/>
                <w:szCs w:val="22"/>
              </w:rPr>
              <w:t>-5228-3940-0</w:t>
            </w:r>
            <w:r w:rsidRPr="00F443D9">
              <w:rPr>
                <w:rFonts w:ascii="仿宋" w:eastAsia="仿宋" w:hAnsi="仿宋" w:cs="仿宋" w:hint="eastAsia"/>
                <w:kern w:val="0"/>
                <w:sz w:val="22"/>
                <w:szCs w:val="22"/>
              </w:rPr>
              <w:t>，社会科学文献出版社</w:t>
            </w:r>
          </w:p>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B81C3F">
            <w:pPr>
              <w:widowControl/>
              <w:ind w:leftChars="20" w:left="42" w:rightChars="20" w:right="42"/>
              <w:rPr>
                <w:rFonts w:ascii="仿宋" w:eastAsia="仿宋" w:hAnsi="仿宋" w:cs="仿宋"/>
                <w:kern w:val="0"/>
                <w:sz w:val="22"/>
                <w:szCs w:val="22"/>
              </w:rPr>
            </w:pPr>
          </w:p>
          <w:p w:rsidR="00B81C3F" w:rsidRPr="00F443D9" w:rsidRDefault="00B81C3F">
            <w:pPr>
              <w:widowControl/>
              <w:ind w:rightChars="20" w:right="42"/>
              <w:rPr>
                <w:rFonts w:ascii="仿宋" w:eastAsia="仿宋" w:hAnsi="仿宋" w:cs="仿宋"/>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ind w:leftChars="20" w:left="42" w:rightChars="20" w:right="42"/>
              <w:rPr>
                <w:rFonts w:ascii="仿宋" w:eastAsia="仿宋" w:hAnsi="仿宋" w:cs="仿宋"/>
                <w:kern w:val="0"/>
                <w:sz w:val="22"/>
                <w:szCs w:val="22"/>
              </w:rPr>
            </w:pPr>
          </w:p>
          <w:p w:rsidR="00B81C3F" w:rsidRPr="00F443D9" w:rsidRDefault="00CB01F1">
            <w:pPr>
              <w:ind w:leftChars="20" w:left="42" w:rightChars="20" w:right="42"/>
              <w:rPr>
                <w:rFonts w:ascii="仿宋" w:eastAsia="仿宋" w:hAnsi="仿宋" w:cs="仿宋"/>
                <w:sz w:val="22"/>
                <w:szCs w:val="22"/>
              </w:rPr>
            </w:pPr>
            <w:r w:rsidRPr="00F443D9">
              <w:rPr>
                <w:rFonts w:ascii="仿宋" w:eastAsia="仿宋" w:hAnsi="仿宋" w:cs="仿宋" w:hint="eastAsia"/>
                <w:kern w:val="0"/>
                <w:sz w:val="22"/>
                <w:szCs w:val="22"/>
              </w:rPr>
              <w:t>第一作者和第一通讯作者，</w:t>
            </w:r>
            <w:r w:rsidRPr="00F443D9">
              <w:rPr>
                <w:rFonts w:ascii="仿宋" w:eastAsia="仿宋" w:hAnsi="仿宋" w:cs="仿宋" w:hint="eastAsia"/>
                <w:kern w:val="0"/>
                <w:sz w:val="22"/>
                <w:szCs w:val="22"/>
              </w:rPr>
              <w:t>15348</w:t>
            </w:r>
            <w:r w:rsidRPr="00F443D9">
              <w:rPr>
                <w:rFonts w:ascii="仿宋" w:eastAsia="仿宋" w:hAnsi="仿宋" w:cs="仿宋" w:hint="eastAsia"/>
                <w:kern w:val="0"/>
                <w:sz w:val="22"/>
                <w:szCs w:val="22"/>
              </w:rPr>
              <w:t>字，国内</w:t>
            </w:r>
            <w:r w:rsidRPr="00F443D9">
              <w:rPr>
                <w:rFonts w:ascii="仿宋" w:eastAsia="仿宋" w:hAnsi="仿宋" w:cs="仿宋" w:hint="eastAsia"/>
                <w:kern w:val="0"/>
                <w:sz w:val="22"/>
                <w:szCs w:val="22"/>
              </w:rPr>
              <w:t>AMI</w:t>
            </w:r>
            <w:r w:rsidRPr="00F443D9">
              <w:rPr>
                <w:rFonts w:ascii="仿宋" w:eastAsia="仿宋" w:hAnsi="仿宋" w:cs="仿宋" w:hint="eastAsia"/>
                <w:kern w:val="0"/>
                <w:sz w:val="22"/>
                <w:szCs w:val="22"/>
              </w:rPr>
              <w:t>集刊</w:t>
            </w:r>
          </w:p>
        </w:tc>
      </w:tr>
      <w:tr w:rsidR="00F443D9" w:rsidRPr="00F443D9">
        <w:trPr>
          <w:trHeight w:val="30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三、任现职以来，其他正式发表、出版的成果（非本人使用，为第一或第一通讯作者）</w:t>
            </w:r>
          </w:p>
        </w:tc>
      </w:tr>
      <w:tr w:rsidR="00F443D9" w:rsidRPr="00F443D9">
        <w:trPr>
          <w:trHeight w:val="1020"/>
        </w:trPr>
        <w:tc>
          <w:tcPr>
            <w:tcW w:w="2557"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rPr>
                <w:rFonts w:ascii="仿宋" w:eastAsia="仿宋" w:hAnsi="仿宋" w:cs="宋体"/>
                <w:kern w:val="0"/>
                <w:sz w:val="22"/>
                <w:szCs w:val="22"/>
              </w:rPr>
            </w:pPr>
          </w:p>
          <w:p w:rsidR="00B81C3F" w:rsidRPr="00F443D9" w:rsidRDefault="00CB01F1">
            <w:pPr>
              <w:widowControl/>
              <w:rPr>
                <w:rFonts w:ascii="仿宋" w:eastAsia="仿宋" w:hAnsi="仿宋" w:cs="宋体"/>
                <w:kern w:val="0"/>
                <w:sz w:val="22"/>
                <w:szCs w:val="22"/>
              </w:rPr>
            </w:pPr>
            <w:r w:rsidRPr="00F443D9">
              <w:rPr>
                <w:rFonts w:ascii="仿宋" w:eastAsia="仿宋" w:hAnsi="仿宋" w:cs="宋体" w:hint="eastAsia"/>
                <w:kern w:val="0"/>
                <w:sz w:val="22"/>
                <w:szCs w:val="22"/>
              </w:rPr>
              <w:t>1</w:t>
            </w:r>
            <w:r w:rsidRPr="00F443D9">
              <w:rPr>
                <w:rFonts w:ascii="仿宋" w:eastAsia="仿宋" w:hAnsi="仿宋" w:cs="宋体" w:hint="eastAsia"/>
                <w:kern w:val="0"/>
                <w:sz w:val="22"/>
                <w:szCs w:val="22"/>
              </w:rPr>
              <w:t>．</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rPr>
                <w:rFonts w:ascii="仿宋" w:eastAsia="仿宋" w:hAnsi="仿宋" w:cs="宋体"/>
                <w:kern w:val="0"/>
                <w:sz w:val="22"/>
                <w:szCs w:val="22"/>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widowControl/>
              <w:rPr>
                <w:rFonts w:ascii="仿宋" w:eastAsia="仿宋" w:hAnsi="仿宋" w:cs="宋体"/>
                <w:kern w:val="0"/>
                <w:sz w:val="22"/>
                <w:szCs w:val="22"/>
              </w:rPr>
            </w:pPr>
          </w:p>
        </w:tc>
      </w:tr>
      <w:tr w:rsidR="00F443D9" w:rsidRPr="00F443D9">
        <w:trPr>
          <w:trHeight w:val="1020"/>
        </w:trPr>
        <w:tc>
          <w:tcPr>
            <w:tcW w:w="2557"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rPr>
                <w:rFonts w:ascii="仿宋" w:eastAsia="仿宋" w:hAnsi="仿宋" w:cs="宋体"/>
                <w:kern w:val="0"/>
                <w:sz w:val="22"/>
                <w:szCs w:val="22"/>
              </w:rPr>
            </w:pPr>
          </w:p>
          <w:p w:rsidR="00B81C3F" w:rsidRPr="00F443D9" w:rsidRDefault="00B81C3F">
            <w:pPr>
              <w:widowControl/>
              <w:rPr>
                <w:rFonts w:ascii="仿宋" w:eastAsia="仿宋" w:hAnsi="仿宋" w:cs="宋体"/>
                <w:kern w:val="0"/>
                <w:sz w:val="22"/>
                <w:szCs w:val="22"/>
              </w:rPr>
            </w:pPr>
          </w:p>
          <w:p w:rsidR="00B81C3F" w:rsidRPr="00F443D9" w:rsidRDefault="00CB01F1">
            <w:pPr>
              <w:widowControl/>
              <w:rPr>
                <w:rFonts w:ascii="仿宋" w:eastAsia="仿宋" w:hAnsi="仿宋" w:cs="宋体"/>
                <w:kern w:val="0"/>
                <w:sz w:val="22"/>
                <w:szCs w:val="22"/>
              </w:rPr>
            </w:pPr>
            <w:r w:rsidRPr="00F443D9">
              <w:rPr>
                <w:rFonts w:ascii="仿宋" w:eastAsia="仿宋" w:hAnsi="仿宋" w:cs="宋体" w:hint="eastAsia"/>
                <w:kern w:val="0"/>
                <w:sz w:val="22"/>
                <w:szCs w:val="22"/>
              </w:rPr>
              <w:t>2</w:t>
            </w:r>
            <w:r w:rsidRPr="00F443D9">
              <w:rPr>
                <w:rFonts w:ascii="仿宋" w:eastAsia="仿宋" w:hAnsi="仿宋" w:cs="宋体" w:hint="eastAsia"/>
                <w:kern w:val="0"/>
                <w:sz w:val="22"/>
                <w:szCs w:val="22"/>
              </w:rPr>
              <w:t>．</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rPr>
                <w:rFonts w:ascii="仿宋" w:eastAsia="仿宋" w:hAnsi="仿宋" w:cs="宋体"/>
                <w:kern w:val="0"/>
                <w:sz w:val="22"/>
                <w:szCs w:val="22"/>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widowControl/>
              <w:rPr>
                <w:rFonts w:ascii="仿宋" w:eastAsia="仿宋" w:hAnsi="仿宋" w:cs="宋体"/>
                <w:kern w:val="0"/>
                <w:sz w:val="22"/>
                <w:szCs w:val="22"/>
              </w:rPr>
            </w:pPr>
          </w:p>
        </w:tc>
      </w:tr>
      <w:tr w:rsidR="00F443D9" w:rsidRPr="00F443D9">
        <w:trPr>
          <w:trHeight w:val="1074"/>
        </w:trPr>
        <w:tc>
          <w:tcPr>
            <w:tcW w:w="2557" w:type="dxa"/>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rPr>
                <w:rFonts w:ascii="仿宋" w:eastAsia="仿宋" w:hAnsi="仿宋" w:cs="宋体"/>
                <w:kern w:val="0"/>
                <w:sz w:val="22"/>
                <w:szCs w:val="22"/>
              </w:rPr>
            </w:pP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1C3F" w:rsidRPr="00F443D9" w:rsidRDefault="00B81C3F">
            <w:pPr>
              <w:widowControl/>
              <w:rPr>
                <w:rFonts w:ascii="仿宋" w:eastAsia="仿宋" w:hAnsi="仿宋" w:cs="宋体"/>
                <w:kern w:val="0"/>
                <w:sz w:val="22"/>
                <w:szCs w:val="22"/>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B81C3F" w:rsidRPr="00F443D9" w:rsidRDefault="00B81C3F">
            <w:pPr>
              <w:widowControl/>
              <w:rPr>
                <w:rFonts w:ascii="仿宋" w:eastAsia="仿宋" w:hAnsi="仿宋" w:cs="宋体"/>
                <w:kern w:val="0"/>
                <w:sz w:val="22"/>
                <w:szCs w:val="22"/>
              </w:rPr>
            </w:pPr>
          </w:p>
        </w:tc>
      </w:tr>
    </w:tbl>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pPr>
    </w:p>
    <w:p w:rsidR="00B81C3F" w:rsidRPr="00F443D9" w:rsidRDefault="00B81C3F">
      <w:pPr>
        <w:jc w:val="center"/>
        <w:rPr>
          <w:rFonts w:ascii="仿宋" w:eastAsia="仿宋" w:hAnsi="仿宋"/>
        </w:rPr>
        <w:sectPr w:rsidR="00B81C3F" w:rsidRPr="00F443D9">
          <w:footerReference w:type="default" r:id="rId13"/>
          <w:pgSz w:w="11906" w:h="16838"/>
          <w:pgMar w:top="851" w:right="964" w:bottom="737" w:left="1304" w:header="851" w:footer="552" w:gutter="0"/>
          <w:pgNumType w:start="1"/>
          <w:cols w:space="425"/>
          <w:docGrid w:type="lines" w:linePitch="312"/>
        </w:sect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72"/>
        <w:gridCol w:w="1110"/>
        <w:gridCol w:w="2170"/>
        <w:gridCol w:w="632"/>
        <w:gridCol w:w="484"/>
        <w:gridCol w:w="450"/>
        <w:gridCol w:w="1300"/>
        <w:gridCol w:w="692"/>
        <w:gridCol w:w="1328"/>
      </w:tblGrid>
      <w:tr w:rsidR="00F443D9" w:rsidRPr="00F443D9">
        <w:trPr>
          <w:trHeight w:val="333"/>
          <w:jc w:val="center"/>
        </w:trPr>
        <w:tc>
          <w:tcPr>
            <w:tcW w:w="9900" w:type="dxa"/>
            <w:gridSpan w:val="10"/>
            <w:shd w:val="clear" w:color="auto" w:fill="auto"/>
            <w:noWrap/>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lastRenderedPageBreak/>
              <w:t>科</w:t>
            </w:r>
            <w:r w:rsidRPr="00F443D9">
              <w:rPr>
                <w:rFonts w:ascii="仿宋" w:eastAsia="仿宋" w:hAnsi="仿宋" w:cs="宋体" w:hint="eastAsia"/>
                <w:kern w:val="0"/>
                <w:sz w:val="22"/>
                <w:szCs w:val="22"/>
              </w:rPr>
              <w:t xml:space="preserve"> </w:t>
            </w:r>
            <w:proofErr w:type="gramStart"/>
            <w:r w:rsidRPr="00F443D9">
              <w:rPr>
                <w:rFonts w:ascii="仿宋" w:eastAsia="仿宋" w:hAnsi="仿宋" w:cs="宋体" w:hint="eastAsia"/>
                <w:kern w:val="0"/>
                <w:sz w:val="22"/>
                <w:szCs w:val="22"/>
              </w:rPr>
              <w:t>研</w:t>
            </w:r>
            <w:proofErr w:type="gramEnd"/>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工</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作</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情</w:t>
            </w:r>
            <w:r w:rsidRPr="00F443D9">
              <w:rPr>
                <w:rFonts w:ascii="仿宋" w:eastAsia="仿宋" w:hAnsi="仿宋" w:cs="宋体" w:hint="eastAsia"/>
                <w:kern w:val="0"/>
                <w:sz w:val="22"/>
                <w:szCs w:val="22"/>
              </w:rPr>
              <w:t xml:space="preserve"> </w:t>
            </w:r>
            <w:proofErr w:type="gramStart"/>
            <w:r w:rsidRPr="00F443D9">
              <w:rPr>
                <w:rFonts w:ascii="仿宋" w:eastAsia="仿宋" w:hAnsi="仿宋" w:cs="宋体" w:hint="eastAsia"/>
                <w:kern w:val="0"/>
                <w:sz w:val="22"/>
                <w:szCs w:val="22"/>
              </w:rPr>
              <w:t>况</w:t>
            </w:r>
            <w:proofErr w:type="gramEnd"/>
          </w:p>
        </w:tc>
      </w:tr>
      <w:tr w:rsidR="00F443D9" w:rsidRPr="00F443D9">
        <w:trPr>
          <w:trHeight w:val="949"/>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序号</w:t>
            </w:r>
          </w:p>
        </w:tc>
        <w:tc>
          <w:tcPr>
            <w:tcW w:w="117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项目</w:t>
            </w:r>
            <w:r w:rsidRPr="00F443D9">
              <w:rPr>
                <w:rFonts w:ascii="仿宋" w:eastAsia="仿宋" w:hAnsi="仿宋" w:cs="宋体" w:hint="eastAsia"/>
                <w:kern w:val="0"/>
                <w:sz w:val="22"/>
                <w:szCs w:val="22"/>
              </w:rPr>
              <w:br/>
            </w:r>
            <w:r w:rsidRPr="00F443D9">
              <w:rPr>
                <w:rFonts w:ascii="仿宋" w:eastAsia="仿宋" w:hAnsi="仿宋" w:cs="宋体" w:hint="eastAsia"/>
                <w:kern w:val="0"/>
                <w:sz w:val="22"/>
                <w:szCs w:val="22"/>
              </w:rPr>
              <w:t>来源</w:t>
            </w:r>
          </w:p>
        </w:tc>
        <w:tc>
          <w:tcPr>
            <w:tcW w:w="1110"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项目</w:t>
            </w:r>
          </w:p>
          <w:p w:rsidR="00B81C3F" w:rsidRPr="00F443D9" w:rsidRDefault="00CB01F1">
            <w:pPr>
              <w:widowControl/>
              <w:jc w:val="center"/>
              <w:rPr>
                <w:rFonts w:ascii="仿宋" w:eastAsia="仿宋" w:hAnsi="仿宋" w:cs="宋体"/>
                <w:kern w:val="0"/>
                <w:sz w:val="15"/>
                <w:szCs w:val="15"/>
              </w:rPr>
            </w:pPr>
            <w:r w:rsidRPr="00F443D9">
              <w:rPr>
                <w:rFonts w:ascii="仿宋" w:eastAsia="仿宋" w:hAnsi="仿宋" w:cs="宋体" w:hint="eastAsia"/>
                <w:kern w:val="0"/>
                <w:sz w:val="22"/>
                <w:szCs w:val="22"/>
              </w:rPr>
              <w:t>类别</w:t>
            </w:r>
          </w:p>
        </w:tc>
        <w:tc>
          <w:tcPr>
            <w:tcW w:w="2802" w:type="dxa"/>
            <w:gridSpan w:val="2"/>
            <w:shd w:val="clear" w:color="auto" w:fill="auto"/>
            <w:vAlign w:val="center"/>
          </w:tcPr>
          <w:p w:rsidR="00B81C3F" w:rsidRPr="00F443D9" w:rsidRDefault="00CB01F1">
            <w:pPr>
              <w:jc w:val="center"/>
              <w:rPr>
                <w:rFonts w:ascii="仿宋" w:eastAsia="仿宋" w:hAnsi="仿宋" w:cs="宋体"/>
                <w:kern w:val="0"/>
                <w:sz w:val="22"/>
                <w:szCs w:val="22"/>
              </w:rPr>
            </w:pPr>
            <w:r w:rsidRPr="00F443D9">
              <w:rPr>
                <w:rFonts w:ascii="仿宋" w:eastAsia="仿宋" w:hAnsi="仿宋" w:cs="宋体" w:hint="eastAsia"/>
                <w:kern w:val="0"/>
                <w:sz w:val="22"/>
                <w:szCs w:val="22"/>
              </w:rPr>
              <w:t>项目名称</w:t>
            </w:r>
          </w:p>
        </w:tc>
        <w:tc>
          <w:tcPr>
            <w:tcW w:w="934" w:type="dxa"/>
            <w:gridSpan w:val="2"/>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经费</w:t>
            </w:r>
            <w:r w:rsidRPr="00F443D9">
              <w:rPr>
                <w:rFonts w:ascii="仿宋" w:eastAsia="仿宋" w:hAnsi="仿宋" w:cs="宋体" w:hint="eastAsia"/>
                <w:kern w:val="0"/>
                <w:sz w:val="22"/>
                <w:szCs w:val="22"/>
              </w:rPr>
              <w:br/>
              <w:t>(</w:t>
            </w:r>
            <w:r w:rsidRPr="00F443D9">
              <w:rPr>
                <w:rFonts w:ascii="仿宋" w:eastAsia="仿宋" w:hAnsi="仿宋" w:cs="宋体" w:hint="eastAsia"/>
                <w:kern w:val="0"/>
                <w:sz w:val="22"/>
                <w:szCs w:val="22"/>
              </w:rPr>
              <w:t>万元</w:t>
            </w:r>
            <w:r w:rsidRPr="00F443D9">
              <w:rPr>
                <w:rFonts w:ascii="仿宋" w:eastAsia="仿宋" w:hAnsi="仿宋" w:cs="宋体" w:hint="eastAsia"/>
                <w:kern w:val="0"/>
                <w:sz w:val="22"/>
                <w:szCs w:val="22"/>
              </w:rPr>
              <w:t>)</w:t>
            </w:r>
          </w:p>
        </w:tc>
        <w:tc>
          <w:tcPr>
            <w:tcW w:w="1300"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项目</w:t>
            </w:r>
            <w:r w:rsidRPr="00F443D9">
              <w:rPr>
                <w:rFonts w:ascii="仿宋" w:eastAsia="仿宋" w:hAnsi="仿宋" w:cs="宋体" w:hint="eastAsia"/>
                <w:kern w:val="0"/>
                <w:sz w:val="22"/>
                <w:szCs w:val="22"/>
              </w:rPr>
              <w:br/>
            </w:r>
            <w:r w:rsidRPr="00F443D9">
              <w:rPr>
                <w:rFonts w:ascii="仿宋" w:eastAsia="仿宋" w:hAnsi="仿宋" w:cs="宋体" w:hint="eastAsia"/>
                <w:kern w:val="0"/>
                <w:sz w:val="22"/>
                <w:szCs w:val="22"/>
              </w:rPr>
              <w:t>获</w:t>
            </w:r>
            <w:proofErr w:type="gramStart"/>
            <w:r w:rsidRPr="00F443D9">
              <w:rPr>
                <w:rFonts w:ascii="仿宋" w:eastAsia="仿宋" w:hAnsi="仿宋" w:cs="宋体" w:hint="eastAsia"/>
                <w:kern w:val="0"/>
                <w:sz w:val="22"/>
                <w:szCs w:val="22"/>
              </w:rPr>
              <w:t>批时间</w:t>
            </w:r>
            <w:proofErr w:type="gramEnd"/>
          </w:p>
        </w:tc>
        <w:tc>
          <w:tcPr>
            <w:tcW w:w="2020" w:type="dxa"/>
            <w:gridSpan w:val="2"/>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本人承担任务</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排名</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、完成任务情况、鉴定部门</w:t>
            </w:r>
          </w:p>
        </w:tc>
      </w:tr>
      <w:tr w:rsidR="00F443D9" w:rsidRPr="00F443D9">
        <w:trPr>
          <w:trHeight w:val="712"/>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1</w:t>
            </w:r>
          </w:p>
        </w:tc>
        <w:tc>
          <w:tcPr>
            <w:tcW w:w="1172" w:type="dxa"/>
            <w:shd w:val="clear" w:color="auto" w:fill="auto"/>
            <w:vAlign w:val="center"/>
          </w:tcPr>
          <w:p w:rsidR="00B81C3F" w:rsidRPr="00F443D9" w:rsidRDefault="00CB01F1">
            <w:pPr>
              <w:snapToGrid w:val="0"/>
              <w:spacing w:line="380" w:lineRule="atLeast"/>
              <w:ind w:leftChars="-51" w:left="-107" w:rightChars="-51" w:right="-107"/>
              <w:jc w:val="center"/>
              <w:rPr>
                <w:rFonts w:ascii="仿宋" w:eastAsia="仿宋" w:hAnsi="仿宋" w:cs="仿宋"/>
                <w:kern w:val="0"/>
                <w:sz w:val="22"/>
                <w:szCs w:val="22"/>
              </w:rPr>
            </w:pPr>
            <w:r w:rsidRPr="00F443D9">
              <w:rPr>
                <w:rFonts w:ascii="仿宋" w:eastAsia="仿宋" w:hAnsi="仿宋" w:cs="仿宋" w:hint="eastAsia"/>
                <w:kern w:val="0"/>
                <w:sz w:val="22"/>
                <w:szCs w:val="22"/>
              </w:rPr>
              <w:t>国家社</w:t>
            </w:r>
            <w:r w:rsidRPr="00F443D9">
              <w:rPr>
                <w:rFonts w:ascii="仿宋" w:eastAsia="仿宋" w:hAnsi="仿宋" w:cs="仿宋" w:hint="eastAsia"/>
                <w:kern w:val="0"/>
                <w:sz w:val="22"/>
                <w:szCs w:val="22"/>
              </w:rPr>
              <w:t>科</w:t>
            </w:r>
          </w:p>
          <w:p w:rsidR="00B81C3F" w:rsidRPr="00F443D9" w:rsidRDefault="00CB01F1">
            <w:pPr>
              <w:snapToGrid w:val="0"/>
              <w:spacing w:line="380" w:lineRule="atLeast"/>
              <w:ind w:leftChars="-51" w:left="-107" w:rightChars="-51" w:right="-107"/>
              <w:jc w:val="center"/>
              <w:rPr>
                <w:rFonts w:ascii="仿宋" w:eastAsia="仿宋" w:hAnsi="仿宋" w:cs="仿宋"/>
                <w:sz w:val="22"/>
                <w:szCs w:val="22"/>
              </w:rPr>
            </w:pPr>
            <w:r w:rsidRPr="00F443D9">
              <w:rPr>
                <w:rFonts w:ascii="仿宋" w:eastAsia="仿宋" w:hAnsi="仿宋" w:cs="仿宋" w:hint="eastAsia"/>
                <w:sz w:val="22"/>
                <w:szCs w:val="22"/>
              </w:rPr>
              <w:t>项目</w:t>
            </w:r>
          </w:p>
        </w:tc>
        <w:tc>
          <w:tcPr>
            <w:tcW w:w="111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一般项目</w:t>
            </w:r>
          </w:p>
        </w:tc>
        <w:tc>
          <w:tcPr>
            <w:tcW w:w="2802" w:type="dxa"/>
            <w:gridSpan w:val="2"/>
            <w:shd w:val="clear" w:color="auto" w:fill="auto"/>
            <w:vAlign w:val="center"/>
          </w:tcPr>
          <w:p w:rsidR="00B81C3F" w:rsidRPr="00F443D9" w:rsidRDefault="00CB01F1">
            <w:pPr>
              <w:pStyle w:val="10"/>
              <w:jc w:val="center"/>
              <w:rPr>
                <w:rFonts w:ascii="仿宋" w:eastAsia="仿宋" w:hAnsi="仿宋" w:cs="仿宋"/>
                <w:sz w:val="22"/>
                <w:szCs w:val="22"/>
              </w:rPr>
            </w:pPr>
            <w:r w:rsidRPr="00F443D9">
              <w:rPr>
                <w:rFonts w:ascii="仿宋" w:eastAsia="仿宋" w:hAnsi="仿宋" w:cs="仿宋" w:hint="eastAsia"/>
                <w:bCs/>
                <w:sz w:val="22"/>
                <w:szCs w:val="22"/>
              </w:rPr>
              <w:t>危难救助的民法困境及其应对研究</w:t>
            </w:r>
          </w:p>
        </w:tc>
        <w:tc>
          <w:tcPr>
            <w:tcW w:w="934"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w:t>
            </w:r>
          </w:p>
        </w:tc>
        <w:tc>
          <w:tcPr>
            <w:tcW w:w="130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2016.</w:t>
            </w:r>
            <w:r w:rsidRPr="00F443D9">
              <w:rPr>
                <w:rFonts w:ascii="仿宋" w:eastAsia="仿宋" w:hAnsi="仿宋" w:cs="仿宋" w:hint="eastAsia"/>
                <w:kern w:val="0"/>
                <w:sz w:val="22"/>
                <w:szCs w:val="22"/>
              </w:rPr>
              <w:t>7</w:t>
            </w:r>
          </w:p>
        </w:tc>
        <w:tc>
          <w:tcPr>
            <w:tcW w:w="2020" w:type="dxa"/>
            <w:gridSpan w:val="2"/>
            <w:shd w:val="clear" w:color="auto" w:fill="auto"/>
            <w:vAlign w:val="center"/>
          </w:tcPr>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主持</w:t>
            </w:r>
            <w:r w:rsidRPr="00F443D9">
              <w:rPr>
                <w:rFonts w:ascii="仿宋" w:eastAsia="仿宋" w:hAnsi="仿宋" w:cs="仿宋" w:hint="eastAsia"/>
                <w:kern w:val="0"/>
                <w:sz w:val="22"/>
                <w:szCs w:val="22"/>
              </w:rPr>
              <w:t>，</w:t>
            </w:r>
            <w:r w:rsidRPr="00F443D9">
              <w:rPr>
                <w:rFonts w:ascii="仿宋" w:eastAsia="仿宋" w:hAnsi="仿宋" w:cs="仿宋" w:hint="eastAsia"/>
                <w:kern w:val="0"/>
                <w:sz w:val="22"/>
                <w:szCs w:val="22"/>
              </w:rPr>
              <w:t>结项，全国</w:t>
            </w:r>
            <w:proofErr w:type="gramStart"/>
            <w:r w:rsidRPr="00F443D9">
              <w:rPr>
                <w:rFonts w:ascii="仿宋" w:eastAsia="仿宋" w:hAnsi="仿宋" w:cs="仿宋" w:hint="eastAsia"/>
                <w:kern w:val="0"/>
                <w:sz w:val="22"/>
                <w:szCs w:val="22"/>
              </w:rPr>
              <w:t>哲</w:t>
            </w:r>
            <w:proofErr w:type="gramEnd"/>
            <w:r w:rsidRPr="00F443D9">
              <w:rPr>
                <w:rFonts w:ascii="仿宋" w:eastAsia="仿宋" w:hAnsi="仿宋" w:cs="仿宋" w:hint="eastAsia"/>
                <w:kern w:val="0"/>
                <w:sz w:val="22"/>
                <w:szCs w:val="22"/>
              </w:rPr>
              <w:t>社科工作办公室</w:t>
            </w:r>
          </w:p>
        </w:tc>
      </w:tr>
      <w:tr w:rsidR="00F443D9" w:rsidRPr="00F443D9">
        <w:trPr>
          <w:trHeight w:val="747"/>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2</w:t>
            </w:r>
          </w:p>
        </w:tc>
        <w:tc>
          <w:tcPr>
            <w:tcW w:w="1172"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教育部社科项目</w:t>
            </w:r>
          </w:p>
        </w:tc>
        <w:tc>
          <w:tcPr>
            <w:tcW w:w="111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一般项目</w:t>
            </w:r>
          </w:p>
        </w:tc>
        <w:tc>
          <w:tcPr>
            <w:tcW w:w="2802"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当代青年志愿精神培育</w:t>
            </w:r>
          </w:p>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研究</w:t>
            </w:r>
          </w:p>
        </w:tc>
        <w:tc>
          <w:tcPr>
            <w:tcW w:w="934"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8</w:t>
            </w:r>
          </w:p>
        </w:tc>
        <w:tc>
          <w:tcPr>
            <w:tcW w:w="130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2013.5</w:t>
            </w:r>
          </w:p>
        </w:tc>
        <w:tc>
          <w:tcPr>
            <w:tcW w:w="2020" w:type="dxa"/>
            <w:gridSpan w:val="2"/>
            <w:shd w:val="clear" w:color="auto" w:fill="auto"/>
            <w:noWrap/>
            <w:vAlign w:val="center"/>
          </w:tcPr>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第二，结项，</w:t>
            </w:r>
          </w:p>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教育部社会科学司</w:t>
            </w:r>
          </w:p>
        </w:tc>
      </w:tr>
      <w:tr w:rsidR="00F443D9" w:rsidRPr="00F443D9">
        <w:trPr>
          <w:trHeight w:val="90"/>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3</w:t>
            </w:r>
          </w:p>
        </w:tc>
        <w:tc>
          <w:tcPr>
            <w:tcW w:w="1172" w:type="dxa"/>
            <w:shd w:val="clear" w:color="auto" w:fill="auto"/>
            <w:vAlign w:val="center"/>
          </w:tcPr>
          <w:p w:rsidR="00B81C3F" w:rsidRPr="00F443D9" w:rsidRDefault="00CB01F1">
            <w:pPr>
              <w:snapToGrid w:val="0"/>
              <w:spacing w:line="380" w:lineRule="atLeast"/>
              <w:ind w:leftChars="-51" w:left="-107" w:rightChars="-51" w:right="-107"/>
              <w:jc w:val="center"/>
              <w:rPr>
                <w:rFonts w:ascii="仿宋" w:eastAsia="仿宋" w:hAnsi="仿宋" w:cs="仿宋"/>
                <w:kern w:val="0"/>
                <w:sz w:val="22"/>
                <w:szCs w:val="22"/>
              </w:rPr>
            </w:pPr>
            <w:r w:rsidRPr="00F443D9">
              <w:rPr>
                <w:rFonts w:ascii="仿宋" w:eastAsia="仿宋" w:hAnsi="仿宋" w:cs="仿宋" w:hint="eastAsia"/>
                <w:kern w:val="0"/>
                <w:sz w:val="22"/>
                <w:szCs w:val="22"/>
              </w:rPr>
              <w:t>福建省社科</w:t>
            </w:r>
          </w:p>
          <w:p w:rsidR="00B81C3F" w:rsidRPr="00F443D9" w:rsidRDefault="00CB01F1">
            <w:pPr>
              <w:snapToGrid w:val="0"/>
              <w:spacing w:line="380" w:lineRule="atLeast"/>
              <w:ind w:leftChars="-51" w:left="-107" w:rightChars="-51" w:right="-107"/>
              <w:jc w:val="center"/>
              <w:rPr>
                <w:rFonts w:ascii="仿宋" w:eastAsia="仿宋" w:hAnsi="仿宋" w:cs="仿宋"/>
                <w:kern w:val="0"/>
                <w:sz w:val="22"/>
                <w:szCs w:val="22"/>
              </w:rPr>
            </w:pPr>
            <w:r w:rsidRPr="00F443D9">
              <w:rPr>
                <w:rFonts w:ascii="仿宋" w:eastAsia="仿宋" w:hAnsi="仿宋" w:cs="仿宋" w:hint="eastAsia"/>
                <w:kern w:val="0"/>
                <w:sz w:val="22"/>
                <w:szCs w:val="22"/>
              </w:rPr>
              <w:t>规划项目</w:t>
            </w:r>
          </w:p>
        </w:tc>
        <w:tc>
          <w:tcPr>
            <w:tcW w:w="1110" w:type="dxa"/>
            <w:shd w:val="clear" w:color="auto" w:fill="auto"/>
            <w:vAlign w:val="center"/>
          </w:tcPr>
          <w:p w:rsidR="00B81C3F" w:rsidRPr="00F443D9" w:rsidRDefault="00CB01F1">
            <w:pPr>
              <w:snapToGrid w:val="0"/>
              <w:spacing w:line="380" w:lineRule="atLeast"/>
              <w:jc w:val="center"/>
              <w:rPr>
                <w:rFonts w:ascii="仿宋" w:eastAsia="仿宋" w:hAnsi="仿宋" w:cs="仿宋"/>
                <w:kern w:val="0"/>
                <w:sz w:val="22"/>
                <w:szCs w:val="22"/>
              </w:rPr>
            </w:pPr>
            <w:r w:rsidRPr="00F443D9">
              <w:rPr>
                <w:rFonts w:ascii="仿宋" w:eastAsia="仿宋" w:hAnsi="仿宋" w:cs="仿宋" w:hint="eastAsia"/>
                <w:kern w:val="0"/>
                <w:sz w:val="22"/>
                <w:szCs w:val="22"/>
              </w:rPr>
              <w:t>一般项目</w:t>
            </w:r>
          </w:p>
        </w:tc>
        <w:tc>
          <w:tcPr>
            <w:tcW w:w="2802" w:type="dxa"/>
            <w:gridSpan w:val="2"/>
            <w:shd w:val="clear" w:color="auto" w:fill="auto"/>
            <w:vAlign w:val="center"/>
          </w:tcPr>
          <w:p w:rsidR="00B81C3F" w:rsidRPr="00F443D9" w:rsidRDefault="00CB01F1">
            <w:pPr>
              <w:snapToGrid w:val="0"/>
              <w:spacing w:line="380" w:lineRule="atLeast"/>
              <w:jc w:val="center"/>
              <w:rPr>
                <w:rFonts w:ascii="仿宋" w:eastAsia="仿宋" w:hAnsi="仿宋" w:cs="仿宋"/>
                <w:kern w:val="0"/>
                <w:sz w:val="22"/>
                <w:szCs w:val="22"/>
              </w:rPr>
            </w:pPr>
            <w:r w:rsidRPr="00F443D9">
              <w:rPr>
                <w:rFonts w:ascii="仿宋" w:eastAsia="仿宋" w:hAnsi="仿宋" w:cs="仿宋" w:hint="eastAsia"/>
                <w:kern w:val="0"/>
                <w:sz w:val="22"/>
                <w:szCs w:val="22"/>
              </w:rPr>
              <w:t>社会主义核心价值观的民事裁判融入研究</w:t>
            </w:r>
          </w:p>
        </w:tc>
        <w:tc>
          <w:tcPr>
            <w:tcW w:w="934" w:type="dxa"/>
            <w:gridSpan w:val="2"/>
            <w:shd w:val="clear" w:color="auto" w:fill="auto"/>
            <w:vAlign w:val="center"/>
          </w:tcPr>
          <w:p w:rsidR="00B81C3F" w:rsidRPr="00F443D9" w:rsidRDefault="00CB01F1">
            <w:pPr>
              <w:snapToGrid w:val="0"/>
              <w:spacing w:line="380" w:lineRule="atLeast"/>
              <w:jc w:val="center"/>
              <w:rPr>
                <w:rFonts w:ascii="仿宋" w:eastAsia="仿宋" w:hAnsi="仿宋" w:cs="仿宋"/>
                <w:kern w:val="0"/>
                <w:sz w:val="22"/>
                <w:szCs w:val="22"/>
              </w:rPr>
            </w:pPr>
            <w:r w:rsidRPr="00F443D9">
              <w:rPr>
                <w:rFonts w:ascii="仿宋" w:eastAsia="仿宋" w:hAnsi="仿宋" w:cs="仿宋" w:hint="eastAsia"/>
                <w:kern w:val="0"/>
                <w:sz w:val="22"/>
                <w:szCs w:val="22"/>
              </w:rPr>
              <w:t>4</w:t>
            </w:r>
          </w:p>
        </w:tc>
        <w:tc>
          <w:tcPr>
            <w:tcW w:w="1300" w:type="dxa"/>
            <w:shd w:val="clear" w:color="auto" w:fill="auto"/>
            <w:vAlign w:val="center"/>
          </w:tcPr>
          <w:p w:rsidR="00B81C3F" w:rsidRPr="00F443D9" w:rsidRDefault="00CB01F1">
            <w:pPr>
              <w:snapToGrid w:val="0"/>
              <w:spacing w:line="380" w:lineRule="atLeast"/>
              <w:jc w:val="center"/>
              <w:rPr>
                <w:rFonts w:ascii="仿宋" w:eastAsia="仿宋" w:hAnsi="仿宋" w:cs="仿宋"/>
                <w:kern w:val="0"/>
                <w:sz w:val="22"/>
                <w:szCs w:val="22"/>
              </w:rPr>
            </w:pPr>
            <w:r w:rsidRPr="00F443D9">
              <w:rPr>
                <w:rFonts w:ascii="仿宋" w:eastAsia="仿宋" w:hAnsi="仿宋" w:cs="仿宋" w:hint="eastAsia"/>
                <w:kern w:val="0"/>
                <w:sz w:val="22"/>
                <w:szCs w:val="22"/>
              </w:rPr>
              <w:t>2022.8</w:t>
            </w:r>
          </w:p>
        </w:tc>
        <w:tc>
          <w:tcPr>
            <w:tcW w:w="2020" w:type="dxa"/>
            <w:gridSpan w:val="2"/>
            <w:shd w:val="clear" w:color="auto" w:fill="auto"/>
            <w:noWrap/>
            <w:vAlign w:val="center"/>
          </w:tcPr>
          <w:p w:rsidR="00B81C3F" w:rsidRPr="00F443D9" w:rsidRDefault="00CB01F1">
            <w:pPr>
              <w:rPr>
                <w:rFonts w:ascii="仿宋" w:eastAsia="仿宋" w:hAnsi="仿宋" w:cs="仿宋"/>
                <w:kern w:val="0"/>
                <w:sz w:val="22"/>
                <w:szCs w:val="22"/>
              </w:rPr>
            </w:pPr>
            <w:r w:rsidRPr="00F443D9">
              <w:rPr>
                <w:rFonts w:ascii="仿宋" w:eastAsia="仿宋" w:hAnsi="仿宋" w:cs="仿宋" w:hint="eastAsia"/>
                <w:kern w:val="0"/>
                <w:sz w:val="22"/>
                <w:szCs w:val="22"/>
              </w:rPr>
              <w:t>主持，已</w:t>
            </w:r>
            <w:proofErr w:type="gramStart"/>
            <w:r w:rsidRPr="00F443D9">
              <w:rPr>
                <w:rFonts w:ascii="仿宋" w:eastAsia="仿宋" w:hAnsi="仿宋" w:cs="仿宋" w:hint="eastAsia"/>
                <w:kern w:val="0"/>
                <w:sz w:val="22"/>
                <w:szCs w:val="22"/>
              </w:rPr>
              <w:t>申请结项</w:t>
            </w:r>
            <w:proofErr w:type="gramEnd"/>
          </w:p>
        </w:tc>
      </w:tr>
      <w:tr w:rsidR="00F443D9" w:rsidRPr="00F443D9">
        <w:trPr>
          <w:trHeight w:val="751"/>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4</w:t>
            </w:r>
          </w:p>
        </w:tc>
        <w:tc>
          <w:tcPr>
            <w:tcW w:w="1172" w:type="dxa"/>
            <w:shd w:val="clear" w:color="auto" w:fill="auto"/>
            <w:vAlign w:val="center"/>
          </w:tcPr>
          <w:p w:rsidR="00B81C3F" w:rsidRPr="00F443D9" w:rsidRDefault="00CB01F1">
            <w:pPr>
              <w:snapToGrid w:val="0"/>
              <w:spacing w:line="380" w:lineRule="atLeast"/>
              <w:ind w:leftChars="-51" w:left="-107" w:rightChars="-51" w:right="-107"/>
              <w:jc w:val="center"/>
              <w:rPr>
                <w:rFonts w:ascii="仿宋" w:eastAsia="仿宋" w:hAnsi="仿宋" w:cs="仿宋"/>
                <w:kern w:val="0"/>
                <w:sz w:val="22"/>
                <w:szCs w:val="22"/>
              </w:rPr>
            </w:pPr>
            <w:r w:rsidRPr="00F443D9">
              <w:rPr>
                <w:rFonts w:ascii="仿宋" w:eastAsia="仿宋" w:hAnsi="仿宋" w:cs="仿宋" w:hint="eastAsia"/>
                <w:kern w:val="0"/>
                <w:sz w:val="22"/>
                <w:szCs w:val="22"/>
              </w:rPr>
              <w:t>福建省社科</w:t>
            </w:r>
          </w:p>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规划项目</w:t>
            </w:r>
          </w:p>
        </w:tc>
        <w:tc>
          <w:tcPr>
            <w:tcW w:w="111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一般项目</w:t>
            </w:r>
          </w:p>
        </w:tc>
        <w:tc>
          <w:tcPr>
            <w:tcW w:w="2802"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陌生人社会中一般危难救助义务的法律化研究</w:t>
            </w:r>
          </w:p>
        </w:tc>
        <w:tc>
          <w:tcPr>
            <w:tcW w:w="934"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1.5</w:t>
            </w:r>
          </w:p>
        </w:tc>
        <w:tc>
          <w:tcPr>
            <w:tcW w:w="1300" w:type="dxa"/>
            <w:shd w:val="clear" w:color="auto" w:fill="auto"/>
            <w:vAlign w:val="center"/>
          </w:tcPr>
          <w:p w:rsidR="00B81C3F" w:rsidRPr="00F443D9" w:rsidRDefault="00B81C3F">
            <w:pPr>
              <w:pStyle w:val="10"/>
              <w:jc w:val="center"/>
              <w:rPr>
                <w:rFonts w:ascii="仿宋" w:eastAsia="仿宋" w:hAnsi="仿宋" w:cs="仿宋"/>
                <w:kern w:val="0"/>
                <w:sz w:val="22"/>
                <w:szCs w:val="22"/>
              </w:rPr>
            </w:pPr>
          </w:p>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2013.7</w:t>
            </w:r>
          </w:p>
          <w:p w:rsidR="00B81C3F" w:rsidRPr="00F443D9" w:rsidRDefault="00B81C3F">
            <w:pPr>
              <w:pStyle w:val="10"/>
              <w:jc w:val="center"/>
              <w:rPr>
                <w:rFonts w:ascii="仿宋" w:eastAsia="仿宋" w:hAnsi="仿宋" w:cs="仿宋"/>
                <w:kern w:val="0"/>
                <w:sz w:val="22"/>
                <w:szCs w:val="22"/>
              </w:rPr>
            </w:pPr>
          </w:p>
        </w:tc>
        <w:tc>
          <w:tcPr>
            <w:tcW w:w="2020" w:type="dxa"/>
            <w:gridSpan w:val="2"/>
            <w:shd w:val="clear" w:color="auto" w:fill="auto"/>
            <w:noWrap/>
            <w:vAlign w:val="center"/>
          </w:tcPr>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主持，结项，福建省社科规划办公室</w:t>
            </w:r>
          </w:p>
        </w:tc>
      </w:tr>
      <w:tr w:rsidR="00F443D9" w:rsidRPr="00F443D9">
        <w:trPr>
          <w:trHeight w:val="772"/>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5</w:t>
            </w:r>
          </w:p>
        </w:tc>
        <w:tc>
          <w:tcPr>
            <w:tcW w:w="1172" w:type="dxa"/>
            <w:shd w:val="clear" w:color="auto" w:fill="auto"/>
            <w:vAlign w:val="center"/>
          </w:tcPr>
          <w:p w:rsidR="00B81C3F" w:rsidRPr="00F443D9" w:rsidRDefault="00CB01F1">
            <w:pPr>
              <w:snapToGrid w:val="0"/>
              <w:spacing w:line="380" w:lineRule="atLeast"/>
              <w:jc w:val="center"/>
              <w:rPr>
                <w:rFonts w:ascii="仿宋" w:eastAsia="仿宋" w:hAnsi="仿宋" w:cs="仿宋"/>
                <w:kern w:val="0"/>
                <w:sz w:val="22"/>
                <w:szCs w:val="22"/>
              </w:rPr>
            </w:pPr>
            <w:r w:rsidRPr="00F443D9">
              <w:rPr>
                <w:rFonts w:ascii="仿宋" w:eastAsia="仿宋" w:hAnsi="仿宋" w:cs="仿宋" w:hint="eastAsia"/>
                <w:kern w:val="0"/>
                <w:sz w:val="22"/>
                <w:szCs w:val="22"/>
              </w:rPr>
              <w:t>福建省法学会项目</w:t>
            </w:r>
          </w:p>
        </w:tc>
        <w:tc>
          <w:tcPr>
            <w:tcW w:w="111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一般项目</w:t>
            </w:r>
          </w:p>
        </w:tc>
        <w:tc>
          <w:tcPr>
            <w:tcW w:w="2802"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陌生人之间有限的危难救助义务研究</w:t>
            </w:r>
          </w:p>
        </w:tc>
        <w:tc>
          <w:tcPr>
            <w:tcW w:w="934"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0.8</w:t>
            </w:r>
          </w:p>
        </w:tc>
        <w:tc>
          <w:tcPr>
            <w:tcW w:w="130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2013.8</w:t>
            </w:r>
          </w:p>
        </w:tc>
        <w:tc>
          <w:tcPr>
            <w:tcW w:w="2020" w:type="dxa"/>
            <w:gridSpan w:val="2"/>
            <w:shd w:val="clear" w:color="auto" w:fill="auto"/>
            <w:noWrap/>
            <w:vAlign w:val="center"/>
          </w:tcPr>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主持，结项（优秀），</w:t>
            </w:r>
          </w:p>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福建省法学会</w:t>
            </w:r>
          </w:p>
        </w:tc>
      </w:tr>
      <w:tr w:rsidR="00F443D9" w:rsidRPr="00F443D9">
        <w:trPr>
          <w:trHeight w:val="772"/>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6</w:t>
            </w:r>
          </w:p>
        </w:tc>
        <w:tc>
          <w:tcPr>
            <w:tcW w:w="1172" w:type="dxa"/>
            <w:shd w:val="clear" w:color="auto" w:fill="auto"/>
            <w:vAlign w:val="center"/>
          </w:tcPr>
          <w:p w:rsidR="00B81C3F" w:rsidRPr="00F443D9" w:rsidRDefault="00CB01F1">
            <w:pPr>
              <w:snapToGrid w:val="0"/>
              <w:spacing w:line="380" w:lineRule="atLeast"/>
              <w:jc w:val="center"/>
              <w:rPr>
                <w:rFonts w:ascii="仿宋" w:eastAsia="仿宋" w:hAnsi="仿宋" w:cs="仿宋"/>
                <w:kern w:val="0"/>
                <w:sz w:val="22"/>
                <w:szCs w:val="22"/>
              </w:rPr>
            </w:pPr>
            <w:r w:rsidRPr="00F443D9">
              <w:rPr>
                <w:rFonts w:ascii="仿宋" w:eastAsia="仿宋" w:hAnsi="仿宋" w:cs="仿宋" w:hint="eastAsia"/>
                <w:kern w:val="0"/>
                <w:sz w:val="22"/>
                <w:szCs w:val="22"/>
              </w:rPr>
              <w:t>福建</w:t>
            </w:r>
            <w:r w:rsidRPr="00F443D9">
              <w:rPr>
                <w:rFonts w:ascii="仿宋" w:eastAsia="仿宋" w:hAnsi="仿宋" w:cs="仿宋" w:hint="eastAsia"/>
                <w:kern w:val="0"/>
                <w:sz w:val="22"/>
                <w:szCs w:val="22"/>
              </w:rPr>
              <w:t>省教育厅</w:t>
            </w:r>
            <w:r w:rsidRPr="00F443D9">
              <w:rPr>
                <w:rFonts w:ascii="仿宋" w:eastAsia="仿宋" w:hAnsi="仿宋" w:cs="仿宋" w:hint="eastAsia"/>
                <w:kern w:val="0"/>
                <w:sz w:val="22"/>
                <w:szCs w:val="22"/>
              </w:rPr>
              <w:t>项目</w:t>
            </w:r>
          </w:p>
        </w:tc>
        <w:tc>
          <w:tcPr>
            <w:tcW w:w="111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A</w:t>
            </w:r>
            <w:r w:rsidRPr="00F443D9">
              <w:rPr>
                <w:rFonts w:ascii="仿宋" w:eastAsia="仿宋" w:hAnsi="仿宋" w:cs="仿宋" w:hint="eastAsia"/>
                <w:kern w:val="0"/>
                <w:sz w:val="22"/>
                <w:szCs w:val="22"/>
              </w:rPr>
              <w:t>类项目</w:t>
            </w:r>
          </w:p>
        </w:tc>
        <w:tc>
          <w:tcPr>
            <w:tcW w:w="2802"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特定情形下危难救助的民法规制研究</w:t>
            </w:r>
          </w:p>
        </w:tc>
        <w:tc>
          <w:tcPr>
            <w:tcW w:w="934"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0.5</w:t>
            </w:r>
          </w:p>
        </w:tc>
        <w:tc>
          <w:tcPr>
            <w:tcW w:w="130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2012.9</w:t>
            </w:r>
          </w:p>
        </w:tc>
        <w:tc>
          <w:tcPr>
            <w:tcW w:w="2020" w:type="dxa"/>
            <w:gridSpan w:val="2"/>
            <w:shd w:val="clear" w:color="auto" w:fill="auto"/>
            <w:noWrap/>
            <w:vAlign w:val="center"/>
          </w:tcPr>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主持</w:t>
            </w:r>
            <w:r w:rsidRPr="00F443D9">
              <w:rPr>
                <w:rFonts w:ascii="仿宋" w:eastAsia="仿宋" w:hAnsi="仿宋" w:cs="仿宋" w:hint="eastAsia"/>
                <w:kern w:val="0"/>
                <w:sz w:val="22"/>
                <w:szCs w:val="22"/>
              </w:rPr>
              <w:t>，结项</w:t>
            </w:r>
            <w:r w:rsidRPr="00F443D9">
              <w:rPr>
                <w:rFonts w:ascii="仿宋" w:eastAsia="仿宋" w:hAnsi="仿宋" w:cs="仿宋" w:hint="eastAsia"/>
                <w:kern w:val="0"/>
                <w:sz w:val="22"/>
                <w:szCs w:val="22"/>
              </w:rPr>
              <w:t>，</w:t>
            </w:r>
          </w:p>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福建省教育厅</w:t>
            </w:r>
          </w:p>
        </w:tc>
      </w:tr>
      <w:tr w:rsidR="00F443D9" w:rsidRPr="00F443D9">
        <w:trPr>
          <w:trHeight w:val="772"/>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7</w:t>
            </w:r>
          </w:p>
        </w:tc>
        <w:tc>
          <w:tcPr>
            <w:tcW w:w="1172" w:type="dxa"/>
            <w:shd w:val="clear" w:color="auto" w:fill="auto"/>
            <w:vAlign w:val="center"/>
          </w:tcPr>
          <w:p w:rsidR="00B81C3F" w:rsidRPr="00F443D9" w:rsidRDefault="00CB01F1">
            <w:pPr>
              <w:snapToGrid w:val="0"/>
              <w:spacing w:line="380" w:lineRule="atLeast"/>
              <w:jc w:val="center"/>
              <w:rPr>
                <w:rFonts w:ascii="仿宋" w:eastAsia="仿宋" w:hAnsi="仿宋" w:cs="仿宋"/>
                <w:kern w:val="0"/>
                <w:sz w:val="22"/>
                <w:szCs w:val="22"/>
              </w:rPr>
            </w:pPr>
            <w:r w:rsidRPr="00F443D9">
              <w:rPr>
                <w:rFonts w:ascii="仿宋" w:eastAsia="仿宋" w:hAnsi="仿宋" w:cs="仿宋" w:hint="eastAsia"/>
                <w:kern w:val="0"/>
                <w:sz w:val="22"/>
                <w:szCs w:val="22"/>
              </w:rPr>
              <w:t>福建省法学会项目</w:t>
            </w:r>
          </w:p>
        </w:tc>
        <w:tc>
          <w:tcPr>
            <w:tcW w:w="111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一般项目</w:t>
            </w:r>
          </w:p>
        </w:tc>
        <w:tc>
          <w:tcPr>
            <w:tcW w:w="2802"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环境污染侵权责任之构成研究</w:t>
            </w:r>
          </w:p>
        </w:tc>
        <w:tc>
          <w:tcPr>
            <w:tcW w:w="934"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0.8</w:t>
            </w:r>
          </w:p>
        </w:tc>
        <w:tc>
          <w:tcPr>
            <w:tcW w:w="130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2015.8</w:t>
            </w:r>
          </w:p>
        </w:tc>
        <w:tc>
          <w:tcPr>
            <w:tcW w:w="2020" w:type="dxa"/>
            <w:gridSpan w:val="2"/>
            <w:shd w:val="clear" w:color="auto" w:fill="auto"/>
            <w:noWrap/>
            <w:vAlign w:val="center"/>
          </w:tcPr>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主持，结项，</w:t>
            </w:r>
          </w:p>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福建省法学会</w:t>
            </w:r>
          </w:p>
        </w:tc>
      </w:tr>
      <w:tr w:rsidR="00F443D9" w:rsidRPr="00F443D9">
        <w:trPr>
          <w:trHeight w:val="625"/>
          <w:jc w:val="center"/>
        </w:trPr>
        <w:tc>
          <w:tcPr>
            <w:tcW w:w="562"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8</w:t>
            </w:r>
          </w:p>
        </w:tc>
        <w:tc>
          <w:tcPr>
            <w:tcW w:w="1172" w:type="dxa"/>
            <w:shd w:val="clear" w:color="auto" w:fill="auto"/>
            <w:vAlign w:val="center"/>
          </w:tcPr>
          <w:p w:rsidR="00B81C3F" w:rsidRPr="00F443D9" w:rsidRDefault="00CB01F1">
            <w:pPr>
              <w:snapToGrid w:val="0"/>
              <w:spacing w:line="380" w:lineRule="atLeast"/>
              <w:jc w:val="center"/>
              <w:rPr>
                <w:rFonts w:ascii="仿宋" w:eastAsia="仿宋" w:hAnsi="仿宋" w:cs="仿宋"/>
                <w:kern w:val="0"/>
                <w:sz w:val="22"/>
                <w:szCs w:val="22"/>
              </w:rPr>
            </w:pPr>
            <w:r w:rsidRPr="00F443D9">
              <w:rPr>
                <w:rFonts w:ascii="仿宋" w:eastAsia="仿宋" w:hAnsi="仿宋" w:cs="仿宋" w:hint="eastAsia"/>
                <w:kern w:val="0"/>
                <w:sz w:val="22"/>
                <w:szCs w:val="22"/>
              </w:rPr>
              <w:t>国家社科项目</w:t>
            </w:r>
          </w:p>
        </w:tc>
        <w:tc>
          <w:tcPr>
            <w:tcW w:w="111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一般项目</w:t>
            </w:r>
          </w:p>
        </w:tc>
        <w:tc>
          <w:tcPr>
            <w:tcW w:w="2802"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算法风险侵权责任研究</w:t>
            </w:r>
          </w:p>
        </w:tc>
        <w:tc>
          <w:tcPr>
            <w:tcW w:w="934" w:type="dxa"/>
            <w:gridSpan w:val="2"/>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w:t>
            </w:r>
          </w:p>
        </w:tc>
        <w:tc>
          <w:tcPr>
            <w:tcW w:w="1300" w:type="dxa"/>
            <w:shd w:val="clear" w:color="auto" w:fill="auto"/>
            <w:vAlign w:val="center"/>
          </w:tcPr>
          <w:p w:rsidR="00B81C3F" w:rsidRPr="00F443D9" w:rsidRDefault="00CB01F1">
            <w:pPr>
              <w:pStyle w:val="10"/>
              <w:jc w:val="center"/>
              <w:rPr>
                <w:rFonts w:ascii="仿宋" w:eastAsia="仿宋" w:hAnsi="仿宋" w:cs="仿宋"/>
                <w:kern w:val="0"/>
                <w:sz w:val="22"/>
                <w:szCs w:val="22"/>
              </w:rPr>
            </w:pPr>
            <w:r w:rsidRPr="00F443D9">
              <w:rPr>
                <w:rFonts w:ascii="仿宋" w:eastAsia="仿宋" w:hAnsi="仿宋" w:cs="仿宋" w:hint="eastAsia"/>
                <w:kern w:val="0"/>
                <w:sz w:val="22"/>
                <w:szCs w:val="22"/>
              </w:rPr>
              <w:t>2023.9</w:t>
            </w:r>
          </w:p>
        </w:tc>
        <w:tc>
          <w:tcPr>
            <w:tcW w:w="2020" w:type="dxa"/>
            <w:gridSpan w:val="2"/>
            <w:shd w:val="clear" w:color="auto" w:fill="auto"/>
            <w:noWrap/>
            <w:vAlign w:val="center"/>
          </w:tcPr>
          <w:p w:rsidR="00B81C3F" w:rsidRPr="00F443D9" w:rsidRDefault="00CB01F1">
            <w:pPr>
              <w:pStyle w:val="10"/>
              <w:rPr>
                <w:rFonts w:ascii="仿宋" w:eastAsia="仿宋" w:hAnsi="仿宋" w:cs="仿宋"/>
                <w:kern w:val="0"/>
                <w:sz w:val="22"/>
                <w:szCs w:val="22"/>
              </w:rPr>
            </w:pPr>
            <w:r w:rsidRPr="00F443D9">
              <w:rPr>
                <w:rFonts w:ascii="仿宋" w:eastAsia="仿宋" w:hAnsi="仿宋" w:cs="仿宋" w:hint="eastAsia"/>
                <w:kern w:val="0"/>
                <w:sz w:val="22"/>
                <w:szCs w:val="22"/>
              </w:rPr>
              <w:t>第五，在</w:t>
            </w:r>
            <w:proofErr w:type="gramStart"/>
            <w:r w:rsidRPr="00F443D9">
              <w:rPr>
                <w:rFonts w:ascii="仿宋" w:eastAsia="仿宋" w:hAnsi="仿宋" w:cs="仿宋" w:hint="eastAsia"/>
                <w:kern w:val="0"/>
                <w:sz w:val="22"/>
                <w:szCs w:val="22"/>
              </w:rPr>
              <w:t>研</w:t>
            </w:r>
            <w:proofErr w:type="gramEnd"/>
          </w:p>
          <w:p w:rsidR="00B81C3F" w:rsidRPr="00F443D9" w:rsidRDefault="00B81C3F">
            <w:pPr>
              <w:pStyle w:val="10"/>
              <w:rPr>
                <w:rFonts w:ascii="仿宋" w:eastAsia="仿宋" w:hAnsi="仿宋" w:cs="仿宋"/>
                <w:kern w:val="0"/>
                <w:sz w:val="22"/>
                <w:szCs w:val="22"/>
              </w:rPr>
            </w:pPr>
          </w:p>
        </w:tc>
      </w:tr>
      <w:tr w:rsidR="00F443D9" w:rsidRPr="00F443D9">
        <w:trPr>
          <w:trHeight w:val="343"/>
          <w:jc w:val="center"/>
        </w:trPr>
        <w:tc>
          <w:tcPr>
            <w:tcW w:w="9900" w:type="dxa"/>
            <w:gridSpan w:val="10"/>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获</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奖</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情</w:t>
            </w:r>
            <w:r w:rsidRPr="00F443D9">
              <w:rPr>
                <w:rFonts w:ascii="仿宋" w:eastAsia="仿宋" w:hAnsi="仿宋" w:cs="宋体" w:hint="eastAsia"/>
                <w:kern w:val="0"/>
                <w:sz w:val="22"/>
                <w:szCs w:val="22"/>
              </w:rPr>
              <w:t xml:space="preserve"> </w:t>
            </w:r>
            <w:proofErr w:type="gramStart"/>
            <w:r w:rsidRPr="00F443D9">
              <w:rPr>
                <w:rFonts w:ascii="仿宋" w:eastAsia="仿宋" w:hAnsi="仿宋" w:cs="宋体" w:hint="eastAsia"/>
                <w:kern w:val="0"/>
                <w:sz w:val="22"/>
                <w:szCs w:val="22"/>
              </w:rPr>
              <w:t>况</w:t>
            </w:r>
            <w:proofErr w:type="gramEnd"/>
          </w:p>
        </w:tc>
      </w:tr>
      <w:tr w:rsidR="00F443D9" w:rsidRPr="00F443D9">
        <w:trPr>
          <w:trHeight w:val="636"/>
          <w:jc w:val="center"/>
        </w:trPr>
        <w:tc>
          <w:tcPr>
            <w:tcW w:w="562" w:type="dxa"/>
            <w:vAlign w:val="center"/>
          </w:tcPr>
          <w:p w:rsidR="00B81C3F" w:rsidRPr="00F443D9" w:rsidRDefault="00CB01F1">
            <w:pPr>
              <w:jc w:val="center"/>
              <w:rPr>
                <w:rFonts w:ascii="仿宋" w:eastAsia="仿宋" w:hAnsi="仿宋" w:cs="宋体"/>
                <w:kern w:val="0"/>
                <w:sz w:val="22"/>
                <w:szCs w:val="22"/>
              </w:rPr>
            </w:pPr>
            <w:r w:rsidRPr="00F443D9">
              <w:rPr>
                <w:rFonts w:ascii="仿宋" w:eastAsia="仿宋" w:hAnsi="仿宋" w:cs="宋体" w:hint="eastAsia"/>
                <w:kern w:val="0"/>
                <w:sz w:val="22"/>
                <w:szCs w:val="22"/>
              </w:rPr>
              <w:t>序号</w:t>
            </w:r>
          </w:p>
        </w:tc>
        <w:tc>
          <w:tcPr>
            <w:tcW w:w="1172" w:type="dxa"/>
            <w:vAlign w:val="center"/>
          </w:tcPr>
          <w:p w:rsidR="00B81C3F" w:rsidRPr="00F443D9" w:rsidRDefault="00CB01F1">
            <w:pPr>
              <w:jc w:val="center"/>
              <w:rPr>
                <w:rFonts w:ascii="仿宋" w:eastAsia="仿宋" w:hAnsi="仿宋" w:cs="宋体"/>
                <w:kern w:val="0"/>
                <w:sz w:val="22"/>
                <w:szCs w:val="22"/>
              </w:rPr>
            </w:pPr>
            <w:r w:rsidRPr="00F443D9">
              <w:rPr>
                <w:rFonts w:ascii="仿宋" w:eastAsia="仿宋" w:hAnsi="仿宋" w:cs="宋体" w:hint="eastAsia"/>
                <w:kern w:val="0"/>
                <w:sz w:val="22"/>
                <w:szCs w:val="22"/>
              </w:rPr>
              <w:t>获奖时间</w:t>
            </w:r>
          </w:p>
        </w:tc>
        <w:tc>
          <w:tcPr>
            <w:tcW w:w="3280" w:type="dxa"/>
            <w:gridSpan w:val="2"/>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获奖名称</w:t>
            </w:r>
          </w:p>
        </w:tc>
        <w:tc>
          <w:tcPr>
            <w:tcW w:w="1116" w:type="dxa"/>
            <w:gridSpan w:val="2"/>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获奖等次</w:t>
            </w:r>
          </w:p>
        </w:tc>
        <w:tc>
          <w:tcPr>
            <w:tcW w:w="2442" w:type="dxa"/>
            <w:gridSpan w:val="3"/>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颁奖机构</w:t>
            </w:r>
          </w:p>
        </w:tc>
        <w:tc>
          <w:tcPr>
            <w:tcW w:w="1328" w:type="dxa"/>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本人排名</w:t>
            </w:r>
          </w:p>
        </w:tc>
      </w:tr>
      <w:tr w:rsidR="00F443D9" w:rsidRPr="00F443D9">
        <w:trPr>
          <w:trHeight w:val="747"/>
          <w:jc w:val="center"/>
        </w:trPr>
        <w:tc>
          <w:tcPr>
            <w:tcW w:w="562" w:type="dxa"/>
            <w:vAlign w:val="center"/>
          </w:tcPr>
          <w:p w:rsidR="00B81C3F" w:rsidRPr="00F443D9" w:rsidRDefault="00CB01F1">
            <w:pPr>
              <w:jc w:val="center"/>
              <w:rPr>
                <w:rFonts w:ascii="仿宋" w:eastAsia="仿宋" w:hAnsi="仿宋" w:cs="宋体"/>
                <w:kern w:val="0"/>
                <w:sz w:val="22"/>
                <w:szCs w:val="22"/>
              </w:rPr>
            </w:pPr>
            <w:r w:rsidRPr="00F443D9">
              <w:rPr>
                <w:rFonts w:ascii="仿宋" w:eastAsia="仿宋" w:hAnsi="仿宋" w:cs="宋体" w:hint="eastAsia"/>
                <w:kern w:val="0"/>
                <w:sz w:val="22"/>
                <w:szCs w:val="22"/>
              </w:rPr>
              <w:t>1</w:t>
            </w:r>
          </w:p>
        </w:tc>
        <w:tc>
          <w:tcPr>
            <w:tcW w:w="1172" w:type="dxa"/>
            <w:shd w:val="clear" w:color="auto" w:fill="auto"/>
            <w:vAlign w:val="center"/>
          </w:tcPr>
          <w:p w:rsidR="00B81C3F" w:rsidRPr="00F443D9" w:rsidRDefault="00CB01F1">
            <w:pPr>
              <w:widowControl/>
              <w:ind w:rightChars="20" w:right="42" w:firstLineChars="100" w:firstLine="220"/>
              <w:jc w:val="center"/>
              <w:rPr>
                <w:rFonts w:ascii="仿宋" w:eastAsia="仿宋" w:hAnsi="仿宋" w:cs="仿宋"/>
                <w:kern w:val="0"/>
                <w:sz w:val="22"/>
                <w:szCs w:val="22"/>
              </w:rPr>
            </w:pPr>
            <w:r w:rsidRPr="00F443D9">
              <w:rPr>
                <w:rFonts w:ascii="仿宋" w:eastAsia="仿宋" w:hAnsi="仿宋" w:cs="仿宋" w:hint="eastAsia"/>
                <w:kern w:val="0"/>
                <w:sz w:val="22"/>
                <w:szCs w:val="22"/>
              </w:rPr>
              <w:t>2016</w:t>
            </w:r>
          </w:p>
        </w:tc>
        <w:tc>
          <w:tcPr>
            <w:tcW w:w="3280"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福建省第十一届社会科学优秀成果奖</w:t>
            </w:r>
          </w:p>
        </w:tc>
        <w:tc>
          <w:tcPr>
            <w:tcW w:w="1116"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三等奖</w:t>
            </w:r>
          </w:p>
        </w:tc>
        <w:tc>
          <w:tcPr>
            <w:tcW w:w="2442" w:type="dxa"/>
            <w:gridSpan w:val="3"/>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福建省人民政府</w:t>
            </w:r>
          </w:p>
        </w:tc>
        <w:tc>
          <w:tcPr>
            <w:tcW w:w="1328"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独立</w:t>
            </w:r>
          </w:p>
        </w:tc>
      </w:tr>
      <w:tr w:rsidR="00F443D9" w:rsidRPr="00F443D9">
        <w:trPr>
          <w:trHeight w:val="705"/>
          <w:jc w:val="center"/>
        </w:trPr>
        <w:tc>
          <w:tcPr>
            <w:tcW w:w="562" w:type="dxa"/>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2</w:t>
            </w:r>
          </w:p>
        </w:tc>
        <w:tc>
          <w:tcPr>
            <w:tcW w:w="1172" w:type="dxa"/>
            <w:shd w:val="clear" w:color="auto" w:fill="auto"/>
            <w:vAlign w:val="center"/>
          </w:tcPr>
          <w:p w:rsidR="00B81C3F" w:rsidRPr="00F443D9" w:rsidRDefault="00CB01F1">
            <w:pPr>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2014</w:t>
            </w:r>
          </w:p>
        </w:tc>
        <w:tc>
          <w:tcPr>
            <w:tcW w:w="3280"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第九届“泛珠三角合作与发展法治论坛”</w:t>
            </w:r>
          </w:p>
        </w:tc>
        <w:tc>
          <w:tcPr>
            <w:tcW w:w="1116"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二等奖</w:t>
            </w:r>
          </w:p>
        </w:tc>
        <w:tc>
          <w:tcPr>
            <w:tcW w:w="2442" w:type="dxa"/>
            <w:gridSpan w:val="3"/>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中国法学会</w:t>
            </w:r>
          </w:p>
        </w:tc>
        <w:tc>
          <w:tcPr>
            <w:tcW w:w="1328"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独立</w:t>
            </w:r>
          </w:p>
        </w:tc>
      </w:tr>
      <w:tr w:rsidR="00F443D9" w:rsidRPr="00F443D9">
        <w:trPr>
          <w:trHeight w:val="777"/>
          <w:jc w:val="center"/>
        </w:trPr>
        <w:tc>
          <w:tcPr>
            <w:tcW w:w="562" w:type="dxa"/>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3</w:t>
            </w:r>
          </w:p>
        </w:tc>
        <w:tc>
          <w:tcPr>
            <w:tcW w:w="1172"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2023</w:t>
            </w:r>
          </w:p>
        </w:tc>
        <w:tc>
          <w:tcPr>
            <w:tcW w:w="3280"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2023</w:t>
            </w:r>
            <w:r w:rsidRPr="00F443D9">
              <w:rPr>
                <w:rFonts w:ascii="仿宋" w:eastAsia="仿宋" w:hAnsi="仿宋" w:cs="仿宋" w:hint="eastAsia"/>
                <w:kern w:val="0"/>
                <w:sz w:val="22"/>
                <w:szCs w:val="22"/>
              </w:rPr>
              <w:t>年福建律师论坛优秀论文</w:t>
            </w:r>
          </w:p>
        </w:tc>
        <w:tc>
          <w:tcPr>
            <w:tcW w:w="1116"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一等奖</w:t>
            </w:r>
          </w:p>
        </w:tc>
        <w:tc>
          <w:tcPr>
            <w:tcW w:w="2442" w:type="dxa"/>
            <w:gridSpan w:val="3"/>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福建省律师协会</w:t>
            </w:r>
          </w:p>
        </w:tc>
        <w:tc>
          <w:tcPr>
            <w:tcW w:w="1328"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第一</w:t>
            </w:r>
          </w:p>
        </w:tc>
      </w:tr>
      <w:tr w:rsidR="00F443D9" w:rsidRPr="00F443D9">
        <w:trPr>
          <w:trHeight w:val="828"/>
          <w:jc w:val="center"/>
        </w:trPr>
        <w:tc>
          <w:tcPr>
            <w:tcW w:w="562" w:type="dxa"/>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4</w:t>
            </w:r>
          </w:p>
        </w:tc>
        <w:tc>
          <w:tcPr>
            <w:tcW w:w="1172"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2014</w:t>
            </w:r>
          </w:p>
        </w:tc>
        <w:tc>
          <w:tcPr>
            <w:tcW w:w="3280"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校统一战线优秀教师</w:t>
            </w:r>
          </w:p>
        </w:tc>
        <w:tc>
          <w:tcPr>
            <w:tcW w:w="1116" w:type="dxa"/>
            <w:gridSpan w:val="2"/>
            <w:shd w:val="clear" w:color="auto" w:fill="auto"/>
            <w:vAlign w:val="center"/>
          </w:tcPr>
          <w:p w:rsidR="00B81C3F" w:rsidRPr="00F443D9" w:rsidRDefault="00B81C3F">
            <w:pPr>
              <w:widowControl/>
              <w:ind w:leftChars="20" w:left="42" w:rightChars="20" w:right="42"/>
              <w:jc w:val="center"/>
              <w:rPr>
                <w:rFonts w:ascii="仿宋" w:eastAsia="仿宋" w:hAnsi="仿宋" w:cs="仿宋"/>
                <w:kern w:val="0"/>
                <w:sz w:val="22"/>
                <w:szCs w:val="22"/>
              </w:rPr>
            </w:pPr>
          </w:p>
        </w:tc>
        <w:tc>
          <w:tcPr>
            <w:tcW w:w="2442" w:type="dxa"/>
            <w:gridSpan w:val="3"/>
            <w:shd w:val="clear" w:color="auto" w:fill="auto"/>
            <w:vAlign w:val="center"/>
          </w:tcPr>
          <w:p w:rsidR="00B81C3F" w:rsidRPr="00F443D9" w:rsidRDefault="00CB01F1">
            <w:pPr>
              <w:widowControl/>
              <w:ind w:rightChars="20" w:right="42" w:firstLineChars="200" w:firstLine="440"/>
              <w:rPr>
                <w:rFonts w:ascii="仿宋" w:eastAsia="仿宋" w:hAnsi="仿宋" w:cs="仿宋"/>
                <w:kern w:val="0"/>
                <w:sz w:val="22"/>
                <w:szCs w:val="22"/>
              </w:rPr>
            </w:pPr>
            <w:r w:rsidRPr="00F443D9">
              <w:rPr>
                <w:rFonts w:ascii="仿宋" w:eastAsia="仿宋" w:hAnsi="仿宋" w:cs="仿宋" w:hint="eastAsia"/>
                <w:kern w:val="0"/>
                <w:sz w:val="22"/>
                <w:szCs w:val="22"/>
              </w:rPr>
              <w:t>福建师范大学</w:t>
            </w:r>
          </w:p>
          <w:p w:rsidR="00B81C3F" w:rsidRPr="00F443D9" w:rsidRDefault="00CB01F1">
            <w:pPr>
              <w:widowControl/>
              <w:ind w:rightChars="20" w:right="42" w:firstLineChars="200" w:firstLine="440"/>
              <w:rPr>
                <w:rFonts w:ascii="仿宋" w:eastAsia="仿宋" w:hAnsi="仿宋" w:cs="仿宋"/>
                <w:kern w:val="0"/>
                <w:sz w:val="22"/>
                <w:szCs w:val="22"/>
              </w:rPr>
            </w:pPr>
            <w:r w:rsidRPr="00F443D9">
              <w:rPr>
                <w:rFonts w:ascii="仿宋" w:eastAsia="仿宋" w:hAnsi="仿宋" w:cs="仿宋" w:hint="eastAsia"/>
                <w:kern w:val="0"/>
                <w:sz w:val="22"/>
                <w:szCs w:val="22"/>
              </w:rPr>
              <w:t>党委统战部</w:t>
            </w:r>
          </w:p>
        </w:tc>
        <w:tc>
          <w:tcPr>
            <w:tcW w:w="1328"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独立</w:t>
            </w:r>
          </w:p>
        </w:tc>
      </w:tr>
      <w:tr w:rsidR="00F443D9" w:rsidRPr="00F443D9">
        <w:trPr>
          <w:trHeight w:val="858"/>
          <w:jc w:val="center"/>
        </w:trPr>
        <w:tc>
          <w:tcPr>
            <w:tcW w:w="562" w:type="dxa"/>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5</w:t>
            </w:r>
          </w:p>
        </w:tc>
        <w:tc>
          <w:tcPr>
            <w:tcW w:w="1172"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2017</w:t>
            </w:r>
          </w:p>
        </w:tc>
        <w:tc>
          <w:tcPr>
            <w:tcW w:w="3280" w:type="dxa"/>
            <w:gridSpan w:val="2"/>
            <w:shd w:val="clear" w:color="auto" w:fill="auto"/>
            <w:vAlign w:val="center"/>
          </w:tcPr>
          <w:p w:rsidR="00B81C3F" w:rsidRPr="00F443D9" w:rsidRDefault="00CB01F1">
            <w:pPr>
              <w:widowControl/>
              <w:ind w:leftChars="20" w:left="42" w:rightChars="20" w:right="42"/>
              <w:rPr>
                <w:rFonts w:ascii="仿宋" w:eastAsia="仿宋" w:hAnsi="仿宋" w:cs="仿宋"/>
                <w:kern w:val="0"/>
                <w:sz w:val="22"/>
                <w:szCs w:val="22"/>
              </w:rPr>
            </w:pPr>
            <w:r w:rsidRPr="00F443D9">
              <w:rPr>
                <w:rFonts w:ascii="仿宋" w:eastAsia="仿宋" w:hAnsi="仿宋" w:cs="仿宋" w:hint="eastAsia"/>
                <w:kern w:val="0"/>
                <w:sz w:val="22"/>
                <w:szCs w:val="22"/>
              </w:rPr>
              <w:t>2016-2017</w:t>
            </w:r>
            <w:r w:rsidRPr="00F443D9">
              <w:rPr>
                <w:rFonts w:ascii="仿宋" w:eastAsia="仿宋" w:hAnsi="仿宋" w:cs="仿宋" w:hint="eastAsia"/>
                <w:kern w:val="0"/>
                <w:sz w:val="22"/>
                <w:szCs w:val="22"/>
              </w:rPr>
              <w:t>学年校优秀班主任</w:t>
            </w:r>
          </w:p>
        </w:tc>
        <w:tc>
          <w:tcPr>
            <w:tcW w:w="1116" w:type="dxa"/>
            <w:gridSpan w:val="2"/>
            <w:shd w:val="clear" w:color="auto" w:fill="auto"/>
            <w:vAlign w:val="center"/>
          </w:tcPr>
          <w:p w:rsidR="00B81C3F" w:rsidRPr="00F443D9" w:rsidRDefault="00B81C3F">
            <w:pPr>
              <w:widowControl/>
              <w:ind w:leftChars="20" w:left="42" w:rightChars="20" w:right="42"/>
              <w:jc w:val="center"/>
              <w:rPr>
                <w:rFonts w:ascii="仿宋" w:eastAsia="仿宋" w:hAnsi="仿宋" w:cs="仿宋"/>
                <w:kern w:val="0"/>
                <w:sz w:val="22"/>
                <w:szCs w:val="22"/>
              </w:rPr>
            </w:pPr>
          </w:p>
        </w:tc>
        <w:tc>
          <w:tcPr>
            <w:tcW w:w="2442" w:type="dxa"/>
            <w:gridSpan w:val="3"/>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中共福建师范</w:t>
            </w:r>
          </w:p>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大学委员会</w:t>
            </w:r>
          </w:p>
        </w:tc>
        <w:tc>
          <w:tcPr>
            <w:tcW w:w="1328"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独立</w:t>
            </w:r>
          </w:p>
        </w:tc>
      </w:tr>
      <w:tr w:rsidR="00F443D9" w:rsidRPr="00F443D9">
        <w:trPr>
          <w:trHeight w:val="791"/>
          <w:jc w:val="center"/>
        </w:trPr>
        <w:tc>
          <w:tcPr>
            <w:tcW w:w="562" w:type="dxa"/>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6</w:t>
            </w:r>
          </w:p>
        </w:tc>
        <w:tc>
          <w:tcPr>
            <w:tcW w:w="1172"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2020-</w:t>
            </w:r>
          </w:p>
          <w:p w:rsidR="00B81C3F" w:rsidRPr="00F443D9" w:rsidRDefault="00CB01F1">
            <w:pPr>
              <w:widowControl/>
              <w:ind w:rightChars="20" w:right="42" w:firstLineChars="100" w:firstLine="220"/>
              <w:rPr>
                <w:rFonts w:ascii="仿宋" w:eastAsia="仿宋" w:hAnsi="仿宋" w:cs="仿宋"/>
                <w:kern w:val="0"/>
                <w:sz w:val="22"/>
                <w:szCs w:val="22"/>
              </w:rPr>
            </w:pPr>
            <w:r w:rsidRPr="00F443D9">
              <w:rPr>
                <w:rFonts w:ascii="仿宋" w:eastAsia="仿宋" w:hAnsi="仿宋" w:cs="仿宋" w:hint="eastAsia"/>
                <w:kern w:val="0"/>
                <w:sz w:val="22"/>
                <w:szCs w:val="22"/>
              </w:rPr>
              <w:t>2024</w:t>
            </w:r>
          </w:p>
        </w:tc>
        <w:tc>
          <w:tcPr>
            <w:tcW w:w="3280" w:type="dxa"/>
            <w:gridSpan w:val="2"/>
            <w:shd w:val="clear" w:color="auto" w:fill="auto"/>
            <w:vAlign w:val="center"/>
          </w:tcPr>
          <w:p w:rsidR="00B81C3F" w:rsidRPr="00F443D9" w:rsidRDefault="00CB01F1">
            <w:pPr>
              <w:widowControl/>
              <w:ind w:rightChars="20" w:right="42" w:firstLineChars="200" w:firstLine="440"/>
              <w:rPr>
                <w:rFonts w:ascii="仿宋" w:eastAsia="仿宋" w:hAnsi="仿宋" w:cs="仿宋"/>
                <w:kern w:val="0"/>
                <w:sz w:val="22"/>
                <w:szCs w:val="22"/>
              </w:rPr>
            </w:pPr>
            <w:r w:rsidRPr="00F443D9">
              <w:rPr>
                <w:rFonts w:ascii="仿宋" w:eastAsia="仿宋" w:hAnsi="仿宋" w:cs="仿宋" w:hint="eastAsia"/>
                <w:kern w:val="0"/>
                <w:sz w:val="22"/>
                <w:szCs w:val="22"/>
              </w:rPr>
              <w:t>本科毕业论文</w:t>
            </w:r>
          </w:p>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“优秀指导教师”（六次）</w:t>
            </w:r>
          </w:p>
        </w:tc>
        <w:tc>
          <w:tcPr>
            <w:tcW w:w="1116" w:type="dxa"/>
            <w:gridSpan w:val="2"/>
            <w:shd w:val="clear" w:color="auto" w:fill="auto"/>
            <w:vAlign w:val="center"/>
          </w:tcPr>
          <w:p w:rsidR="00B81C3F" w:rsidRPr="00F443D9" w:rsidRDefault="00B81C3F">
            <w:pPr>
              <w:widowControl/>
              <w:ind w:leftChars="20" w:left="42" w:rightChars="20" w:right="42"/>
              <w:jc w:val="center"/>
              <w:rPr>
                <w:rFonts w:ascii="仿宋" w:eastAsia="仿宋" w:hAnsi="仿宋" w:cs="仿宋"/>
                <w:kern w:val="0"/>
                <w:sz w:val="22"/>
                <w:szCs w:val="22"/>
              </w:rPr>
            </w:pPr>
          </w:p>
        </w:tc>
        <w:tc>
          <w:tcPr>
            <w:tcW w:w="2442" w:type="dxa"/>
            <w:gridSpan w:val="3"/>
            <w:shd w:val="clear" w:color="auto" w:fill="auto"/>
            <w:vAlign w:val="center"/>
          </w:tcPr>
          <w:p w:rsidR="00B81C3F" w:rsidRPr="00F443D9" w:rsidRDefault="00CB01F1">
            <w:pPr>
              <w:widowControl/>
              <w:ind w:leftChars="20" w:left="42" w:rightChars="20" w:right="42" w:firstLineChars="200" w:firstLine="440"/>
              <w:rPr>
                <w:rFonts w:ascii="仿宋" w:eastAsia="仿宋" w:hAnsi="仿宋" w:cs="仿宋"/>
                <w:kern w:val="0"/>
                <w:sz w:val="22"/>
                <w:szCs w:val="22"/>
              </w:rPr>
            </w:pPr>
            <w:r w:rsidRPr="00F443D9">
              <w:rPr>
                <w:rFonts w:ascii="仿宋" w:eastAsia="仿宋" w:hAnsi="仿宋" w:cs="仿宋" w:hint="eastAsia"/>
                <w:kern w:val="0"/>
                <w:sz w:val="22"/>
                <w:szCs w:val="22"/>
              </w:rPr>
              <w:t>福建师范大学</w:t>
            </w:r>
          </w:p>
          <w:p w:rsidR="00B81C3F" w:rsidRPr="00F443D9" w:rsidRDefault="00CB01F1">
            <w:pPr>
              <w:widowControl/>
              <w:ind w:leftChars="20" w:left="42" w:rightChars="20" w:right="42" w:firstLineChars="300" w:firstLine="660"/>
              <w:rPr>
                <w:rFonts w:ascii="仿宋" w:eastAsia="仿宋" w:hAnsi="仿宋" w:cs="仿宋"/>
                <w:kern w:val="0"/>
                <w:sz w:val="22"/>
                <w:szCs w:val="22"/>
              </w:rPr>
            </w:pPr>
            <w:r w:rsidRPr="00F443D9">
              <w:rPr>
                <w:rFonts w:ascii="仿宋" w:eastAsia="仿宋" w:hAnsi="仿宋" w:cs="仿宋" w:hint="eastAsia"/>
                <w:kern w:val="0"/>
                <w:sz w:val="22"/>
                <w:szCs w:val="22"/>
              </w:rPr>
              <w:t>教务处</w:t>
            </w:r>
          </w:p>
        </w:tc>
        <w:tc>
          <w:tcPr>
            <w:tcW w:w="1328"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独立</w:t>
            </w:r>
          </w:p>
        </w:tc>
      </w:tr>
      <w:tr w:rsidR="00F443D9" w:rsidRPr="00F443D9">
        <w:trPr>
          <w:trHeight w:val="984"/>
          <w:jc w:val="center"/>
        </w:trPr>
        <w:tc>
          <w:tcPr>
            <w:tcW w:w="562" w:type="dxa"/>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7</w:t>
            </w:r>
          </w:p>
        </w:tc>
        <w:tc>
          <w:tcPr>
            <w:tcW w:w="1172"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2024</w:t>
            </w:r>
          </w:p>
        </w:tc>
        <w:tc>
          <w:tcPr>
            <w:tcW w:w="3280"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福建师范大学</w:t>
            </w:r>
            <w:r w:rsidRPr="00F443D9">
              <w:rPr>
                <w:rFonts w:ascii="仿宋" w:eastAsia="仿宋" w:hAnsi="仿宋" w:cs="仿宋" w:hint="eastAsia"/>
                <w:kern w:val="0"/>
                <w:sz w:val="22"/>
                <w:szCs w:val="22"/>
              </w:rPr>
              <w:t>2024</w:t>
            </w:r>
            <w:r w:rsidRPr="00F443D9">
              <w:rPr>
                <w:rFonts w:ascii="仿宋" w:eastAsia="仿宋" w:hAnsi="仿宋" w:cs="仿宋" w:hint="eastAsia"/>
                <w:kern w:val="0"/>
                <w:sz w:val="22"/>
                <w:szCs w:val="22"/>
              </w:rPr>
              <w:t>年课程</w:t>
            </w:r>
            <w:proofErr w:type="gramStart"/>
            <w:r w:rsidRPr="00F443D9">
              <w:rPr>
                <w:rFonts w:ascii="仿宋" w:eastAsia="仿宋" w:hAnsi="仿宋" w:cs="仿宋" w:hint="eastAsia"/>
                <w:kern w:val="0"/>
                <w:sz w:val="22"/>
                <w:szCs w:val="22"/>
              </w:rPr>
              <w:t>思政优秀</w:t>
            </w:r>
            <w:proofErr w:type="gramEnd"/>
            <w:r w:rsidRPr="00F443D9">
              <w:rPr>
                <w:rFonts w:ascii="仿宋" w:eastAsia="仿宋" w:hAnsi="仿宋" w:cs="仿宋" w:hint="eastAsia"/>
                <w:kern w:val="0"/>
                <w:sz w:val="22"/>
                <w:szCs w:val="22"/>
              </w:rPr>
              <w:t>案例</w:t>
            </w:r>
          </w:p>
        </w:tc>
        <w:tc>
          <w:tcPr>
            <w:tcW w:w="1116" w:type="dxa"/>
            <w:gridSpan w:val="2"/>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三等奖</w:t>
            </w:r>
          </w:p>
        </w:tc>
        <w:tc>
          <w:tcPr>
            <w:tcW w:w="2442" w:type="dxa"/>
            <w:gridSpan w:val="3"/>
            <w:shd w:val="clear" w:color="auto" w:fill="auto"/>
            <w:vAlign w:val="center"/>
          </w:tcPr>
          <w:p w:rsidR="00B81C3F" w:rsidRPr="00F443D9" w:rsidRDefault="00CB01F1">
            <w:pPr>
              <w:widowControl/>
              <w:ind w:leftChars="20" w:left="42" w:rightChars="20" w:right="42" w:firstLineChars="200" w:firstLine="440"/>
              <w:rPr>
                <w:rFonts w:ascii="仿宋" w:eastAsia="仿宋" w:hAnsi="仿宋" w:cs="仿宋"/>
                <w:kern w:val="0"/>
                <w:sz w:val="22"/>
                <w:szCs w:val="22"/>
              </w:rPr>
            </w:pPr>
            <w:r w:rsidRPr="00F443D9">
              <w:rPr>
                <w:rFonts w:ascii="仿宋" w:eastAsia="仿宋" w:hAnsi="仿宋" w:cs="仿宋" w:hint="eastAsia"/>
                <w:kern w:val="0"/>
                <w:sz w:val="22"/>
                <w:szCs w:val="22"/>
              </w:rPr>
              <w:t>福建师范大学</w:t>
            </w:r>
          </w:p>
        </w:tc>
        <w:tc>
          <w:tcPr>
            <w:tcW w:w="1328" w:type="dxa"/>
            <w:shd w:val="clear" w:color="auto" w:fill="auto"/>
            <w:vAlign w:val="center"/>
          </w:tcPr>
          <w:p w:rsidR="00B81C3F" w:rsidRPr="00F443D9" w:rsidRDefault="00CB01F1">
            <w:pPr>
              <w:widowControl/>
              <w:ind w:leftChars="20" w:left="42" w:rightChars="20" w:right="42"/>
              <w:jc w:val="center"/>
              <w:rPr>
                <w:rFonts w:ascii="仿宋" w:eastAsia="仿宋" w:hAnsi="仿宋" w:cs="仿宋"/>
                <w:kern w:val="0"/>
                <w:sz w:val="22"/>
                <w:szCs w:val="22"/>
              </w:rPr>
            </w:pPr>
            <w:r w:rsidRPr="00F443D9">
              <w:rPr>
                <w:rFonts w:ascii="仿宋" w:eastAsia="仿宋" w:hAnsi="仿宋" w:cs="仿宋" w:hint="eastAsia"/>
                <w:kern w:val="0"/>
                <w:sz w:val="22"/>
                <w:szCs w:val="22"/>
              </w:rPr>
              <w:t>独立</w:t>
            </w:r>
          </w:p>
        </w:tc>
      </w:tr>
    </w:tbl>
    <w:p w:rsidR="00B81C3F" w:rsidRPr="00F443D9" w:rsidRDefault="00B81C3F">
      <w:pPr>
        <w:rPr>
          <w:rFonts w:ascii="仿宋" w:eastAsia="仿宋" w:hAnsi="仿宋"/>
        </w:rPr>
        <w:sectPr w:rsidR="00B81C3F" w:rsidRPr="00F443D9">
          <w:footerReference w:type="default" r:id="rId14"/>
          <w:pgSz w:w="11906" w:h="16838"/>
          <w:pgMar w:top="851" w:right="964" w:bottom="737" w:left="1304" w:header="851" w:footer="552" w:gutter="0"/>
          <w:cols w:space="425"/>
          <w:docGrid w:type="lines" w:linePitch="312"/>
        </w:sectPr>
      </w:pPr>
    </w:p>
    <w:tbl>
      <w:tblPr>
        <w:tblW w:w="9780" w:type="dxa"/>
        <w:tblInd w:w="93" w:type="dxa"/>
        <w:tblLayout w:type="fixed"/>
        <w:tblLook w:val="04A0" w:firstRow="1" w:lastRow="0" w:firstColumn="1" w:lastColumn="0" w:noHBand="0" w:noVBand="1"/>
      </w:tblPr>
      <w:tblGrid>
        <w:gridCol w:w="750"/>
        <w:gridCol w:w="1790"/>
        <w:gridCol w:w="310"/>
        <w:gridCol w:w="1138"/>
        <w:gridCol w:w="962"/>
        <w:gridCol w:w="486"/>
        <w:gridCol w:w="721"/>
        <w:gridCol w:w="727"/>
        <w:gridCol w:w="481"/>
        <w:gridCol w:w="967"/>
        <w:gridCol w:w="240"/>
        <w:gridCol w:w="1208"/>
      </w:tblGrid>
      <w:tr w:rsidR="00F443D9" w:rsidRPr="00F443D9">
        <w:trPr>
          <w:trHeight w:val="3409"/>
        </w:trPr>
        <w:tc>
          <w:tcPr>
            <w:tcW w:w="9780" w:type="dxa"/>
            <w:gridSpan w:val="12"/>
            <w:tcBorders>
              <w:top w:val="single" w:sz="8" w:space="0" w:color="auto"/>
              <w:left w:val="single" w:sz="8" w:space="0" w:color="auto"/>
              <w:bottom w:val="single" w:sz="4" w:space="0" w:color="auto"/>
              <w:right w:val="single" w:sz="4" w:space="0" w:color="auto"/>
            </w:tcBorders>
            <w:shd w:val="clear" w:color="auto" w:fill="auto"/>
            <w:vAlign w:val="center"/>
          </w:tcPr>
          <w:p w:rsidR="00B81C3F" w:rsidRPr="00F443D9" w:rsidRDefault="00CB01F1">
            <w:pPr>
              <w:jc w:val="center"/>
              <w:rPr>
                <w:rFonts w:ascii="仿宋" w:eastAsia="仿宋" w:hAnsi="仿宋"/>
                <w:b/>
                <w:bCs/>
                <w:sz w:val="28"/>
                <w:szCs w:val="28"/>
              </w:rPr>
            </w:pPr>
            <w:r w:rsidRPr="00F443D9">
              <w:rPr>
                <w:rFonts w:ascii="仿宋" w:eastAsia="仿宋" w:hAnsi="仿宋" w:cs="宋体" w:hint="eastAsia"/>
                <w:kern w:val="0"/>
                <w:sz w:val="24"/>
              </w:rPr>
              <w:lastRenderedPageBreak/>
              <w:t xml:space="preserve">　</w:t>
            </w:r>
            <w:r w:rsidRPr="00F443D9">
              <w:rPr>
                <w:rFonts w:ascii="仿宋" w:eastAsia="仿宋" w:hAnsi="仿宋" w:cs="黑体" w:hint="eastAsia"/>
                <w:b/>
                <w:bCs/>
                <w:sz w:val="28"/>
                <w:szCs w:val="28"/>
              </w:rPr>
              <w:t>诚</w:t>
            </w:r>
            <w:r w:rsidRPr="00F443D9">
              <w:rPr>
                <w:rFonts w:ascii="仿宋" w:eastAsia="仿宋" w:hAnsi="仿宋" w:cs="黑体"/>
                <w:b/>
                <w:bCs/>
                <w:sz w:val="28"/>
                <w:szCs w:val="28"/>
              </w:rPr>
              <w:t xml:space="preserve"> </w:t>
            </w:r>
            <w:r w:rsidRPr="00F443D9">
              <w:rPr>
                <w:rFonts w:ascii="仿宋" w:eastAsia="仿宋" w:hAnsi="仿宋" w:cs="黑体" w:hint="eastAsia"/>
                <w:b/>
                <w:bCs/>
                <w:sz w:val="28"/>
                <w:szCs w:val="28"/>
              </w:rPr>
              <w:t>信</w:t>
            </w:r>
            <w:r w:rsidRPr="00F443D9">
              <w:rPr>
                <w:rFonts w:ascii="仿宋" w:eastAsia="仿宋" w:hAnsi="仿宋" w:cs="黑体"/>
                <w:b/>
                <w:bCs/>
                <w:sz w:val="28"/>
                <w:szCs w:val="28"/>
              </w:rPr>
              <w:t xml:space="preserve"> </w:t>
            </w:r>
            <w:r w:rsidRPr="00F443D9">
              <w:rPr>
                <w:rFonts w:ascii="仿宋" w:eastAsia="仿宋" w:hAnsi="仿宋" w:cs="黑体" w:hint="eastAsia"/>
                <w:b/>
                <w:bCs/>
                <w:sz w:val="28"/>
                <w:szCs w:val="28"/>
              </w:rPr>
              <w:t>承</w:t>
            </w:r>
            <w:r w:rsidRPr="00F443D9">
              <w:rPr>
                <w:rFonts w:ascii="仿宋" w:eastAsia="仿宋" w:hAnsi="仿宋" w:cs="黑体"/>
                <w:b/>
                <w:bCs/>
                <w:sz w:val="28"/>
                <w:szCs w:val="28"/>
              </w:rPr>
              <w:t xml:space="preserve"> </w:t>
            </w:r>
            <w:r w:rsidRPr="00F443D9">
              <w:rPr>
                <w:rFonts w:ascii="仿宋" w:eastAsia="仿宋" w:hAnsi="仿宋" w:cs="黑体" w:hint="eastAsia"/>
                <w:b/>
                <w:bCs/>
                <w:sz w:val="28"/>
                <w:szCs w:val="28"/>
              </w:rPr>
              <w:t>诺</w:t>
            </w:r>
            <w:r w:rsidRPr="00F443D9">
              <w:rPr>
                <w:rFonts w:ascii="仿宋" w:eastAsia="仿宋" w:hAnsi="仿宋" w:cs="黑体"/>
                <w:b/>
                <w:bCs/>
                <w:sz w:val="28"/>
                <w:szCs w:val="28"/>
              </w:rPr>
              <w:t xml:space="preserve"> </w:t>
            </w:r>
            <w:r w:rsidRPr="00F443D9">
              <w:rPr>
                <w:rFonts w:ascii="仿宋" w:eastAsia="仿宋" w:hAnsi="仿宋" w:cs="黑体" w:hint="eastAsia"/>
                <w:b/>
                <w:bCs/>
                <w:sz w:val="28"/>
                <w:szCs w:val="28"/>
              </w:rPr>
              <w:t>书</w:t>
            </w:r>
          </w:p>
          <w:p w:rsidR="00B81C3F" w:rsidRPr="00F443D9" w:rsidRDefault="00CB01F1">
            <w:pPr>
              <w:ind w:firstLineChars="200" w:firstLine="440"/>
              <w:rPr>
                <w:rFonts w:ascii="仿宋" w:eastAsia="仿宋" w:hAnsi="仿宋"/>
                <w:sz w:val="22"/>
                <w:szCs w:val="22"/>
              </w:rPr>
            </w:pPr>
            <w:r w:rsidRPr="00F443D9">
              <w:rPr>
                <w:rFonts w:ascii="仿宋" w:eastAsia="仿宋" w:hAnsi="仿宋" w:cs="宋体" w:hint="eastAsia"/>
                <w:sz w:val="22"/>
                <w:szCs w:val="22"/>
              </w:rPr>
              <w:t>根据教育部、人力资源社会保障部《高校教师职称评审监管暂行办法》精神和省教育厅《福建省高校教师职称评审监管实施细则》规定，规范我校专业技术职务聘任工作，</w:t>
            </w:r>
            <w:r w:rsidRPr="00F443D9">
              <w:rPr>
                <w:rFonts w:ascii="仿宋" w:eastAsia="仿宋" w:hAnsi="仿宋"/>
                <w:sz w:val="22"/>
                <w:szCs w:val="22"/>
              </w:rPr>
              <w:t xml:space="preserve"> </w:t>
            </w:r>
            <w:r w:rsidRPr="00F443D9">
              <w:rPr>
                <w:rFonts w:ascii="仿宋" w:eastAsia="仿宋" w:hAnsi="仿宋" w:cs="宋体" w:hint="eastAsia"/>
                <w:sz w:val="22"/>
                <w:szCs w:val="22"/>
              </w:rPr>
              <w:t>确保聘任程序、结果的公平、公正，本人做出如下承诺：</w:t>
            </w:r>
          </w:p>
          <w:p w:rsidR="00B81C3F" w:rsidRPr="00F443D9" w:rsidRDefault="00CB01F1">
            <w:pPr>
              <w:ind w:firstLineChars="200" w:firstLine="440"/>
              <w:rPr>
                <w:rFonts w:ascii="仿宋" w:eastAsia="仿宋" w:hAnsi="仿宋"/>
                <w:sz w:val="22"/>
                <w:szCs w:val="22"/>
              </w:rPr>
            </w:pPr>
            <w:r w:rsidRPr="00F443D9">
              <w:rPr>
                <w:rFonts w:ascii="仿宋" w:eastAsia="仿宋" w:hAnsi="仿宋" w:cs="宋体"/>
                <w:sz w:val="22"/>
                <w:szCs w:val="22"/>
              </w:rPr>
              <w:t>1.</w:t>
            </w:r>
            <w:r w:rsidRPr="00F443D9">
              <w:rPr>
                <w:rFonts w:ascii="仿宋" w:eastAsia="仿宋" w:hAnsi="仿宋" w:cs="宋体" w:hint="eastAsia"/>
                <w:sz w:val="22"/>
                <w:szCs w:val="22"/>
              </w:rPr>
              <w:t>遵守教师职业道德，恪守学术规范，坚决抵制学术失范和学术不端行为。</w:t>
            </w:r>
          </w:p>
          <w:p w:rsidR="00B81C3F" w:rsidRPr="00F443D9" w:rsidRDefault="00CB01F1">
            <w:pPr>
              <w:ind w:firstLineChars="200" w:firstLine="440"/>
              <w:rPr>
                <w:rFonts w:ascii="仿宋" w:eastAsia="仿宋" w:hAnsi="仿宋"/>
                <w:sz w:val="22"/>
                <w:szCs w:val="22"/>
              </w:rPr>
            </w:pPr>
            <w:r w:rsidRPr="00F443D9">
              <w:rPr>
                <w:rFonts w:ascii="仿宋" w:eastAsia="仿宋" w:hAnsi="仿宋" w:cs="宋体"/>
                <w:sz w:val="22"/>
                <w:szCs w:val="22"/>
              </w:rPr>
              <w:t>2.</w:t>
            </w:r>
            <w:r w:rsidRPr="00F443D9">
              <w:rPr>
                <w:rFonts w:ascii="仿宋" w:eastAsia="仿宋" w:hAnsi="仿宋" w:cs="宋体" w:hint="eastAsia"/>
                <w:sz w:val="22"/>
                <w:szCs w:val="22"/>
              </w:rPr>
              <w:t>坚决抵制弄虚作假行为，保证所提交的评审材料（包括学历、资格证书、奖励证书、聘书、考核表及论著、业绩证明等）均完全属实。</w:t>
            </w:r>
          </w:p>
          <w:p w:rsidR="00B81C3F" w:rsidRPr="00F443D9" w:rsidRDefault="00CB01F1">
            <w:pPr>
              <w:ind w:firstLineChars="200" w:firstLine="440"/>
              <w:rPr>
                <w:rFonts w:ascii="仿宋" w:eastAsia="仿宋" w:hAnsi="仿宋"/>
                <w:sz w:val="22"/>
                <w:szCs w:val="22"/>
              </w:rPr>
            </w:pPr>
            <w:r w:rsidRPr="00F443D9">
              <w:rPr>
                <w:rFonts w:ascii="仿宋" w:eastAsia="仿宋" w:hAnsi="仿宋" w:cs="宋体"/>
                <w:sz w:val="22"/>
                <w:szCs w:val="22"/>
              </w:rPr>
              <w:t>3.</w:t>
            </w:r>
            <w:r w:rsidRPr="00F443D9">
              <w:rPr>
                <w:rFonts w:ascii="仿宋" w:eastAsia="仿宋" w:hAnsi="仿宋" w:cs="宋体" w:hint="eastAsia"/>
                <w:sz w:val="22"/>
                <w:szCs w:val="22"/>
              </w:rPr>
              <w:t>严格遵守评聘纪律，坚决抵制以走访、电话、短信、</w:t>
            </w:r>
            <w:proofErr w:type="gramStart"/>
            <w:r w:rsidRPr="00F443D9">
              <w:rPr>
                <w:rFonts w:ascii="仿宋" w:eastAsia="仿宋" w:hAnsi="仿宋" w:cs="宋体" w:hint="eastAsia"/>
                <w:sz w:val="22"/>
                <w:szCs w:val="22"/>
              </w:rPr>
              <w:t>微信等</w:t>
            </w:r>
            <w:proofErr w:type="gramEnd"/>
            <w:r w:rsidRPr="00F443D9">
              <w:rPr>
                <w:rFonts w:ascii="仿宋" w:eastAsia="仿宋" w:hAnsi="仿宋" w:cs="宋体" w:hint="eastAsia"/>
                <w:sz w:val="22"/>
                <w:szCs w:val="22"/>
              </w:rPr>
              <w:t>形式找人说情、请托评委、游说拉票等违纪行为。</w:t>
            </w:r>
          </w:p>
          <w:p w:rsidR="00B81C3F" w:rsidRPr="00F443D9" w:rsidRDefault="00CB01F1">
            <w:pPr>
              <w:ind w:firstLineChars="200" w:firstLine="440"/>
              <w:rPr>
                <w:rFonts w:ascii="仿宋" w:eastAsia="仿宋" w:hAnsi="仿宋"/>
                <w:sz w:val="22"/>
                <w:szCs w:val="22"/>
              </w:rPr>
            </w:pPr>
            <w:r w:rsidRPr="00F443D9">
              <w:rPr>
                <w:rFonts w:ascii="仿宋" w:eastAsia="仿宋" w:hAnsi="仿宋" w:cs="宋体" w:hint="eastAsia"/>
                <w:sz w:val="22"/>
                <w:szCs w:val="22"/>
              </w:rPr>
              <w:t>若违反上述承诺，一经查实，本人愿意承担相应后果（取消当年申报资格；若已通过评审聘任取消评审聘任结果），且两年内不申请晋升高一级专业技术职务或岗位职级，并接受相关处分。</w:t>
            </w:r>
          </w:p>
          <w:p w:rsidR="00B81C3F" w:rsidRPr="00F443D9" w:rsidRDefault="00CB01F1">
            <w:pPr>
              <w:rPr>
                <w:rFonts w:ascii="仿宋" w:eastAsia="仿宋" w:hAnsi="仿宋"/>
                <w:sz w:val="22"/>
                <w:szCs w:val="22"/>
              </w:rPr>
            </w:pPr>
            <w:r w:rsidRPr="00F443D9">
              <w:rPr>
                <w:rFonts w:ascii="仿宋" w:eastAsia="仿宋" w:hAnsi="仿宋" w:hint="eastAsia"/>
                <w:sz w:val="22"/>
                <w:szCs w:val="22"/>
              </w:rPr>
              <w:t xml:space="preserve">                                                        </w:t>
            </w:r>
          </w:p>
          <w:p w:rsidR="00B81C3F" w:rsidRPr="00F443D9" w:rsidRDefault="00CB01F1">
            <w:pPr>
              <w:rPr>
                <w:rFonts w:ascii="仿宋" w:eastAsia="仿宋" w:hAnsi="仿宋" w:cs="宋体"/>
                <w:sz w:val="22"/>
                <w:szCs w:val="22"/>
              </w:rPr>
            </w:pPr>
            <w:r w:rsidRPr="00F443D9">
              <w:rPr>
                <w:rFonts w:ascii="仿宋" w:eastAsia="仿宋" w:hAnsi="仿宋" w:hint="eastAsia"/>
                <w:sz w:val="22"/>
                <w:szCs w:val="22"/>
              </w:rPr>
              <w:t xml:space="preserve">                                                </w:t>
            </w:r>
            <w:r w:rsidRPr="00F443D9">
              <w:rPr>
                <w:rFonts w:ascii="仿宋" w:eastAsia="仿宋" w:hAnsi="仿宋" w:cs="宋体" w:hint="eastAsia"/>
                <w:sz w:val="22"/>
                <w:szCs w:val="22"/>
              </w:rPr>
              <w:t>承诺人（签名）：</w:t>
            </w:r>
            <w:r w:rsidRPr="00F443D9">
              <w:rPr>
                <w:rFonts w:ascii="仿宋" w:eastAsia="仿宋" w:hAnsi="仿宋" w:cs="宋体" w:hint="eastAsia"/>
                <w:sz w:val="22"/>
                <w:szCs w:val="22"/>
              </w:rPr>
              <w:t xml:space="preserve">                   </w:t>
            </w:r>
          </w:p>
          <w:p w:rsidR="00B81C3F" w:rsidRPr="00F443D9" w:rsidRDefault="00B81C3F">
            <w:pPr>
              <w:rPr>
                <w:rFonts w:ascii="仿宋" w:eastAsia="仿宋" w:hAnsi="仿宋" w:cs="宋体"/>
                <w:sz w:val="22"/>
                <w:szCs w:val="22"/>
              </w:rPr>
            </w:pPr>
          </w:p>
          <w:p w:rsidR="00B81C3F" w:rsidRPr="00F443D9" w:rsidRDefault="00CB01F1">
            <w:pPr>
              <w:rPr>
                <w:rFonts w:ascii="仿宋" w:eastAsia="仿宋" w:hAnsi="仿宋"/>
                <w:sz w:val="22"/>
                <w:szCs w:val="22"/>
              </w:rPr>
            </w:pPr>
            <w:r w:rsidRPr="00F443D9">
              <w:rPr>
                <w:rFonts w:ascii="仿宋" w:eastAsia="仿宋" w:hAnsi="仿宋" w:cs="宋体" w:hint="eastAsia"/>
                <w:sz w:val="22"/>
                <w:szCs w:val="22"/>
              </w:rPr>
              <w:t xml:space="preserve">                                                </w:t>
            </w:r>
            <w:r w:rsidRPr="00F443D9">
              <w:rPr>
                <w:rFonts w:ascii="仿宋" w:eastAsia="仿宋" w:hAnsi="仿宋" w:cs="宋体" w:hint="eastAsia"/>
                <w:sz w:val="22"/>
                <w:szCs w:val="22"/>
              </w:rPr>
              <w:t>日</w:t>
            </w:r>
            <w:r w:rsidRPr="00F443D9">
              <w:rPr>
                <w:rFonts w:ascii="仿宋" w:eastAsia="仿宋" w:hAnsi="仿宋"/>
                <w:sz w:val="22"/>
                <w:szCs w:val="22"/>
              </w:rPr>
              <w:t xml:space="preserve">  </w:t>
            </w:r>
            <w:r w:rsidRPr="00F443D9">
              <w:rPr>
                <w:rFonts w:ascii="仿宋" w:eastAsia="仿宋" w:hAnsi="仿宋" w:cs="宋体" w:hint="eastAsia"/>
                <w:sz w:val="22"/>
                <w:szCs w:val="22"/>
              </w:rPr>
              <w:t>期：</w:t>
            </w:r>
            <w:r w:rsidRPr="00F443D9">
              <w:rPr>
                <w:rFonts w:ascii="仿宋" w:eastAsia="仿宋" w:hAnsi="仿宋"/>
                <w:sz w:val="22"/>
                <w:szCs w:val="22"/>
              </w:rPr>
              <w:t xml:space="preserve">         </w:t>
            </w:r>
            <w:r w:rsidRPr="00F443D9">
              <w:rPr>
                <w:rFonts w:ascii="仿宋" w:eastAsia="仿宋" w:hAnsi="仿宋" w:cs="宋体" w:hint="eastAsia"/>
                <w:sz w:val="22"/>
                <w:szCs w:val="22"/>
              </w:rPr>
              <w:t>年</w:t>
            </w:r>
            <w:r w:rsidRPr="00F443D9">
              <w:rPr>
                <w:rFonts w:ascii="仿宋" w:eastAsia="仿宋" w:hAnsi="仿宋"/>
                <w:sz w:val="22"/>
                <w:szCs w:val="22"/>
              </w:rPr>
              <w:t xml:space="preserve">    </w:t>
            </w:r>
            <w:r w:rsidRPr="00F443D9">
              <w:rPr>
                <w:rFonts w:ascii="仿宋" w:eastAsia="仿宋" w:hAnsi="仿宋" w:cs="宋体" w:hint="eastAsia"/>
                <w:sz w:val="22"/>
                <w:szCs w:val="22"/>
              </w:rPr>
              <w:t>月</w:t>
            </w:r>
            <w:r w:rsidRPr="00F443D9">
              <w:rPr>
                <w:rFonts w:ascii="仿宋" w:eastAsia="仿宋" w:hAnsi="仿宋"/>
                <w:sz w:val="22"/>
                <w:szCs w:val="22"/>
              </w:rPr>
              <w:t xml:space="preserve">    </w:t>
            </w:r>
            <w:r w:rsidRPr="00F443D9">
              <w:rPr>
                <w:rFonts w:ascii="仿宋" w:eastAsia="仿宋" w:hAnsi="仿宋" w:cs="宋体" w:hint="eastAsia"/>
                <w:sz w:val="22"/>
                <w:szCs w:val="22"/>
              </w:rPr>
              <w:t>日</w:t>
            </w:r>
          </w:p>
        </w:tc>
      </w:tr>
      <w:tr w:rsidR="00F443D9" w:rsidRPr="00F443D9">
        <w:trPr>
          <w:trHeight w:val="675"/>
        </w:trPr>
        <w:tc>
          <w:tcPr>
            <w:tcW w:w="750" w:type="dxa"/>
            <w:vMerge w:val="restart"/>
            <w:tcBorders>
              <w:top w:val="nil"/>
              <w:left w:val="single" w:sz="8" w:space="0" w:color="auto"/>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年度考核结果</w:t>
            </w:r>
          </w:p>
        </w:tc>
        <w:tc>
          <w:tcPr>
            <w:tcW w:w="1790" w:type="dxa"/>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年度</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adjustRightInd w:val="0"/>
              <w:snapToGrid w:val="0"/>
              <w:jc w:val="center"/>
              <w:rPr>
                <w:rFonts w:ascii="仿宋" w:eastAsia="仿宋" w:hAnsi="仿宋" w:cs="宋体"/>
                <w:kern w:val="0"/>
                <w:sz w:val="22"/>
                <w:szCs w:val="22"/>
              </w:rPr>
            </w:pPr>
            <w:r w:rsidRPr="00F443D9">
              <w:rPr>
                <w:rFonts w:ascii="仿宋" w:eastAsia="仿宋" w:hAnsi="仿宋" w:cs="宋体" w:hint="eastAsia"/>
                <w:kern w:val="0"/>
                <w:sz w:val="22"/>
                <w:szCs w:val="22"/>
              </w:rPr>
              <w:t>2019</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2020</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jc w:val="center"/>
              <w:rPr>
                <w:rFonts w:ascii="仿宋" w:eastAsia="仿宋" w:hAnsi="仿宋" w:cs="宋体"/>
                <w:kern w:val="0"/>
                <w:sz w:val="22"/>
              </w:rPr>
            </w:pPr>
            <w:r w:rsidRPr="00F443D9">
              <w:rPr>
                <w:rFonts w:ascii="仿宋" w:eastAsia="仿宋" w:hAnsi="仿宋" w:cs="宋体" w:hint="eastAsia"/>
                <w:kern w:val="0"/>
                <w:sz w:val="22"/>
                <w:szCs w:val="22"/>
              </w:rPr>
              <w:t>2020</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2021</w:t>
            </w:r>
          </w:p>
        </w:tc>
        <w:tc>
          <w:tcPr>
            <w:tcW w:w="1448"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jc w:val="center"/>
              <w:rPr>
                <w:rFonts w:ascii="仿宋" w:eastAsia="仿宋" w:hAnsi="仿宋"/>
              </w:rPr>
            </w:pPr>
            <w:r w:rsidRPr="00F443D9">
              <w:rPr>
                <w:rFonts w:ascii="仿宋" w:eastAsia="仿宋" w:hAnsi="仿宋" w:cs="宋体" w:hint="eastAsia"/>
                <w:kern w:val="0"/>
                <w:sz w:val="22"/>
                <w:szCs w:val="22"/>
              </w:rPr>
              <w:t>2021</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2022</w:t>
            </w:r>
          </w:p>
        </w:tc>
        <w:tc>
          <w:tcPr>
            <w:tcW w:w="1448"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jc w:val="center"/>
              <w:rPr>
                <w:rFonts w:ascii="仿宋" w:eastAsia="仿宋" w:hAnsi="仿宋" w:cs="宋体"/>
                <w:kern w:val="0"/>
                <w:sz w:val="22"/>
              </w:rPr>
            </w:pPr>
            <w:r w:rsidRPr="00F443D9">
              <w:rPr>
                <w:rFonts w:ascii="仿宋" w:eastAsia="仿宋" w:hAnsi="仿宋" w:cs="宋体" w:hint="eastAsia"/>
                <w:kern w:val="0"/>
                <w:sz w:val="22"/>
                <w:szCs w:val="22"/>
              </w:rPr>
              <w:t>2022</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2023</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jc w:val="center"/>
              <w:rPr>
                <w:rFonts w:ascii="仿宋" w:eastAsia="仿宋" w:hAnsi="仿宋"/>
              </w:rPr>
            </w:pPr>
            <w:r w:rsidRPr="00F443D9">
              <w:rPr>
                <w:rFonts w:ascii="仿宋" w:eastAsia="仿宋" w:hAnsi="仿宋" w:cs="宋体" w:hint="eastAsia"/>
                <w:kern w:val="0"/>
                <w:sz w:val="22"/>
                <w:szCs w:val="22"/>
              </w:rPr>
              <w:t>2023</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2024</w:t>
            </w:r>
          </w:p>
        </w:tc>
      </w:tr>
      <w:tr w:rsidR="00F443D9" w:rsidRPr="00F443D9">
        <w:trPr>
          <w:trHeight w:val="675"/>
        </w:trPr>
        <w:tc>
          <w:tcPr>
            <w:tcW w:w="750" w:type="dxa"/>
            <w:vMerge/>
            <w:tcBorders>
              <w:top w:val="nil"/>
              <w:left w:val="single" w:sz="8" w:space="0" w:color="auto"/>
              <w:bottom w:val="single" w:sz="4" w:space="0" w:color="auto"/>
              <w:right w:val="single" w:sz="4" w:space="0" w:color="auto"/>
            </w:tcBorders>
            <w:vAlign w:val="center"/>
          </w:tcPr>
          <w:p w:rsidR="00B81C3F" w:rsidRPr="00F443D9" w:rsidRDefault="00B81C3F">
            <w:pPr>
              <w:widowControl/>
              <w:jc w:val="left"/>
              <w:rPr>
                <w:rFonts w:ascii="仿宋" w:eastAsia="仿宋" w:hAnsi="仿宋" w:cs="宋体"/>
                <w:kern w:val="0"/>
                <w:sz w:val="22"/>
                <w:szCs w:val="22"/>
              </w:rPr>
            </w:pPr>
          </w:p>
        </w:tc>
        <w:tc>
          <w:tcPr>
            <w:tcW w:w="1790" w:type="dxa"/>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等级</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合格</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优秀</w:t>
            </w:r>
          </w:p>
        </w:tc>
        <w:tc>
          <w:tcPr>
            <w:tcW w:w="1448"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合格</w:t>
            </w:r>
          </w:p>
        </w:tc>
        <w:tc>
          <w:tcPr>
            <w:tcW w:w="1448"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合格</w:t>
            </w: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合格</w:t>
            </w:r>
          </w:p>
        </w:tc>
      </w:tr>
      <w:tr w:rsidR="00F443D9" w:rsidRPr="00F443D9">
        <w:trPr>
          <w:trHeight w:val="1080"/>
        </w:trPr>
        <w:tc>
          <w:tcPr>
            <w:tcW w:w="750" w:type="dxa"/>
            <w:tcBorders>
              <w:top w:val="nil"/>
              <w:left w:val="single" w:sz="8" w:space="0" w:color="auto"/>
              <w:bottom w:val="single" w:sz="4" w:space="0" w:color="auto"/>
              <w:right w:val="single" w:sz="4" w:space="0" w:color="auto"/>
            </w:tcBorders>
            <w:shd w:val="clear" w:color="auto" w:fill="auto"/>
            <w:vAlign w:val="center"/>
          </w:tcPr>
          <w:p w:rsidR="00B81C3F" w:rsidRPr="00F443D9" w:rsidRDefault="00CB01F1">
            <w:pPr>
              <w:widowControl/>
              <w:spacing w:line="320" w:lineRule="exact"/>
              <w:jc w:val="center"/>
              <w:rPr>
                <w:rFonts w:ascii="仿宋" w:eastAsia="仿宋" w:hAnsi="仿宋" w:cs="宋体"/>
                <w:kern w:val="0"/>
                <w:sz w:val="22"/>
                <w:szCs w:val="22"/>
              </w:rPr>
            </w:pPr>
            <w:r w:rsidRPr="00F443D9">
              <w:rPr>
                <w:rFonts w:ascii="仿宋" w:eastAsia="仿宋" w:hAnsi="仿宋" w:cs="宋体" w:hint="eastAsia"/>
                <w:kern w:val="0"/>
                <w:sz w:val="22"/>
                <w:szCs w:val="22"/>
              </w:rPr>
              <w:t>教学情况审核</w:t>
            </w:r>
          </w:p>
        </w:tc>
        <w:tc>
          <w:tcPr>
            <w:tcW w:w="9030" w:type="dxa"/>
            <w:gridSpan w:val="11"/>
            <w:tcBorders>
              <w:top w:val="single" w:sz="4" w:space="0" w:color="auto"/>
              <w:left w:val="nil"/>
              <w:bottom w:val="single" w:sz="4" w:space="0" w:color="auto"/>
              <w:right w:val="single" w:sz="4" w:space="0" w:color="auto"/>
            </w:tcBorders>
            <w:shd w:val="clear" w:color="auto" w:fill="auto"/>
            <w:noWrap/>
          </w:tcPr>
          <w:p w:rsidR="00B81C3F" w:rsidRPr="00F443D9" w:rsidRDefault="00CB01F1">
            <w:pPr>
              <w:widowControl/>
              <w:spacing w:line="320" w:lineRule="exact"/>
              <w:rPr>
                <w:rFonts w:ascii="仿宋" w:eastAsia="仿宋" w:hAnsi="仿宋" w:cs="宋体"/>
                <w:kern w:val="0"/>
                <w:sz w:val="22"/>
                <w:szCs w:val="22"/>
              </w:rPr>
            </w:pP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经审核，</w:t>
            </w:r>
            <w:r w:rsidRPr="00F443D9">
              <w:rPr>
                <w:rFonts w:ascii="仿宋" w:eastAsia="仿宋" w:hAnsi="仿宋" w:cs="宋体" w:hint="eastAsia"/>
                <w:kern w:val="0"/>
                <w:sz w:val="22"/>
                <w:szCs w:val="22"/>
              </w:rPr>
              <w:t>郑丽清</w:t>
            </w:r>
            <w:r w:rsidRPr="00F443D9">
              <w:rPr>
                <w:rFonts w:ascii="仿宋" w:eastAsia="仿宋" w:hAnsi="仿宋" w:cs="宋体" w:hint="eastAsia"/>
                <w:kern w:val="0"/>
                <w:sz w:val="22"/>
                <w:szCs w:val="22"/>
              </w:rPr>
              <w:t>同志所填写的讲授课程、教学工作量、教研项目和获奖等均属实。</w:t>
            </w:r>
          </w:p>
          <w:p w:rsidR="00B81C3F" w:rsidRPr="00F443D9" w:rsidRDefault="00B81C3F">
            <w:pPr>
              <w:widowControl/>
              <w:spacing w:line="320" w:lineRule="exact"/>
              <w:rPr>
                <w:rFonts w:ascii="仿宋" w:eastAsia="仿宋" w:hAnsi="仿宋" w:cs="宋体"/>
                <w:kern w:val="0"/>
                <w:sz w:val="22"/>
                <w:szCs w:val="22"/>
              </w:rPr>
            </w:pPr>
          </w:p>
          <w:p w:rsidR="00B81C3F" w:rsidRPr="00F443D9" w:rsidRDefault="00CB01F1">
            <w:pPr>
              <w:widowControl/>
              <w:spacing w:line="320" w:lineRule="exact"/>
              <w:rPr>
                <w:rFonts w:ascii="仿宋" w:eastAsia="仿宋" w:hAnsi="仿宋" w:cs="宋体"/>
                <w:kern w:val="0"/>
                <w:sz w:val="22"/>
                <w:szCs w:val="22"/>
              </w:rPr>
            </w:pP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所在单位</w:t>
            </w:r>
            <w:r w:rsidRPr="00F443D9">
              <w:rPr>
                <w:rFonts w:ascii="仿宋" w:eastAsia="仿宋" w:hAnsi="仿宋" w:cs="宋体" w:hint="eastAsia"/>
                <w:sz w:val="22"/>
                <w:szCs w:val="22"/>
              </w:rPr>
              <w:t>审核人（签名）：</w:t>
            </w:r>
            <w:r w:rsidRPr="00F443D9">
              <w:rPr>
                <w:rFonts w:ascii="仿宋" w:eastAsia="仿宋" w:hAnsi="仿宋" w:cs="宋体" w:hint="eastAsia"/>
                <w:sz w:val="22"/>
                <w:szCs w:val="22"/>
              </w:rPr>
              <w:t xml:space="preserve">                   </w:t>
            </w:r>
          </w:p>
        </w:tc>
      </w:tr>
      <w:tr w:rsidR="00F443D9" w:rsidRPr="00F443D9">
        <w:trPr>
          <w:trHeight w:val="1080"/>
        </w:trPr>
        <w:tc>
          <w:tcPr>
            <w:tcW w:w="750" w:type="dxa"/>
            <w:tcBorders>
              <w:top w:val="single" w:sz="4" w:space="0" w:color="auto"/>
              <w:left w:val="single" w:sz="8" w:space="0" w:color="auto"/>
              <w:bottom w:val="single" w:sz="4" w:space="0" w:color="auto"/>
              <w:right w:val="single" w:sz="4" w:space="0" w:color="auto"/>
            </w:tcBorders>
            <w:shd w:val="clear" w:color="auto" w:fill="auto"/>
            <w:vAlign w:val="center"/>
          </w:tcPr>
          <w:p w:rsidR="00B81C3F" w:rsidRPr="00F443D9" w:rsidRDefault="00CB01F1">
            <w:pPr>
              <w:widowControl/>
              <w:spacing w:line="320" w:lineRule="exact"/>
              <w:jc w:val="center"/>
              <w:rPr>
                <w:rFonts w:ascii="仿宋" w:eastAsia="仿宋" w:hAnsi="仿宋" w:cs="宋体"/>
                <w:kern w:val="0"/>
                <w:sz w:val="22"/>
                <w:szCs w:val="22"/>
              </w:rPr>
            </w:pPr>
            <w:r w:rsidRPr="00F443D9">
              <w:rPr>
                <w:rFonts w:ascii="仿宋" w:eastAsia="仿宋" w:hAnsi="仿宋" w:cs="宋体" w:hint="eastAsia"/>
                <w:kern w:val="0"/>
                <w:sz w:val="22"/>
                <w:szCs w:val="22"/>
              </w:rPr>
              <w:t>科研情况审核</w:t>
            </w:r>
          </w:p>
        </w:tc>
        <w:tc>
          <w:tcPr>
            <w:tcW w:w="9030" w:type="dxa"/>
            <w:gridSpan w:val="11"/>
            <w:tcBorders>
              <w:top w:val="single" w:sz="4" w:space="0" w:color="auto"/>
              <w:left w:val="nil"/>
              <w:bottom w:val="single" w:sz="4" w:space="0" w:color="auto"/>
              <w:right w:val="single" w:sz="4" w:space="0" w:color="auto"/>
            </w:tcBorders>
            <w:shd w:val="clear" w:color="auto" w:fill="auto"/>
            <w:noWrap/>
          </w:tcPr>
          <w:p w:rsidR="00B81C3F" w:rsidRPr="00F443D9" w:rsidRDefault="00CB01F1">
            <w:pPr>
              <w:widowControl/>
              <w:spacing w:line="320" w:lineRule="exact"/>
              <w:rPr>
                <w:rFonts w:ascii="仿宋" w:eastAsia="仿宋" w:hAnsi="仿宋" w:cs="宋体"/>
                <w:kern w:val="0"/>
                <w:sz w:val="22"/>
                <w:szCs w:val="22"/>
              </w:rPr>
            </w:pP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经审核，</w:t>
            </w:r>
            <w:r w:rsidRPr="00F443D9">
              <w:rPr>
                <w:rFonts w:ascii="仿宋" w:eastAsia="仿宋" w:hAnsi="仿宋" w:cs="宋体" w:hint="eastAsia"/>
                <w:kern w:val="0"/>
                <w:sz w:val="22"/>
                <w:szCs w:val="22"/>
              </w:rPr>
              <w:t>郑丽清</w:t>
            </w:r>
            <w:r w:rsidRPr="00F443D9">
              <w:rPr>
                <w:rFonts w:ascii="仿宋" w:eastAsia="仿宋" w:hAnsi="仿宋" w:cs="宋体" w:hint="eastAsia"/>
                <w:kern w:val="0"/>
                <w:sz w:val="22"/>
                <w:szCs w:val="22"/>
              </w:rPr>
              <w:t>同志所填写的论著、科研项目和获奖、发明专利、成果转化等均属实。</w:t>
            </w:r>
          </w:p>
          <w:p w:rsidR="00B81C3F" w:rsidRPr="00F443D9" w:rsidRDefault="00B81C3F">
            <w:pPr>
              <w:widowControl/>
              <w:spacing w:line="320" w:lineRule="exact"/>
              <w:rPr>
                <w:rFonts w:ascii="仿宋" w:eastAsia="仿宋" w:hAnsi="仿宋" w:cs="宋体"/>
                <w:kern w:val="0"/>
                <w:sz w:val="22"/>
                <w:szCs w:val="22"/>
              </w:rPr>
            </w:pPr>
          </w:p>
          <w:p w:rsidR="00B81C3F" w:rsidRPr="00F443D9" w:rsidRDefault="00CB01F1">
            <w:pPr>
              <w:widowControl/>
              <w:spacing w:line="320" w:lineRule="exact"/>
              <w:rPr>
                <w:rFonts w:ascii="仿宋" w:eastAsia="仿宋" w:hAnsi="仿宋" w:cs="宋体"/>
                <w:kern w:val="0"/>
                <w:sz w:val="22"/>
                <w:szCs w:val="22"/>
              </w:rPr>
            </w:pP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所在单位</w:t>
            </w:r>
            <w:r w:rsidRPr="00F443D9">
              <w:rPr>
                <w:rFonts w:ascii="仿宋" w:eastAsia="仿宋" w:hAnsi="仿宋" w:cs="宋体" w:hint="eastAsia"/>
                <w:sz w:val="22"/>
                <w:szCs w:val="22"/>
              </w:rPr>
              <w:t>审核人（签名）：</w:t>
            </w:r>
            <w:r w:rsidRPr="00F443D9">
              <w:rPr>
                <w:rFonts w:ascii="仿宋" w:eastAsia="仿宋" w:hAnsi="仿宋" w:cs="宋体" w:hint="eastAsia"/>
                <w:sz w:val="22"/>
                <w:szCs w:val="22"/>
              </w:rPr>
              <w:t xml:space="preserve">                   </w:t>
            </w:r>
          </w:p>
        </w:tc>
      </w:tr>
      <w:tr w:rsidR="00F443D9" w:rsidRPr="00F443D9">
        <w:trPr>
          <w:trHeight w:val="1080"/>
        </w:trPr>
        <w:tc>
          <w:tcPr>
            <w:tcW w:w="750" w:type="dxa"/>
            <w:tcBorders>
              <w:top w:val="single" w:sz="4" w:space="0" w:color="auto"/>
              <w:left w:val="single" w:sz="8" w:space="0" w:color="auto"/>
              <w:bottom w:val="single" w:sz="4" w:space="0" w:color="auto"/>
              <w:right w:val="single" w:sz="4" w:space="0" w:color="auto"/>
            </w:tcBorders>
            <w:shd w:val="clear" w:color="auto" w:fill="auto"/>
            <w:vAlign w:val="center"/>
          </w:tcPr>
          <w:p w:rsidR="00B81C3F" w:rsidRPr="00F443D9" w:rsidRDefault="00CB01F1">
            <w:pPr>
              <w:widowControl/>
              <w:spacing w:line="320" w:lineRule="exact"/>
              <w:jc w:val="center"/>
              <w:rPr>
                <w:rFonts w:ascii="仿宋" w:eastAsia="仿宋" w:hAnsi="仿宋" w:cs="宋体"/>
                <w:kern w:val="0"/>
                <w:sz w:val="22"/>
                <w:szCs w:val="22"/>
              </w:rPr>
            </w:pPr>
            <w:r w:rsidRPr="00F443D9">
              <w:rPr>
                <w:rFonts w:ascii="仿宋" w:eastAsia="仿宋" w:hAnsi="仿宋" w:cs="宋体" w:hint="eastAsia"/>
                <w:kern w:val="0"/>
                <w:sz w:val="22"/>
                <w:szCs w:val="22"/>
              </w:rPr>
              <w:t>聘任条件审核</w:t>
            </w:r>
          </w:p>
        </w:tc>
        <w:tc>
          <w:tcPr>
            <w:tcW w:w="9030" w:type="dxa"/>
            <w:gridSpan w:val="11"/>
            <w:tcBorders>
              <w:top w:val="single" w:sz="4" w:space="0" w:color="auto"/>
              <w:left w:val="nil"/>
              <w:bottom w:val="single" w:sz="4" w:space="0" w:color="auto"/>
              <w:right w:val="single" w:sz="4" w:space="0" w:color="auto"/>
            </w:tcBorders>
            <w:shd w:val="clear" w:color="auto" w:fill="auto"/>
            <w:noWrap/>
          </w:tcPr>
          <w:p w:rsidR="00B81C3F" w:rsidRPr="00F443D9" w:rsidRDefault="00CB01F1">
            <w:pPr>
              <w:widowControl/>
              <w:spacing w:line="320" w:lineRule="exact"/>
              <w:rPr>
                <w:rFonts w:ascii="仿宋" w:eastAsia="仿宋" w:hAnsi="仿宋" w:cs="宋体"/>
                <w:kern w:val="0"/>
                <w:sz w:val="22"/>
                <w:szCs w:val="22"/>
              </w:rPr>
            </w:pP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经审核，</w:t>
            </w:r>
            <w:r w:rsidRPr="00F443D9">
              <w:rPr>
                <w:rFonts w:ascii="仿宋" w:eastAsia="仿宋" w:hAnsi="仿宋" w:cs="宋体" w:hint="eastAsia"/>
                <w:kern w:val="0"/>
                <w:sz w:val="22"/>
                <w:szCs w:val="22"/>
              </w:rPr>
              <w:t>郑丽清</w:t>
            </w:r>
            <w:r w:rsidRPr="00F443D9">
              <w:rPr>
                <w:rFonts w:ascii="仿宋" w:eastAsia="仿宋" w:hAnsi="仿宋" w:cs="宋体" w:hint="eastAsia"/>
                <w:kern w:val="0"/>
                <w:sz w:val="22"/>
                <w:szCs w:val="22"/>
              </w:rPr>
              <w:t>同志学历资历、任现职以来取得的成果等，符合其所申请职务聘任条件。</w:t>
            </w:r>
          </w:p>
          <w:p w:rsidR="00B81C3F" w:rsidRPr="00F443D9" w:rsidRDefault="00CB01F1">
            <w:pPr>
              <w:spacing w:line="320" w:lineRule="exact"/>
              <w:rPr>
                <w:rFonts w:ascii="仿宋" w:eastAsia="仿宋" w:hAnsi="仿宋" w:cs="宋体"/>
                <w:kern w:val="0"/>
                <w:sz w:val="22"/>
                <w:szCs w:val="22"/>
              </w:rPr>
            </w:pPr>
            <w:r w:rsidRPr="00F443D9">
              <w:rPr>
                <w:rFonts w:ascii="仿宋" w:eastAsia="仿宋" w:hAnsi="仿宋" w:cs="宋体" w:hint="eastAsia"/>
                <w:kern w:val="0"/>
                <w:sz w:val="22"/>
                <w:szCs w:val="22"/>
              </w:rPr>
              <w:t xml:space="preserve">                                          </w:t>
            </w:r>
          </w:p>
          <w:p w:rsidR="00B81C3F" w:rsidRPr="00F443D9" w:rsidRDefault="00CB01F1">
            <w:pPr>
              <w:spacing w:line="320" w:lineRule="exact"/>
              <w:rPr>
                <w:rFonts w:ascii="仿宋" w:eastAsia="仿宋" w:hAnsi="仿宋" w:cs="宋体"/>
                <w:kern w:val="0"/>
                <w:sz w:val="22"/>
                <w:szCs w:val="22"/>
              </w:rPr>
            </w:pP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所在单位</w:t>
            </w:r>
            <w:r w:rsidRPr="00F443D9">
              <w:rPr>
                <w:rFonts w:ascii="仿宋" w:eastAsia="仿宋" w:hAnsi="仿宋" w:cs="宋体" w:hint="eastAsia"/>
                <w:sz w:val="22"/>
                <w:szCs w:val="22"/>
              </w:rPr>
              <w:t>审核人（签名）：</w:t>
            </w:r>
            <w:r w:rsidRPr="00F443D9">
              <w:rPr>
                <w:rFonts w:ascii="仿宋" w:eastAsia="仿宋" w:hAnsi="仿宋" w:cs="宋体" w:hint="eastAsia"/>
                <w:sz w:val="22"/>
                <w:szCs w:val="22"/>
              </w:rPr>
              <w:t xml:space="preserve">                   </w:t>
            </w:r>
          </w:p>
        </w:tc>
      </w:tr>
      <w:tr w:rsidR="00F443D9" w:rsidRPr="00F443D9">
        <w:trPr>
          <w:trHeight w:val="375"/>
        </w:trPr>
        <w:tc>
          <w:tcPr>
            <w:tcW w:w="750" w:type="dxa"/>
            <w:vMerge w:val="restart"/>
            <w:tcBorders>
              <w:top w:val="nil"/>
              <w:left w:val="single" w:sz="8"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所在单位</w:t>
            </w:r>
          </w:p>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综合</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意见</w:t>
            </w:r>
          </w:p>
        </w:tc>
        <w:tc>
          <w:tcPr>
            <w:tcW w:w="9030" w:type="dxa"/>
            <w:gridSpan w:val="11"/>
            <w:tcBorders>
              <w:top w:val="single" w:sz="4" w:space="0" w:color="auto"/>
              <w:left w:val="nil"/>
              <w:bottom w:val="nil"/>
              <w:right w:val="single" w:sz="4" w:space="0" w:color="auto"/>
            </w:tcBorders>
            <w:shd w:val="clear" w:color="auto" w:fill="auto"/>
            <w:vAlign w:val="center"/>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 xml:space="preserve">1. </w:t>
            </w:r>
            <w:r w:rsidRPr="00F443D9">
              <w:rPr>
                <w:rFonts w:ascii="仿宋" w:eastAsia="仿宋" w:hAnsi="仿宋" w:cs="宋体" w:hint="eastAsia"/>
                <w:kern w:val="0"/>
                <w:sz w:val="22"/>
                <w:szCs w:val="22"/>
              </w:rPr>
              <w:t>申请人是否存在违反师德师风情况？是</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否</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p>
        </w:tc>
      </w:tr>
      <w:tr w:rsidR="00F443D9" w:rsidRPr="00F443D9">
        <w:trPr>
          <w:trHeight w:val="375"/>
        </w:trPr>
        <w:tc>
          <w:tcPr>
            <w:tcW w:w="750" w:type="dxa"/>
            <w:vMerge/>
            <w:tcBorders>
              <w:left w:val="single" w:sz="8" w:space="0" w:color="auto"/>
              <w:right w:val="single" w:sz="4" w:space="0" w:color="auto"/>
            </w:tcBorders>
            <w:vAlign w:val="center"/>
          </w:tcPr>
          <w:p w:rsidR="00B81C3F" w:rsidRPr="00F443D9" w:rsidRDefault="00B81C3F">
            <w:pPr>
              <w:widowControl/>
              <w:jc w:val="left"/>
              <w:rPr>
                <w:rFonts w:ascii="仿宋" w:eastAsia="仿宋" w:hAnsi="仿宋" w:cs="宋体"/>
                <w:kern w:val="0"/>
                <w:sz w:val="22"/>
                <w:szCs w:val="22"/>
              </w:rPr>
            </w:pPr>
          </w:p>
        </w:tc>
        <w:tc>
          <w:tcPr>
            <w:tcW w:w="9030" w:type="dxa"/>
            <w:gridSpan w:val="11"/>
            <w:tcBorders>
              <w:top w:val="nil"/>
              <w:left w:val="nil"/>
              <w:bottom w:val="nil"/>
              <w:right w:val="single" w:sz="4" w:space="0" w:color="auto"/>
            </w:tcBorders>
            <w:shd w:val="clear" w:color="auto" w:fill="auto"/>
            <w:vAlign w:val="center"/>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 xml:space="preserve">2. </w:t>
            </w:r>
            <w:r w:rsidRPr="00F443D9">
              <w:rPr>
                <w:rFonts w:ascii="仿宋" w:eastAsia="仿宋" w:hAnsi="仿宋" w:cs="宋体" w:hint="eastAsia"/>
                <w:kern w:val="0"/>
                <w:sz w:val="22"/>
                <w:szCs w:val="22"/>
              </w:rPr>
              <w:t>经认真核对，申请人所填内容是否属实？是</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否</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p>
        </w:tc>
      </w:tr>
      <w:tr w:rsidR="00F443D9" w:rsidRPr="00F443D9">
        <w:trPr>
          <w:trHeight w:val="1240"/>
        </w:trPr>
        <w:tc>
          <w:tcPr>
            <w:tcW w:w="750" w:type="dxa"/>
            <w:vMerge/>
            <w:tcBorders>
              <w:left w:val="single" w:sz="8" w:space="0" w:color="auto"/>
              <w:bottom w:val="single" w:sz="4" w:space="0" w:color="auto"/>
              <w:right w:val="single" w:sz="4" w:space="0" w:color="auto"/>
            </w:tcBorders>
            <w:vAlign w:val="center"/>
          </w:tcPr>
          <w:p w:rsidR="00B81C3F" w:rsidRPr="00F443D9" w:rsidRDefault="00B81C3F">
            <w:pPr>
              <w:widowControl/>
              <w:jc w:val="left"/>
              <w:rPr>
                <w:rFonts w:ascii="仿宋" w:eastAsia="仿宋" w:hAnsi="仿宋" w:cs="宋体"/>
                <w:kern w:val="0"/>
                <w:sz w:val="22"/>
                <w:szCs w:val="22"/>
              </w:rPr>
            </w:pPr>
          </w:p>
        </w:tc>
        <w:tc>
          <w:tcPr>
            <w:tcW w:w="9030" w:type="dxa"/>
            <w:gridSpan w:val="11"/>
            <w:tcBorders>
              <w:top w:val="nil"/>
              <w:left w:val="single" w:sz="4" w:space="0" w:color="auto"/>
              <w:right w:val="single" w:sz="4" w:space="0" w:color="auto"/>
            </w:tcBorders>
            <w:shd w:val="clear" w:color="auto" w:fill="auto"/>
          </w:tcPr>
          <w:p w:rsidR="00B81C3F" w:rsidRPr="00F443D9" w:rsidRDefault="00CB01F1">
            <w:pPr>
              <w:jc w:val="left"/>
              <w:rPr>
                <w:rFonts w:ascii="仿宋" w:eastAsia="仿宋" w:hAnsi="仿宋" w:cs="宋体"/>
                <w:kern w:val="0"/>
                <w:sz w:val="22"/>
                <w:szCs w:val="22"/>
              </w:rPr>
            </w:pPr>
            <w:r w:rsidRPr="00F443D9">
              <w:rPr>
                <w:rFonts w:ascii="仿宋" w:eastAsia="仿宋" w:hAnsi="仿宋" w:cs="宋体" w:hint="eastAsia"/>
                <w:kern w:val="0"/>
                <w:sz w:val="22"/>
                <w:szCs w:val="22"/>
              </w:rPr>
              <w:t xml:space="preserve">3. </w:t>
            </w:r>
            <w:r w:rsidRPr="00F443D9">
              <w:rPr>
                <w:rFonts w:ascii="仿宋" w:eastAsia="仿宋" w:hAnsi="仿宋" w:cs="宋体" w:hint="eastAsia"/>
                <w:kern w:val="0"/>
                <w:sz w:val="22"/>
                <w:szCs w:val="22"/>
              </w:rPr>
              <w:t>对照文件是否符合晋升专业技术职务的聘任条件？是</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否</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w:t>
            </w:r>
          </w:p>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 xml:space="preserve">                       </w:t>
            </w:r>
          </w:p>
          <w:p w:rsidR="00B81C3F" w:rsidRPr="00F443D9" w:rsidRDefault="00CB01F1">
            <w:pPr>
              <w:widowControl/>
              <w:ind w:firstLineChars="1150" w:firstLine="2530"/>
              <w:jc w:val="left"/>
              <w:rPr>
                <w:rFonts w:ascii="仿宋" w:eastAsia="仿宋" w:hAnsi="仿宋" w:cs="宋体"/>
                <w:kern w:val="0"/>
                <w:sz w:val="22"/>
                <w:szCs w:val="22"/>
              </w:rPr>
            </w:pPr>
            <w:r w:rsidRPr="00F443D9">
              <w:rPr>
                <w:rFonts w:ascii="仿宋" w:eastAsia="仿宋" w:hAnsi="仿宋" w:cs="宋体" w:hint="eastAsia"/>
                <w:kern w:val="0"/>
                <w:sz w:val="22"/>
                <w:szCs w:val="22"/>
              </w:rPr>
              <w:t>单位负责人签章：</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公　章</w:t>
            </w:r>
          </w:p>
          <w:p w:rsidR="00B81C3F" w:rsidRPr="00F443D9" w:rsidRDefault="00B81C3F">
            <w:pPr>
              <w:widowControl/>
              <w:ind w:firstLineChars="1400" w:firstLine="3080"/>
              <w:jc w:val="left"/>
              <w:rPr>
                <w:rFonts w:ascii="仿宋" w:eastAsia="仿宋" w:hAnsi="仿宋" w:cs="宋体"/>
                <w:kern w:val="0"/>
                <w:sz w:val="22"/>
                <w:szCs w:val="22"/>
              </w:rPr>
            </w:pPr>
          </w:p>
          <w:p w:rsidR="00B81C3F" w:rsidRPr="00F443D9" w:rsidRDefault="00CB01F1">
            <w:pPr>
              <w:jc w:val="center"/>
              <w:rPr>
                <w:rFonts w:ascii="仿宋" w:eastAsia="仿宋" w:hAnsi="仿宋" w:cs="宋体"/>
                <w:kern w:val="0"/>
                <w:sz w:val="22"/>
                <w:szCs w:val="22"/>
              </w:rPr>
            </w:pP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年</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月</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日</w:t>
            </w:r>
          </w:p>
        </w:tc>
      </w:tr>
      <w:tr w:rsidR="00F443D9" w:rsidRPr="00F443D9">
        <w:trPr>
          <w:trHeight w:val="600"/>
        </w:trPr>
        <w:tc>
          <w:tcPr>
            <w:tcW w:w="75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单位聘任</w:t>
            </w:r>
            <w:r w:rsidRPr="00F443D9">
              <w:rPr>
                <w:rFonts w:ascii="仿宋" w:eastAsia="仿宋" w:hAnsi="仿宋" w:cs="宋体" w:hint="eastAsia"/>
                <w:kern w:val="0"/>
                <w:sz w:val="22"/>
                <w:szCs w:val="22"/>
              </w:rPr>
              <w:br/>
            </w:r>
            <w:r w:rsidRPr="00F443D9">
              <w:rPr>
                <w:rFonts w:ascii="仿宋" w:eastAsia="仿宋" w:hAnsi="仿宋" w:cs="宋体" w:hint="eastAsia"/>
                <w:kern w:val="0"/>
                <w:sz w:val="22"/>
                <w:szCs w:val="22"/>
              </w:rPr>
              <w:t>组织推荐</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结果</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总人数</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参加人数</w:t>
            </w:r>
          </w:p>
        </w:tc>
        <w:tc>
          <w:tcPr>
            <w:tcW w:w="4830" w:type="dxa"/>
            <w:gridSpan w:val="7"/>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表</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决</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结</w:t>
            </w:r>
            <w:r w:rsidRPr="00F443D9">
              <w:rPr>
                <w:rFonts w:ascii="仿宋" w:eastAsia="仿宋" w:hAnsi="仿宋" w:cs="宋体" w:hint="eastAsia"/>
                <w:kern w:val="0"/>
                <w:sz w:val="22"/>
                <w:szCs w:val="22"/>
              </w:rPr>
              <w:t xml:space="preserve"> </w:t>
            </w:r>
            <w:r w:rsidRPr="00F443D9">
              <w:rPr>
                <w:rFonts w:ascii="仿宋" w:eastAsia="仿宋" w:hAnsi="仿宋" w:cs="宋体" w:hint="eastAsia"/>
                <w:kern w:val="0"/>
                <w:sz w:val="22"/>
                <w:szCs w:val="22"/>
              </w:rPr>
              <w:t>果</w:t>
            </w:r>
          </w:p>
        </w:tc>
      </w:tr>
      <w:tr w:rsidR="00F443D9" w:rsidRPr="00F443D9">
        <w:trPr>
          <w:trHeight w:val="890"/>
        </w:trPr>
        <w:tc>
          <w:tcPr>
            <w:tcW w:w="750" w:type="dxa"/>
            <w:vMerge/>
            <w:tcBorders>
              <w:top w:val="nil"/>
              <w:left w:val="single" w:sz="8" w:space="0" w:color="auto"/>
              <w:bottom w:val="single" w:sz="4" w:space="0" w:color="auto"/>
              <w:right w:val="single" w:sz="4" w:space="0" w:color="auto"/>
            </w:tcBorders>
            <w:vAlign w:val="center"/>
          </w:tcPr>
          <w:p w:rsidR="00B81C3F" w:rsidRPr="00F443D9" w:rsidRDefault="00B81C3F">
            <w:pPr>
              <w:widowControl/>
              <w:jc w:val="left"/>
              <w:rPr>
                <w:rFonts w:ascii="仿宋" w:eastAsia="仿宋" w:hAnsi="仿宋" w:cs="宋体"/>
                <w:kern w:val="0"/>
                <w:sz w:val="22"/>
                <w:szCs w:val="22"/>
              </w:rPr>
            </w:pP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tcPr>
          <w:p w:rsidR="00B81C3F" w:rsidRPr="00F443D9" w:rsidRDefault="00B81C3F">
            <w:pPr>
              <w:widowControl/>
              <w:jc w:val="center"/>
              <w:rPr>
                <w:rFonts w:ascii="仿宋" w:eastAsia="仿宋" w:hAnsi="仿宋" w:cs="宋体"/>
                <w:kern w:val="0"/>
                <w:sz w:val="22"/>
                <w:szCs w:val="22"/>
              </w:rPr>
            </w:pP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B81C3F" w:rsidRPr="00F443D9" w:rsidRDefault="00B81C3F">
            <w:pPr>
              <w:widowControl/>
              <w:jc w:val="center"/>
              <w:rPr>
                <w:rFonts w:ascii="仿宋" w:eastAsia="仿宋" w:hAnsi="仿宋" w:cs="宋体"/>
                <w:kern w:val="0"/>
                <w:sz w:val="22"/>
                <w:szCs w:val="22"/>
              </w:rPr>
            </w:pPr>
          </w:p>
        </w:tc>
        <w:tc>
          <w:tcPr>
            <w:tcW w:w="1207"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同意</w:t>
            </w:r>
            <w:r w:rsidRPr="00F443D9">
              <w:rPr>
                <w:rFonts w:ascii="仿宋" w:eastAsia="仿宋" w:hAnsi="仿宋" w:cs="宋体" w:hint="eastAsia"/>
                <w:kern w:val="0"/>
                <w:sz w:val="22"/>
                <w:szCs w:val="22"/>
              </w:rPr>
              <w:br/>
            </w:r>
            <w:r w:rsidRPr="00F443D9">
              <w:rPr>
                <w:rFonts w:ascii="仿宋" w:eastAsia="仿宋" w:hAnsi="仿宋" w:cs="宋体" w:hint="eastAsia"/>
                <w:kern w:val="0"/>
                <w:sz w:val="22"/>
                <w:szCs w:val="22"/>
              </w:rPr>
              <w:t>票数</w:t>
            </w:r>
          </w:p>
        </w:tc>
        <w:tc>
          <w:tcPr>
            <w:tcW w:w="1208" w:type="dxa"/>
            <w:gridSpan w:val="2"/>
            <w:tcBorders>
              <w:top w:val="nil"/>
              <w:left w:val="nil"/>
              <w:bottom w:val="single" w:sz="4" w:space="0" w:color="auto"/>
              <w:right w:val="single" w:sz="4" w:space="0" w:color="auto"/>
            </w:tcBorders>
            <w:shd w:val="clear" w:color="auto" w:fill="auto"/>
            <w:noWrap/>
            <w:vAlign w:val="center"/>
          </w:tcPr>
          <w:p w:rsidR="00B81C3F" w:rsidRPr="00F443D9" w:rsidRDefault="00B81C3F">
            <w:pPr>
              <w:widowControl/>
              <w:jc w:val="center"/>
              <w:rPr>
                <w:rFonts w:ascii="仿宋" w:eastAsia="仿宋" w:hAnsi="仿宋" w:cs="宋体"/>
                <w:kern w:val="0"/>
                <w:sz w:val="22"/>
                <w:szCs w:val="22"/>
              </w:rPr>
            </w:pPr>
          </w:p>
        </w:tc>
        <w:tc>
          <w:tcPr>
            <w:tcW w:w="1207" w:type="dxa"/>
            <w:gridSpan w:val="2"/>
            <w:tcBorders>
              <w:top w:val="nil"/>
              <w:left w:val="nil"/>
              <w:bottom w:val="single" w:sz="4" w:space="0" w:color="auto"/>
              <w:right w:val="single" w:sz="4" w:space="0" w:color="auto"/>
            </w:tcBorders>
            <w:shd w:val="clear" w:color="auto" w:fill="auto"/>
            <w:vAlign w:val="center"/>
          </w:tcPr>
          <w:p w:rsidR="00B81C3F" w:rsidRPr="00F443D9" w:rsidRDefault="00CB01F1">
            <w:pPr>
              <w:widowControl/>
              <w:jc w:val="center"/>
              <w:rPr>
                <w:rFonts w:ascii="仿宋" w:eastAsia="仿宋" w:hAnsi="仿宋" w:cs="宋体"/>
                <w:kern w:val="0"/>
                <w:sz w:val="22"/>
                <w:szCs w:val="22"/>
              </w:rPr>
            </w:pPr>
            <w:r w:rsidRPr="00F443D9">
              <w:rPr>
                <w:rFonts w:ascii="仿宋" w:eastAsia="仿宋" w:hAnsi="仿宋" w:cs="宋体" w:hint="eastAsia"/>
                <w:kern w:val="0"/>
                <w:sz w:val="22"/>
                <w:szCs w:val="22"/>
              </w:rPr>
              <w:t>不同意</w:t>
            </w:r>
            <w:r w:rsidRPr="00F443D9">
              <w:rPr>
                <w:rFonts w:ascii="仿宋" w:eastAsia="仿宋" w:hAnsi="仿宋" w:cs="宋体" w:hint="eastAsia"/>
                <w:kern w:val="0"/>
                <w:sz w:val="22"/>
                <w:szCs w:val="22"/>
              </w:rPr>
              <w:br/>
              <w:t xml:space="preserve"> </w:t>
            </w:r>
            <w:r w:rsidRPr="00F443D9">
              <w:rPr>
                <w:rFonts w:ascii="仿宋" w:eastAsia="仿宋" w:hAnsi="仿宋" w:cs="宋体" w:hint="eastAsia"/>
                <w:kern w:val="0"/>
                <w:sz w:val="22"/>
                <w:szCs w:val="22"/>
              </w:rPr>
              <w:t>票数</w:t>
            </w:r>
          </w:p>
        </w:tc>
        <w:tc>
          <w:tcPr>
            <w:tcW w:w="1208" w:type="dxa"/>
            <w:tcBorders>
              <w:top w:val="nil"/>
              <w:left w:val="nil"/>
              <w:bottom w:val="single" w:sz="4" w:space="0" w:color="auto"/>
              <w:right w:val="single" w:sz="8" w:space="0" w:color="auto"/>
            </w:tcBorders>
            <w:shd w:val="clear" w:color="auto" w:fill="auto"/>
            <w:noWrap/>
            <w:vAlign w:val="center"/>
          </w:tcPr>
          <w:p w:rsidR="00B81C3F" w:rsidRPr="00F443D9" w:rsidRDefault="00B81C3F">
            <w:pPr>
              <w:widowControl/>
              <w:jc w:val="center"/>
              <w:rPr>
                <w:rFonts w:ascii="仿宋" w:eastAsia="仿宋" w:hAnsi="仿宋" w:cs="宋体"/>
                <w:kern w:val="0"/>
                <w:sz w:val="22"/>
                <w:szCs w:val="22"/>
              </w:rPr>
            </w:pPr>
          </w:p>
        </w:tc>
      </w:tr>
      <w:tr w:rsidR="00F443D9" w:rsidRPr="00F443D9">
        <w:trPr>
          <w:trHeight w:val="928"/>
        </w:trPr>
        <w:tc>
          <w:tcPr>
            <w:tcW w:w="750" w:type="dxa"/>
            <w:tcBorders>
              <w:top w:val="single" w:sz="4" w:space="0" w:color="auto"/>
              <w:left w:val="single" w:sz="8" w:space="0" w:color="auto"/>
              <w:bottom w:val="single" w:sz="8" w:space="0" w:color="auto"/>
              <w:right w:val="single" w:sz="4" w:space="0" w:color="auto"/>
            </w:tcBorders>
            <w:shd w:val="clear" w:color="auto" w:fill="auto"/>
            <w:vAlign w:val="center"/>
          </w:tcPr>
          <w:p w:rsidR="00B81C3F" w:rsidRPr="00F443D9" w:rsidRDefault="00CB01F1">
            <w:pPr>
              <w:widowControl/>
              <w:jc w:val="left"/>
              <w:rPr>
                <w:rFonts w:ascii="仿宋" w:eastAsia="仿宋" w:hAnsi="仿宋" w:cs="宋体"/>
                <w:kern w:val="0"/>
                <w:sz w:val="22"/>
                <w:szCs w:val="22"/>
              </w:rPr>
            </w:pPr>
            <w:r w:rsidRPr="00F443D9">
              <w:rPr>
                <w:rFonts w:ascii="仿宋" w:eastAsia="仿宋" w:hAnsi="仿宋" w:cs="宋体" w:hint="eastAsia"/>
                <w:kern w:val="0"/>
                <w:sz w:val="22"/>
                <w:szCs w:val="22"/>
              </w:rPr>
              <w:t>备注</w:t>
            </w:r>
          </w:p>
        </w:tc>
        <w:tc>
          <w:tcPr>
            <w:tcW w:w="9030" w:type="dxa"/>
            <w:gridSpan w:val="11"/>
            <w:tcBorders>
              <w:top w:val="single" w:sz="4" w:space="0" w:color="auto"/>
              <w:left w:val="single" w:sz="4" w:space="0" w:color="auto"/>
              <w:bottom w:val="single" w:sz="8" w:space="0" w:color="auto"/>
              <w:right w:val="single" w:sz="4" w:space="0" w:color="auto"/>
            </w:tcBorders>
            <w:shd w:val="clear" w:color="auto" w:fill="auto"/>
            <w:vAlign w:val="center"/>
          </w:tcPr>
          <w:p w:rsidR="00B81C3F" w:rsidRPr="00F443D9" w:rsidRDefault="00B81C3F">
            <w:pPr>
              <w:widowControl/>
              <w:jc w:val="left"/>
              <w:rPr>
                <w:rFonts w:ascii="仿宋" w:eastAsia="仿宋" w:hAnsi="仿宋" w:cs="宋体"/>
                <w:kern w:val="0"/>
                <w:sz w:val="18"/>
                <w:szCs w:val="18"/>
              </w:rPr>
            </w:pPr>
          </w:p>
        </w:tc>
      </w:tr>
    </w:tbl>
    <w:p w:rsidR="00B81C3F" w:rsidRPr="00F443D9" w:rsidRDefault="00B81C3F">
      <w:pPr>
        <w:spacing w:line="460" w:lineRule="exact"/>
        <w:jc w:val="left"/>
        <w:rPr>
          <w:rFonts w:ascii="仿宋" w:eastAsia="仿宋" w:hAnsi="仿宋" w:cs="宋体"/>
          <w:b/>
          <w:kern w:val="0"/>
          <w:sz w:val="32"/>
          <w:szCs w:val="32"/>
        </w:rPr>
        <w:sectPr w:rsidR="00B81C3F" w:rsidRPr="00F443D9">
          <w:footerReference w:type="default" r:id="rId15"/>
          <w:pgSz w:w="11906" w:h="16838"/>
          <w:pgMar w:top="851" w:right="964" w:bottom="737" w:left="1304" w:header="851" w:footer="552" w:gutter="0"/>
          <w:pgNumType w:start="5"/>
          <w:cols w:space="425"/>
          <w:docGrid w:type="lines" w:linePitch="312"/>
        </w:sectPr>
      </w:pPr>
    </w:p>
    <w:p w:rsidR="00B81C3F" w:rsidRPr="00F443D9" w:rsidRDefault="00CB01F1">
      <w:pPr>
        <w:spacing w:line="460" w:lineRule="exact"/>
        <w:jc w:val="left"/>
        <w:rPr>
          <w:rFonts w:ascii="仿宋" w:eastAsia="仿宋" w:hAnsi="仿宋" w:cs="宋体"/>
          <w:b/>
          <w:kern w:val="0"/>
          <w:sz w:val="32"/>
          <w:szCs w:val="32"/>
        </w:rPr>
      </w:pPr>
      <w:r w:rsidRPr="00F443D9">
        <w:rPr>
          <w:rFonts w:ascii="仿宋" w:eastAsia="仿宋" w:hAnsi="仿宋" w:cs="宋体" w:hint="eastAsia"/>
          <w:b/>
          <w:kern w:val="0"/>
          <w:sz w:val="32"/>
          <w:szCs w:val="32"/>
        </w:rPr>
        <w:lastRenderedPageBreak/>
        <w:t>以下内容仅供填表时参考，无须打印装订在《简明表》中。</w:t>
      </w:r>
    </w:p>
    <w:p w:rsidR="00B81C3F" w:rsidRPr="00F443D9" w:rsidRDefault="00B81C3F">
      <w:pPr>
        <w:spacing w:line="460" w:lineRule="exact"/>
        <w:jc w:val="center"/>
        <w:rPr>
          <w:rFonts w:ascii="仿宋" w:eastAsia="仿宋" w:hAnsi="仿宋" w:cs="宋体"/>
          <w:kern w:val="0"/>
          <w:sz w:val="40"/>
          <w:szCs w:val="40"/>
        </w:rPr>
      </w:pPr>
    </w:p>
    <w:p w:rsidR="00B81C3F" w:rsidRPr="00F443D9" w:rsidRDefault="00CB01F1">
      <w:pPr>
        <w:spacing w:line="460" w:lineRule="exact"/>
        <w:jc w:val="center"/>
        <w:rPr>
          <w:rFonts w:ascii="仿宋" w:eastAsia="仿宋" w:hAnsi="仿宋" w:cs="宋体"/>
          <w:b/>
          <w:kern w:val="0"/>
          <w:sz w:val="40"/>
          <w:szCs w:val="40"/>
        </w:rPr>
      </w:pPr>
      <w:r w:rsidRPr="00F443D9">
        <w:rPr>
          <w:rFonts w:ascii="仿宋" w:eastAsia="仿宋" w:hAnsi="仿宋" w:cs="宋体" w:hint="eastAsia"/>
          <w:b/>
          <w:kern w:val="0"/>
          <w:sz w:val="40"/>
          <w:szCs w:val="40"/>
        </w:rPr>
        <w:t>填</w:t>
      </w:r>
      <w:r w:rsidRPr="00F443D9">
        <w:rPr>
          <w:rFonts w:ascii="仿宋" w:eastAsia="仿宋" w:hAnsi="仿宋" w:cs="宋体" w:hint="eastAsia"/>
          <w:b/>
          <w:kern w:val="0"/>
          <w:sz w:val="40"/>
          <w:szCs w:val="40"/>
        </w:rPr>
        <w:t xml:space="preserve"> </w:t>
      </w:r>
      <w:r w:rsidRPr="00F443D9">
        <w:rPr>
          <w:rFonts w:ascii="仿宋" w:eastAsia="仿宋" w:hAnsi="仿宋" w:cs="宋体" w:hint="eastAsia"/>
          <w:b/>
          <w:kern w:val="0"/>
          <w:sz w:val="40"/>
          <w:szCs w:val="40"/>
        </w:rPr>
        <w:t>表</w:t>
      </w:r>
      <w:r w:rsidRPr="00F443D9">
        <w:rPr>
          <w:rFonts w:ascii="仿宋" w:eastAsia="仿宋" w:hAnsi="仿宋" w:cs="宋体" w:hint="eastAsia"/>
          <w:b/>
          <w:kern w:val="0"/>
          <w:sz w:val="40"/>
          <w:szCs w:val="40"/>
        </w:rPr>
        <w:t xml:space="preserve"> </w:t>
      </w:r>
      <w:r w:rsidRPr="00F443D9">
        <w:rPr>
          <w:rFonts w:ascii="仿宋" w:eastAsia="仿宋" w:hAnsi="仿宋" w:cs="宋体" w:hint="eastAsia"/>
          <w:b/>
          <w:kern w:val="0"/>
          <w:sz w:val="40"/>
          <w:szCs w:val="40"/>
        </w:rPr>
        <w:t>说</w:t>
      </w:r>
      <w:r w:rsidRPr="00F443D9">
        <w:rPr>
          <w:rFonts w:ascii="仿宋" w:eastAsia="仿宋" w:hAnsi="仿宋" w:cs="宋体" w:hint="eastAsia"/>
          <w:b/>
          <w:kern w:val="0"/>
          <w:sz w:val="40"/>
          <w:szCs w:val="40"/>
        </w:rPr>
        <w:t xml:space="preserve"> </w:t>
      </w:r>
      <w:r w:rsidRPr="00F443D9">
        <w:rPr>
          <w:rFonts w:ascii="仿宋" w:eastAsia="仿宋" w:hAnsi="仿宋" w:cs="宋体" w:hint="eastAsia"/>
          <w:b/>
          <w:kern w:val="0"/>
          <w:sz w:val="40"/>
          <w:szCs w:val="40"/>
        </w:rPr>
        <w:t>明</w:t>
      </w:r>
    </w:p>
    <w:p w:rsidR="00B81C3F" w:rsidRPr="00F443D9" w:rsidRDefault="00CB01F1">
      <w:pPr>
        <w:spacing w:line="460" w:lineRule="exact"/>
        <w:jc w:val="center"/>
        <w:rPr>
          <w:rFonts w:ascii="仿宋" w:eastAsia="仿宋" w:hAnsi="仿宋" w:cs="宋体"/>
          <w:b/>
          <w:kern w:val="0"/>
          <w:szCs w:val="21"/>
        </w:rPr>
      </w:pPr>
      <w:r w:rsidRPr="00F443D9">
        <w:rPr>
          <w:rFonts w:ascii="仿宋" w:eastAsia="仿宋" w:hAnsi="仿宋" w:cs="宋体" w:hint="eastAsia"/>
          <w:b/>
          <w:kern w:val="0"/>
          <w:szCs w:val="21"/>
        </w:rPr>
        <w:t>（上交表格中请将各栏中标注的“</w:t>
      </w:r>
      <w:r w:rsidRPr="00F443D9">
        <w:rPr>
          <w:rFonts w:ascii="仿宋" w:eastAsia="仿宋" w:hAnsi="仿宋" w:cs="宋体" w:hint="eastAsia"/>
          <w:b/>
          <w:kern w:val="0"/>
          <w:sz w:val="28"/>
          <w:szCs w:val="28"/>
        </w:rPr>
        <w:t>说明</w:t>
      </w:r>
      <w:r w:rsidRPr="00F443D9">
        <w:rPr>
          <w:rFonts w:ascii="仿宋" w:eastAsia="仿宋" w:hAnsi="仿宋" w:cs="宋体" w:hint="eastAsia"/>
          <w:b/>
          <w:kern w:val="0"/>
          <w:szCs w:val="21"/>
        </w:rPr>
        <w:t>”二字去掉）</w:t>
      </w:r>
    </w:p>
    <w:p w:rsidR="00B81C3F" w:rsidRPr="00F443D9" w:rsidRDefault="00B81C3F">
      <w:pPr>
        <w:spacing w:line="460" w:lineRule="exact"/>
        <w:ind w:firstLineChars="200" w:firstLine="560"/>
        <w:rPr>
          <w:rFonts w:ascii="仿宋" w:eastAsia="仿宋" w:hAnsi="仿宋" w:cs="宋体"/>
          <w:kern w:val="0"/>
          <w:sz w:val="28"/>
          <w:szCs w:val="28"/>
        </w:rPr>
      </w:pP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1</w:t>
      </w:r>
      <w:r w:rsidRPr="00F443D9">
        <w:rPr>
          <w:rFonts w:ascii="仿宋" w:eastAsia="仿宋" w:hAnsi="仿宋" w:cs="宋体" w:hint="eastAsia"/>
          <w:kern w:val="0"/>
          <w:sz w:val="28"/>
          <w:szCs w:val="28"/>
        </w:rPr>
        <w:t>．简明表必须用</w:t>
      </w:r>
      <w:r w:rsidRPr="00F443D9">
        <w:rPr>
          <w:rFonts w:ascii="仿宋" w:eastAsia="仿宋" w:hAnsi="仿宋" w:cs="宋体" w:hint="eastAsia"/>
          <w:kern w:val="0"/>
          <w:sz w:val="28"/>
          <w:szCs w:val="28"/>
        </w:rPr>
        <w:t>A4</w:t>
      </w:r>
      <w:r w:rsidRPr="00F443D9">
        <w:rPr>
          <w:rFonts w:ascii="仿宋" w:eastAsia="仿宋" w:hAnsi="仿宋" w:cs="宋体" w:hint="eastAsia"/>
          <w:kern w:val="0"/>
          <w:sz w:val="28"/>
          <w:szCs w:val="28"/>
        </w:rPr>
        <w:t>纸双面打印。第</w:t>
      </w:r>
      <w:r w:rsidRPr="00F443D9">
        <w:rPr>
          <w:rFonts w:ascii="仿宋" w:eastAsia="仿宋" w:hAnsi="仿宋" w:cs="宋体" w:hint="eastAsia"/>
          <w:kern w:val="0"/>
          <w:sz w:val="28"/>
          <w:szCs w:val="28"/>
        </w:rPr>
        <w:t>1</w:t>
      </w:r>
      <w:r w:rsidRPr="00F443D9">
        <w:rPr>
          <w:rFonts w:ascii="仿宋" w:eastAsia="仿宋" w:hAnsi="仿宋" w:cs="宋体" w:hint="eastAsia"/>
          <w:kern w:val="0"/>
          <w:sz w:val="28"/>
          <w:szCs w:val="28"/>
        </w:rPr>
        <w:t>、</w:t>
      </w:r>
      <w:r w:rsidRPr="00F443D9">
        <w:rPr>
          <w:rFonts w:ascii="仿宋" w:eastAsia="仿宋" w:hAnsi="仿宋" w:cs="宋体" w:hint="eastAsia"/>
          <w:kern w:val="0"/>
          <w:sz w:val="28"/>
          <w:szCs w:val="28"/>
        </w:rPr>
        <w:t>2</w:t>
      </w:r>
      <w:r w:rsidRPr="00F443D9">
        <w:rPr>
          <w:rFonts w:ascii="仿宋" w:eastAsia="仿宋" w:hAnsi="仿宋" w:cs="宋体" w:hint="eastAsia"/>
          <w:kern w:val="0"/>
          <w:sz w:val="28"/>
          <w:szCs w:val="28"/>
        </w:rPr>
        <w:t>、</w:t>
      </w:r>
      <w:r w:rsidRPr="00F443D9">
        <w:rPr>
          <w:rFonts w:ascii="仿宋" w:eastAsia="仿宋" w:hAnsi="仿宋" w:cs="宋体" w:hint="eastAsia"/>
          <w:kern w:val="0"/>
          <w:sz w:val="28"/>
          <w:szCs w:val="28"/>
        </w:rPr>
        <w:t>3</w:t>
      </w:r>
      <w:r w:rsidRPr="00F443D9">
        <w:rPr>
          <w:rFonts w:ascii="仿宋" w:eastAsia="仿宋" w:hAnsi="仿宋" w:cs="宋体" w:hint="eastAsia"/>
          <w:kern w:val="0"/>
          <w:sz w:val="28"/>
          <w:szCs w:val="28"/>
        </w:rPr>
        <w:t>、</w:t>
      </w:r>
      <w:r w:rsidRPr="00F443D9">
        <w:rPr>
          <w:rFonts w:ascii="仿宋" w:eastAsia="仿宋" w:hAnsi="仿宋" w:cs="宋体" w:hint="eastAsia"/>
          <w:kern w:val="0"/>
          <w:sz w:val="28"/>
          <w:szCs w:val="28"/>
        </w:rPr>
        <w:t>4</w:t>
      </w:r>
      <w:r w:rsidRPr="00F443D9">
        <w:rPr>
          <w:rFonts w:ascii="仿宋" w:eastAsia="仿宋" w:hAnsi="仿宋" w:cs="宋体" w:hint="eastAsia"/>
          <w:kern w:val="0"/>
          <w:sz w:val="28"/>
          <w:szCs w:val="28"/>
        </w:rPr>
        <w:t>页（</w:t>
      </w:r>
      <w:r w:rsidRPr="00F443D9">
        <w:rPr>
          <w:rFonts w:ascii="仿宋" w:eastAsia="仿宋" w:hAnsi="仿宋" w:cs="宋体" w:hint="eastAsia"/>
          <w:kern w:val="0"/>
          <w:sz w:val="28"/>
          <w:szCs w:val="28"/>
        </w:rPr>
        <w:t>5</w:t>
      </w:r>
      <w:r w:rsidRPr="00F443D9">
        <w:rPr>
          <w:rFonts w:ascii="仿宋" w:eastAsia="仿宋" w:hAnsi="仿宋" w:cs="宋体" w:hint="eastAsia"/>
          <w:kern w:val="0"/>
          <w:sz w:val="28"/>
          <w:szCs w:val="28"/>
        </w:rPr>
        <w:t>页部分）由申报人填写并签名，填写内容必须真实，字体（仿宋</w:t>
      </w:r>
      <w:r w:rsidRPr="00F443D9">
        <w:rPr>
          <w:rFonts w:ascii="仿宋" w:eastAsia="仿宋" w:hAnsi="仿宋" w:cs="宋体" w:hint="eastAsia"/>
          <w:kern w:val="0"/>
          <w:sz w:val="28"/>
          <w:szCs w:val="28"/>
        </w:rPr>
        <w:t>11</w:t>
      </w:r>
      <w:r w:rsidRPr="00F443D9">
        <w:rPr>
          <w:rFonts w:ascii="仿宋" w:eastAsia="仿宋" w:hAnsi="仿宋" w:cs="宋体" w:hint="eastAsia"/>
          <w:kern w:val="0"/>
          <w:sz w:val="28"/>
          <w:szCs w:val="28"/>
        </w:rPr>
        <w:t>号）和格式不变。表格内容不够填写可加页，原页码不变，所加页码编号请按“第</w:t>
      </w:r>
      <w:r w:rsidRPr="00F443D9">
        <w:rPr>
          <w:rFonts w:ascii="仿宋" w:eastAsia="仿宋" w:hAnsi="仿宋" w:cs="宋体" w:hint="eastAsia"/>
          <w:kern w:val="0"/>
          <w:sz w:val="28"/>
          <w:szCs w:val="28"/>
        </w:rPr>
        <w:t>3-1</w:t>
      </w:r>
      <w:r w:rsidRPr="00F443D9">
        <w:rPr>
          <w:rFonts w:ascii="仿宋" w:eastAsia="仿宋" w:hAnsi="仿宋" w:cs="宋体" w:hint="eastAsia"/>
          <w:kern w:val="0"/>
          <w:sz w:val="28"/>
          <w:szCs w:val="28"/>
        </w:rPr>
        <w:t>页”、“第</w:t>
      </w:r>
      <w:r w:rsidRPr="00F443D9">
        <w:rPr>
          <w:rFonts w:ascii="仿宋" w:eastAsia="仿宋" w:hAnsi="仿宋" w:cs="宋体" w:hint="eastAsia"/>
          <w:kern w:val="0"/>
          <w:sz w:val="28"/>
          <w:szCs w:val="28"/>
        </w:rPr>
        <w:t>3-2</w:t>
      </w:r>
      <w:r w:rsidRPr="00F443D9">
        <w:rPr>
          <w:rFonts w:ascii="仿宋" w:eastAsia="仿宋" w:hAnsi="仿宋" w:cs="宋体" w:hint="eastAsia"/>
          <w:kern w:val="0"/>
          <w:sz w:val="28"/>
          <w:szCs w:val="28"/>
        </w:rPr>
        <w:t>页”依次增加。</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2</w:t>
      </w:r>
      <w:r w:rsidRPr="00F443D9">
        <w:rPr>
          <w:rFonts w:ascii="仿宋" w:eastAsia="仿宋" w:hAnsi="仿宋" w:cs="宋体" w:hint="eastAsia"/>
          <w:kern w:val="0"/>
          <w:sz w:val="28"/>
          <w:szCs w:val="28"/>
        </w:rPr>
        <w:t>．第</w:t>
      </w:r>
      <w:r w:rsidRPr="00F443D9">
        <w:rPr>
          <w:rFonts w:ascii="仿宋" w:eastAsia="仿宋" w:hAnsi="仿宋" w:cs="宋体" w:hint="eastAsia"/>
          <w:kern w:val="0"/>
          <w:sz w:val="28"/>
          <w:szCs w:val="28"/>
        </w:rPr>
        <w:t>5</w:t>
      </w:r>
      <w:r w:rsidRPr="00F443D9">
        <w:rPr>
          <w:rFonts w:ascii="仿宋" w:eastAsia="仿宋" w:hAnsi="仿宋" w:cs="宋体" w:hint="eastAsia"/>
          <w:kern w:val="0"/>
          <w:sz w:val="28"/>
          <w:szCs w:val="28"/>
        </w:rPr>
        <w:t>页审核情况和综合意见由单位填写：“综合意见”栏中的第</w:t>
      </w:r>
      <w:r w:rsidRPr="00F443D9">
        <w:rPr>
          <w:rFonts w:ascii="仿宋" w:eastAsia="仿宋" w:hAnsi="仿宋" w:cs="宋体" w:hint="eastAsia"/>
          <w:kern w:val="0"/>
          <w:sz w:val="28"/>
          <w:szCs w:val="28"/>
        </w:rPr>
        <w:t>1</w:t>
      </w:r>
      <w:r w:rsidRPr="00F443D9">
        <w:rPr>
          <w:rFonts w:ascii="仿宋" w:eastAsia="仿宋" w:hAnsi="仿宋" w:cs="宋体" w:hint="eastAsia"/>
          <w:kern w:val="0"/>
          <w:sz w:val="28"/>
          <w:szCs w:val="28"/>
        </w:rPr>
        <w:t>、</w:t>
      </w:r>
      <w:r w:rsidRPr="00F443D9">
        <w:rPr>
          <w:rFonts w:ascii="仿宋" w:eastAsia="仿宋" w:hAnsi="仿宋" w:cs="宋体" w:hint="eastAsia"/>
          <w:kern w:val="0"/>
          <w:sz w:val="28"/>
          <w:szCs w:val="28"/>
        </w:rPr>
        <w:t>2</w:t>
      </w:r>
      <w:r w:rsidRPr="00F443D9">
        <w:rPr>
          <w:rFonts w:ascii="仿宋" w:eastAsia="仿宋" w:hAnsi="仿宋" w:cs="宋体" w:hint="eastAsia"/>
          <w:kern w:val="0"/>
          <w:sz w:val="28"/>
          <w:szCs w:val="28"/>
        </w:rPr>
        <w:t>、</w:t>
      </w:r>
      <w:r w:rsidRPr="00F443D9">
        <w:rPr>
          <w:rFonts w:ascii="仿宋" w:eastAsia="仿宋" w:hAnsi="仿宋" w:cs="宋体" w:hint="eastAsia"/>
          <w:kern w:val="0"/>
          <w:sz w:val="28"/>
          <w:szCs w:val="28"/>
        </w:rPr>
        <w:t>3</w:t>
      </w:r>
      <w:r w:rsidRPr="00F443D9">
        <w:rPr>
          <w:rFonts w:ascii="仿宋" w:eastAsia="仿宋" w:hAnsi="仿宋" w:cs="宋体" w:hint="eastAsia"/>
          <w:kern w:val="0"/>
          <w:sz w:val="28"/>
          <w:szCs w:val="28"/>
        </w:rPr>
        <w:t>项必须在相应栏目打“√”。公章</w:t>
      </w:r>
      <w:proofErr w:type="gramStart"/>
      <w:r w:rsidRPr="00F443D9">
        <w:rPr>
          <w:rFonts w:ascii="仿宋" w:eastAsia="仿宋" w:hAnsi="仿宋" w:cs="宋体" w:hint="eastAsia"/>
          <w:kern w:val="0"/>
          <w:sz w:val="28"/>
          <w:szCs w:val="28"/>
        </w:rPr>
        <w:t>盖所在</w:t>
      </w:r>
      <w:proofErr w:type="gramEnd"/>
      <w:r w:rsidRPr="00F443D9">
        <w:rPr>
          <w:rFonts w:ascii="仿宋" w:eastAsia="仿宋" w:hAnsi="仿宋" w:cs="宋体" w:hint="eastAsia"/>
          <w:kern w:val="0"/>
          <w:sz w:val="28"/>
          <w:szCs w:val="28"/>
        </w:rPr>
        <w:t>单位行政章。</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3</w:t>
      </w:r>
      <w:r w:rsidRPr="00F443D9">
        <w:rPr>
          <w:rFonts w:ascii="仿宋" w:eastAsia="仿宋" w:hAnsi="仿宋" w:cs="宋体" w:hint="eastAsia"/>
          <w:kern w:val="0"/>
          <w:sz w:val="28"/>
          <w:szCs w:val="28"/>
        </w:rPr>
        <w:t>．申报学科均按一级学科名称填写；专业为二级学科或研究方向。</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4.</w:t>
      </w:r>
      <w:r w:rsidRPr="00F443D9">
        <w:rPr>
          <w:rFonts w:ascii="仿宋" w:eastAsia="仿宋" w:hAnsi="仿宋" w:cs="宋体" w:hint="eastAsia"/>
          <w:kern w:val="0"/>
          <w:sz w:val="28"/>
          <w:szCs w:val="28"/>
        </w:rPr>
        <w:t>教师类型指教学为主型、教学科研并重型、科研为主型、应用推广为主型中的一类，学生</w:t>
      </w:r>
      <w:proofErr w:type="gramStart"/>
      <w:r w:rsidRPr="00F443D9">
        <w:rPr>
          <w:rFonts w:ascii="仿宋" w:eastAsia="仿宋" w:hAnsi="仿宋" w:cs="宋体" w:hint="eastAsia"/>
          <w:kern w:val="0"/>
          <w:sz w:val="28"/>
          <w:szCs w:val="28"/>
        </w:rPr>
        <w:t>思政系列</w:t>
      </w:r>
      <w:proofErr w:type="gramEnd"/>
      <w:r w:rsidRPr="00F443D9">
        <w:rPr>
          <w:rFonts w:ascii="仿宋" w:eastAsia="仿宋" w:hAnsi="仿宋" w:cs="宋体" w:hint="eastAsia"/>
          <w:kern w:val="0"/>
          <w:sz w:val="28"/>
          <w:szCs w:val="28"/>
        </w:rPr>
        <w:t>此栏不需填写。</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5</w:t>
      </w:r>
      <w:r w:rsidRPr="00F443D9">
        <w:rPr>
          <w:rFonts w:ascii="仿宋" w:eastAsia="仿宋" w:hAnsi="仿宋" w:cs="宋体" w:hint="eastAsia"/>
          <w:kern w:val="0"/>
          <w:sz w:val="28"/>
          <w:szCs w:val="28"/>
        </w:rPr>
        <w:t>．所报评聘分委员会指人文社会科学、自然科学、工程技术、艺术体育、学生思想政治教育、马克思理论学科中的一类，填写完成原则上不予修改。</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6</w:t>
      </w:r>
      <w:r w:rsidRPr="00F443D9">
        <w:rPr>
          <w:rFonts w:ascii="仿宋" w:eastAsia="仿宋" w:hAnsi="仿宋" w:cs="宋体" w:hint="eastAsia"/>
          <w:kern w:val="0"/>
          <w:sz w:val="28"/>
          <w:szCs w:val="28"/>
        </w:rPr>
        <w:t>．岗位职数请按相应的岗位申请类别在括号中打“√”；“所在单位岗位”指所在单位根据学校核准</w:t>
      </w:r>
      <w:r w:rsidRPr="00F443D9">
        <w:rPr>
          <w:rFonts w:ascii="仿宋" w:eastAsia="仿宋" w:hAnsi="仿宋" w:cs="宋体" w:hint="eastAsia"/>
          <w:kern w:val="0"/>
          <w:sz w:val="28"/>
          <w:szCs w:val="28"/>
        </w:rPr>
        <w:t>公布的空余岗位（</w:t>
      </w:r>
      <w:proofErr w:type="gramStart"/>
      <w:r w:rsidRPr="00F443D9">
        <w:rPr>
          <w:rFonts w:ascii="仿宋" w:eastAsia="仿宋" w:hAnsi="仿宋" w:cs="宋体" w:hint="eastAsia"/>
          <w:kern w:val="0"/>
          <w:sz w:val="28"/>
          <w:szCs w:val="28"/>
        </w:rPr>
        <w:t>含正常</w:t>
      </w:r>
      <w:proofErr w:type="gramEnd"/>
      <w:r w:rsidRPr="00F443D9">
        <w:rPr>
          <w:rFonts w:ascii="仿宋" w:eastAsia="仿宋" w:hAnsi="仿宋" w:cs="宋体" w:hint="eastAsia"/>
          <w:kern w:val="0"/>
          <w:sz w:val="28"/>
          <w:szCs w:val="28"/>
        </w:rPr>
        <w:t>晋升学生</w:t>
      </w:r>
      <w:proofErr w:type="gramStart"/>
      <w:r w:rsidRPr="00F443D9">
        <w:rPr>
          <w:rFonts w:ascii="仿宋" w:eastAsia="仿宋" w:hAnsi="仿宋" w:cs="宋体" w:hint="eastAsia"/>
          <w:kern w:val="0"/>
          <w:sz w:val="28"/>
          <w:szCs w:val="28"/>
        </w:rPr>
        <w:t>思政系列</w:t>
      </w:r>
      <w:proofErr w:type="gramEnd"/>
      <w:r w:rsidRPr="00F443D9">
        <w:rPr>
          <w:rFonts w:ascii="仿宋" w:eastAsia="仿宋" w:hAnsi="仿宋" w:cs="宋体" w:hint="eastAsia"/>
          <w:kern w:val="0"/>
          <w:sz w:val="28"/>
          <w:szCs w:val="28"/>
        </w:rPr>
        <w:t>高级职务）；“机动岗位”指所在单位无空余岗位职数，符合学校机动岗位聘任条件申请的岗位；“绿色通道岗位”</w:t>
      </w:r>
      <w:proofErr w:type="gramStart"/>
      <w:r w:rsidRPr="00F443D9">
        <w:rPr>
          <w:rFonts w:ascii="仿宋" w:eastAsia="仿宋" w:hAnsi="仿宋" w:cs="宋体" w:hint="eastAsia"/>
          <w:kern w:val="0"/>
          <w:sz w:val="28"/>
          <w:szCs w:val="28"/>
        </w:rPr>
        <w:t>指海外</w:t>
      </w:r>
      <w:proofErr w:type="gramEnd"/>
      <w:r w:rsidRPr="00F443D9">
        <w:rPr>
          <w:rFonts w:ascii="仿宋" w:eastAsia="仿宋" w:hAnsi="仿宋" w:cs="宋体" w:hint="eastAsia"/>
          <w:kern w:val="0"/>
          <w:sz w:val="28"/>
          <w:szCs w:val="28"/>
        </w:rPr>
        <w:t>留学回国引进人才且符合申请岗位聘任条件、省外工作单位引进人才且符合学校机动岗位聘任条件申请的岗位（两年内一次申报）；“直聘岗位”指</w:t>
      </w:r>
      <w:proofErr w:type="gramStart"/>
      <w:r w:rsidRPr="00F443D9">
        <w:rPr>
          <w:rFonts w:ascii="仿宋" w:eastAsia="仿宋" w:hAnsi="仿宋" w:cs="宋体" w:hint="eastAsia"/>
          <w:kern w:val="0"/>
          <w:sz w:val="28"/>
          <w:szCs w:val="28"/>
        </w:rPr>
        <w:t>符合学</w:t>
      </w:r>
      <w:proofErr w:type="gramEnd"/>
      <w:r w:rsidRPr="00F443D9">
        <w:rPr>
          <w:rFonts w:ascii="仿宋" w:eastAsia="仿宋" w:hAnsi="仿宋" w:cs="宋体" w:hint="eastAsia"/>
          <w:kern w:val="0"/>
          <w:sz w:val="28"/>
          <w:szCs w:val="28"/>
        </w:rPr>
        <w:t>校直聘正、副高级职务聘任条件申请的岗位；“临近退休前</w:t>
      </w:r>
      <w:r w:rsidRPr="00F443D9">
        <w:rPr>
          <w:rFonts w:ascii="仿宋" w:eastAsia="仿宋" w:hAnsi="仿宋" w:cs="宋体" w:hint="eastAsia"/>
          <w:kern w:val="0"/>
          <w:sz w:val="28"/>
          <w:szCs w:val="28"/>
        </w:rPr>
        <w:t>1</w:t>
      </w:r>
      <w:r w:rsidRPr="00F443D9">
        <w:rPr>
          <w:rFonts w:ascii="仿宋" w:eastAsia="仿宋" w:hAnsi="仿宋" w:cs="宋体" w:hint="eastAsia"/>
          <w:kern w:val="0"/>
          <w:sz w:val="28"/>
          <w:szCs w:val="28"/>
        </w:rPr>
        <w:t>年岗位”指教职工因受所在单位岗位数限制，在具备学校岗位聘任条件的前提下，达到退休年龄的前</w:t>
      </w:r>
      <w:r w:rsidRPr="00F443D9">
        <w:rPr>
          <w:rFonts w:ascii="仿宋" w:eastAsia="仿宋" w:hAnsi="仿宋" w:cs="宋体" w:hint="eastAsia"/>
          <w:kern w:val="0"/>
          <w:sz w:val="28"/>
          <w:szCs w:val="28"/>
        </w:rPr>
        <w:t>1</w:t>
      </w:r>
      <w:r w:rsidRPr="00F443D9">
        <w:rPr>
          <w:rFonts w:ascii="仿宋" w:eastAsia="仿宋" w:hAnsi="仿宋" w:cs="宋体" w:hint="eastAsia"/>
          <w:kern w:val="0"/>
          <w:sz w:val="28"/>
          <w:szCs w:val="28"/>
        </w:rPr>
        <w:t>年申请的岗位。“转评岗位”指因工作岗位变动，新旧岗位所对应职称不属于同一系列（专业），</w:t>
      </w:r>
      <w:r w:rsidRPr="00F443D9">
        <w:rPr>
          <w:rFonts w:ascii="仿宋" w:eastAsia="仿宋" w:hAnsi="仿宋" w:cs="宋体" w:hint="eastAsia"/>
          <w:kern w:val="0"/>
          <w:sz w:val="28"/>
          <w:szCs w:val="28"/>
        </w:rPr>
        <w:t>需转换职称的岗位。</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7</w:t>
      </w:r>
      <w:r w:rsidRPr="00F443D9">
        <w:rPr>
          <w:rFonts w:ascii="仿宋" w:eastAsia="仿宋" w:hAnsi="仿宋" w:cs="宋体" w:hint="eastAsia"/>
          <w:kern w:val="0"/>
          <w:sz w:val="28"/>
          <w:szCs w:val="28"/>
        </w:rPr>
        <w:t>．本栏由同级专业技术职务具有两个不同系列职称的人员填写，没有连续聘任的，应注明未聘起止时间。</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 xml:space="preserve">8. </w:t>
      </w:r>
      <w:r w:rsidRPr="00F443D9">
        <w:rPr>
          <w:rFonts w:ascii="仿宋" w:eastAsia="仿宋" w:hAnsi="仿宋" w:cs="宋体" w:hint="eastAsia"/>
          <w:kern w:val="0"/>
          <w:sz w:val="28"/>
          <w:szCs w:val="28"/>
        </w:rPr>
        <w:t>第一学历填写第一次取得的大学学历。教育类别指普通教育、成人教育和网络教育。</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9.</w:t>
      </w:r>
      <w:r w:rsidRPr="00F443D9">
        <w:rPr>
          <w:rFonts w:ascii="仿宋" w:eastAsia="仿宋" w:hAnsi="仿宋" w:cs="宋体" w:hint="eastAsia"/>
          <w:kern w:val="0"/>
          <w:sz w:val="28"/>
          <w:szCs w:val="28"/>
        </w:rPr>
        <w:t>教学工作量以所在单位安排课表为准；教育实习、毕业论文指导、学生科技创新项目等折算教学工作量的，由所在单位审核确认；若讲授协和学院等其他单位课程，由相应学院教务部门打印课表并签字盖章；授课未满五学年的，</w:t>
      </w:r>
      <w:r w:rsidRPr="00F443D9">
        <w:rPr>
          <w:rFonts w:ascii="仿宋" w:eastAsia="仿宋" w:hAnsi="仿宋" w:cs="宋体" w:hint="eastAsia"/>
          <w:kern w:val="0"/>
          <w:sz w:val="28"/>
          <w:szCs w:val="28"/>
        </w:rPr>
        <w:lastRenderedPageBreak/>
        <w:t>按实际授课学年填写教学工作量；任职期间留学进修、产假、病假等，在</w:t>
      </w:r>
      <w:proofErr w:type="gramStart"/>
      <w:r w:rsidRPr="00F443D9">
        <w:rPr>
          <w:rFonts w:ascii="仿宋" w:eastAsia="仿宋" w:hAnsi="仿宋" w:cs="宋体" w:hint="eastAsia"/>
          <w:kern w:val="0"/>
          <w:sz w:val="28"/>
          <w:szCs w:val="28"/>
        </w:rPr>
        <w:t>对应学</w:t>
      </w:r>
      <w:proofErr w:type="gramEnd"/>
      <w:r w:rsidRPr="00F443D9">
        <w:rPr>
          <w:rFonts w:ascii="仿宋" w:eastAsia="仿宋" w:hAnsi="仿宋" w:cs="宋体" w:hint="eastAsia"/>
          <w:kern w:val="0"/>
          <w:sz w:val="28"/>
          <w:szCs w:val="28"/>
        </w:rPr>
        <w:t>年度“课程名称”中注明。</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10</w:t>
      </w:r>
      <w:r w:rsidRPr="00F443D9">
        <w:rPr>
          <w:rFonts w:ascii="仿宋" w:eastAsia="仿宋" w:hAnsi="仿宋" w:cs="宋体" w:hint="eastAsia"/>
          <w:kern w:val="0"/>
          <w:sz w:val="28"/>
          <w:szCs w:val="28"/>
        </w:rPr>
        <w:t>．教学综合</w:t>
      </w:r>
      <w:r w:rsidRPr="00F443D9">
        <w:rPr>
          <w:rFonts w:ascii="仿宋" w:eastAsia="仿宋" w:hAnsi="仿宋" w:cs="宋体" w:hint="eastAsia"/>
          <w:kern w:val="0"/>
          <w:sz w:val="28"/>
          <w:szCs w:val="28"/>
        </w:rPr>
        <w:t>测评成绩由</w:t>
      </w:r>
      <w:r w:rsidRPr="00F443D9">
        <w:rPr>
          <w:rFonts w:ascii="仿宋" w:eastAsia="仿宋" w:hAnsi="仿宋" w:cs="宋体" w:hint="eastAsia"/>
          <w:kern w:val="0"/>
          <w:sz w:val="28"/>
          <w:szCs w:val="28"/>
        </w:rPr>
        <w:t>3</w:t>
      </w:r>
      <w:r w:rsidRPr="00F443D9">
        <w:rPr>
          <w:rFonts w:ascii="仿宋" w:eastAsia="仿宋" w:hAnsi="仿宋" w:cs="宋体" w:hint="eastAsia"/>
          <w:kern w:val="0"/>
          <w:sz w:val="28"/>
          <w:szCs w:val="28"/>
        </w:rPr>
        <w:t>个部分构成：①学生综合教学评价成绩占</w:t>
      </w:r>
      <w:r w:rsidRPr="00F443D9">
        <w:rPr>
          <w:rFonts w:ascii="仿宋" w:eastAsia="仿宋" w:hAnsi="仿宋" w:cs="宋体"/>
          <w:kern w:val="0"/>
          <w:sz w:val="28"/>
          <w:szCs w:val="28"/>
        </w:rPr>
        <w:t>3</w:t>
      </w:r>
      <w:r w:rsidRPr="00F443D9">
        <w:rPr>
          <w:rFonts w:ascii="仿宋" w:eastAsia="仿宋" w:hAnsi="仿宋" w:cs="宋体" w:hint="eastAsia"/>
          <w:kern w:val="0"/>
          <w:sz w:val="28"/>
          <w:szCs w:val="28"/>
        </w:rPr>
        <w:t>0%</w:t>
      </w:r>
      <w:r w:rsidRPr="00F443D9">
        <w:rPr>
          <w:rFonts w:ascii="仿宋" w:eastAsia="仿宋" w:hAnsi="仿宋" w:cs="宋体" w:hint="eastAsia"/>
          <w:kern w:val="0"/>
          <w:sz w:val="28"/>
          <w:szCs w:val="28"/>
        </w:rPr>
        <w:t>；②教学督导评价成绩占</w:t>
      </w:r>
      <w:r w:rsidRPr="00F443D9">
        <w:rPr>
          <w:rFonts w:ascii="仿宋" w:eastAsia="仿宋" w:hAnsi="仿宋" w:cs="宋体"/>
          <w:kern w:val="0"/>
          <w:sz w:val="28"/>
          <w:szCs w:val="28"/>
        </w:rPr>
        <w:t>3</w:t>
      </w:r>
      <w:r w:rsidRPr="00F443D9">
        <w:rPr>
          <w:rFonts w:ascii="仿宋" w:eastAsia="仿宋" w:hAnsi="仿宋" w:cs="宋体" w:hint="eastAsia"/>
          <w:kern w:val="0"/>
          <w:sz w:val="28"/>
          <w:szCs w:val="28"/>
        </w:rPr>
        <w:t>0%</w:t>
      </w:r>
      <w:r w:rsidRPr="00F443D9">
        <w:rPr>
          <w:rFonts w:ascii="仿宋" w:eastAsia="仿宋" w:hAnsi="仿宋" w:cs="宋体" w:hint="eastAsia"/>
          <w:kern w:val="0"/>
          <w:sz w:val="28"/>
          <w:szCs w:val="28"/>
        </w:rPr>
        <w:t>；③学院教学工作委员会考核评价成绩占</w:t>
      </w:r>
      <w:r w:rsidRPr="00F443D9">
        <w:rPr>
          <w:rFonts w:ascii="仿宋" w:eastAsia="仿宋" w:hAnsi="仿宋" w:cs="宋体"/>
          <w:kern w:val="0"/>
          <w:sz w:val="28"/>
          <w:szCs w:val="28"/>
        </w:rPr>
        <w:t>4</w:t>
      </w:r>
      <w:r w:rsidRPr="00F443D9">
        <w:rPr>
          <w:rFonts w:ascii="仿宋" w:eastAsia="仿宋" w:hAnsi="仿宋" w:cs="宋体" w:hint="eastAsia"/>
          <w:kern w:val="0"/>
          <w:sz w:val="28"/>
          <w:szCs w:val="28"/>
        </w:rPr>
        <w:t>0%</w:t>
      </w:r>
      <w:r w:rsidRPr="00F443D9">
        <w:rPr>
          <w:rFonts w:ascii="仿宋" w:eastAsia="仿宋" w:hAnsi="仿宋" w:cs="宋体" w:hint="eastAsia"/>
          <w:kern w:val="0"/>
          <w:sz w:val="28"/>
          <w:szCs w:val="28"/>
        </w:rPr>
        <w:t>。学院评价标准由各学院教学工作委员会根据学科专业特点自行确定。</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11.</w:t>
      </w:r>
      <w:r w:rsidRPr="00F443D9">
        <w:rPr>
          <w:rFonts w:ascii="仿宋" w:eastAsia="仿宋" w:hAnsi="仿宋" w:cs="宋体"/>
          <w:kern w:val="0"/>
          <w:sz w:val="28"/>
          <w:szCs w:val="28"/>
        </w:rPr>
        <w:t xml:space="preserve"> </w:t>
      </w:r>
      <w:r w:rsidRPr="00F443D9">
        <w:rPr>
          <w:rFonts w:ascii="仿宋" w:eastAsia="仿宋" w:hAnsi="仿宋" w:cs="宋体"/>
          <w:kern w:val="0"/>
          <w:sz w:val="28"/>
          <w:szCs w:val="28"/>
        </w:rPr>
        <w:t>为加强对外合作，提高学术影响力，除学生思想政治教育教师、在马克思主义学院从事思想政治理论课教学的管理人员以及教师教育类课程教师外，</w:t>
      </w:r>
      <w:r w:rsidRPr="00F443D9">
        <w:rPr>
          <w:rFonts w:ascii="仿宋" w:eastAsia="仿宋" w:hAnsi="仿宋" w:cs="宋体"/>
          <w:kern w:val="0"/>
          <w:sz w:val="28"/>
          <w:szCs w:val="28"/>
        </w:rPr>
        <w:t>1970</w:t>
      </w:r>
      <w:r w:rsidRPr="00F443D9">
        <w:rPr>
          <w:rFonts w:ascii="仿宋" w:eastAsia="仿宋" w:hAnsi="仿宋" w:cs="宋体"/>
          <w:kern w:val="0"/>
          <w:sz w:val="28"/>
          <w:szCs w:val="28"/>
        </w:rPr>
        <w:t>年</w:t>
      </w:r>
      <w:r w:rsidRPr="00F443D9">
        <w:rPr>
          <w:rFonts w:ascii="仿宋" w:eastAsia="仿宋" w:hAnsi="仿宋" w:cs="宋体"/>
          <w:kern w:val="0"/>
          <w:sz w:val="28"/>
          <w:szCs w:val="28"/>
        </w:rPr>
        <w:t>1</w:t>
      </w:r>
      <w:r w:rsidRPr="00F443D9">
        <w:rPr>
          <w:rFonts w:ascii="仿宋" w:eastAsia="仿宋" w:hAnsi="仿宋" w:cs="宋体"/>
          <w:kern w:val="0"/>
          <w:sz w:val="28"/>
          <w:szCs w:val="28"/>
        </w:rPr>
        <w:t>月</w:t>
      </w:r>
      <w:r w:rsidRPr="00F443D9">
        <w:rPr>
          <w:rFonts w:ascii="仿宋" w:eastAsia="仿宋" w:hAnsi="仿宋" w:cs="宋体"/>
          <w:kern w:val="0"/>
          <w:sz w:val="28"/>
          <w:szCs w:val="28"/>
        </w:rPr>
        <w:t>1</w:t>
      </w:r>
      <w:r w:rsidRPr="00F443D9">
        <w:rPr>
          <w:rFonts w:ascii="仿宋" w:eastAsia="仿宋" w:hAnsi="仿宋" w:cs="宋体"/>
          <w:kern w:val="0"/>
          <w:sz w:val="28"/>
          <w:szCs w:val="28"/>
        </w:rPr>
        <w:t>日以后出生的教师</w:t>
      </w:r>
      <w:proofErr w:type="gramStart"/>
      <w:r w:rsidRPr="00F443D9">
        <w:rPr>
          <w:rFonts w:ascii="仿宋" w:eastAsia="仿宋" w:hAnsi="仿宋" w:cs="宋体"/>
          <w:kern w:val="0"/>
          <w:sz w:val="28"/>
          <w:szCs w:val="28"/>
        </w:rPr>
        <w:t>申报正</w:t>
      </w:r>
      <w:proofErr w:type="gramEnd"/>
      <w:r w:rsidRPr="00F443D9">
        <w:rPr>
          <w:rFonts w:ascii="仿宋" w:eastAsia="仿宋" w:hAnsi="仿宋" w:cs="宋体"/>
          <w:kern w:val="0"/>
          <w:sz w:val="28"/>
          <w:szCs w:val="28"/>
        </w:rPr>
        <w:t>高级职务</w:t>
      </w:r>
      <w:r w:rsidRPr="00F443D9">
        <w:rPr>
          <w:rFonts w:ascii="仿宋" w:eastAsia="仿宋" w:hAnsi="仿宋" w:cs="宋体" w:hint="eastAsia"/>
          <w:kern w:val="0"/>
          <w:sz w:val="28"/>
          <w:szCs w:val="28"/>
        </w:rPr>
        <w:t>，</w:t>
      </w:r>
      <w:r w:rsidRPr="00F443D9">
        <w:rPr>
          <w:rFonts w:ascii="仿宋" w:eastAsia="仿宋" w:hAnsi="仿宋" w:cs="宋体"/>
          <w:kern w:val="0"/>
          <w:sz w:val="28"/>
          <w:szCs w:val="28"/>
        </w:rPr>
        <w:t>须</w:t>
      </w:r>
      <w:r w:rsidRPr="00F443D9">
        <w:rPr>
          <w:rFonts w:ascii="仿宋" w:eastAsia="仿宋" w:hAnsi="仿宋" w:cs="宋体" w:hint="eastAsia"/>
          <w:kern w:val="0"/>
          <w:sz w:val="28"/>
          <w:szCs w:val="28"/>
        </w:rPr>
        <w:t>按</w:t>
      </w:r>
      <w:bookmarkStart w:id="1" w:name="doc_mark"/>
      <w:r w:rsidRPr="00F443D9">
        <w:rPr>
          <w:rFonts w:ascii="仿宋" w:eastAsia="仿宋" w:hAnsi="仿宋" w:cs="宋体" w:hint="eastAsia"/>
          <w:kern w:val="0"/>
          <w:sz w:val="28"/>
          <w:szCs w:val="28"/>
        </w:rPr>
        <w:t>《闽师人〔</w:t>
      </w:r>
      <w:r w:rsidRPr="00F443D9">
        <w:rPr>
          <w:rFonts w:ascii="仿宋" w:eastAsia="仿宋" w:hAnsi="仿宋" w:cs="宋体" w:hint="eastAsia"/>
          <w:kern w:val="0"/>
          <w:sz w:val="28"/>
          <w:szCs w:val="28"/>
        </w:rPr>
        <w:t>2022</w:t>
      </w:r>
      <w:r w:rsidRPr="00F443D9">
        <w:rPr>
          <w:rFonts w:ascii="仿宋" w:eastAsia="仿宋" w:hAnsi="仿宋" w:cs="宋体" w:hint="eastAsia"/>
          <w:kern w:val="0"/>
          <w:sz w:val="28"/>
          <w:szCs w:val="28"/>
        </w:rPr>
        <w:t>〕</w:t>
      </w:r>
      <w:r w:rsidRPr="00F443D9">
        <w:rPr>
          <w:rFonts w:ascii="仿宋" w:eastAsia="仿宋" w:hAnsi="仿宋" w:cs="宋体" w:hint="eastAsia"/>
          <w:kern w:val="0"/>
          <w:sz w:val="28"/>
          <w:szCs w:val="28"/>
        </w:rPr>
        <w:t>10</w:t>
      </w:r>
      <w:r w:rsidRPr="00F443D9">
        <w:rPr>
          <w:rFonts w:ascii="仿宋" w:eastAsia="仿宋" w:hAnsi="仿宋" w:cs="宋体" w:hint="eastAsia"/>
          <w:kern w:val="0"/>
          <w:sz w:val="28"/>
          <w:szCs w:val="28"/>
        </w:rPr>
        <w:t>号</w:t>
      </w:r>
      <w:bookmarkEnd w:id="1"/>
      <w:r w:rsidRPr="00F443D9">
        <w:rPr>
          <w:rFonts w:ascii="仿宋" w:eastAsia="仿宋" w:hAnsi="仿宋" w:cs="宋体" w:hint="eastAsia"/>
          <w:kern w:val="0"/>
          <w:sz w:val="28"/>
          <w:szCs w:val="28"/>
        </w:rPr>
        <w:t>》文件</w:t>
      </w:r>
      <w:r w:rsidRPr="00F443D9">
        <w:rPr>
          <w:rFonts w:ascii="仿宋" w:eastAsia="仿宋" w:hAnsi="仿宋" w:cs="宋体" w:hint="eastAsia"/>
          <w:b/>
          <w:kern w:val="0"/>
          <w:sz w:val="28"/>
          <w:szCs w:val="28"/>
        </w:rPr>
        <w:t>要求具体条件</w:t>
      </w:r>
      <w:r w:rsidRPr="00F443D9">
        <w:rPr>
          <w:rFonts w:ascii="仿宋" w:eastAsia="仿宋" w:hAnsi="仿宋" w:cs="宋体" w:hint="eastAsia"/>
          <w:kern w:val="0"/>
          <w:sz w:val="28"/>
          <w:szCs w:val="28"/>
        </w:rPr>
        <w:t>填写此栏目。</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12</w:t>
      </w:r>
      <w:r w:rsidRPr="00F443D9">
        <w:rPr>
          <w:rFonts w:ascii="仿宋" w:eastAsia="仿宋" w:hAnsi="仿宋" w:cs="宋体" w:hint="eastAsia"/>
          <w:kern w:val="0"/>
          <w:sz w:val="28"/>
          <w:szCs w:val="28"/>
        </w:rPr>
        <w:t>．所填写的专业成果，均须为本人使用，任现职以来至申报当年</w:t>
      </w:r>
      <w:r w:rsidRPr="00F443D9">
        <w:rPr>
          <w:rFonts w:ascii="仿宋" w:eastAsia="仿宋" w:hAnsi="仿宋" w:cs="宋体" w:hint="eastAsia"/>
          <w:kern w:val="0"/>
          <w:sz w:val="28"/>
          <w:szCs w:val="28"/>
        </w:rPr>
        <w:t>8</w:t>
      </w:r>
      <w:r w:rsidRPr="00F443D9">
        <w:rPr>
          <w:rFonts w:ascii="仿宋" w:eastAsia="仿宋" w:hAnsi="仿宋" w:cs="宋体" w:hint="eastAsia"/>
          <w:kern w:val="0"/>
          <w:sz w:val="28"/>
          <w:szCs w:val="28"/>
        </w:rPr>
        <w:t>月</w:t>
      </w:r>
      <w:r w:rsidRPr="00F443D9">
        <w:rPr>
          <w:rFonts w:ascii="仿宋" w:eastAsia="仿宋" w:hAnsi="仿宋" w:cs="宋体" w:hint="eastAsia"/>
          <w:kern w:val="0"/>
          <w:sz w:val="28"/>
          <w:szCs w:val="28"/>
        </w:rPr>
        <w:t>31</w:t>
      </w:r>
      <w:r w:rsidRPr="00F443D9">
        <w:rPr>
          <w:rFonts w:ascii="仿宋" w:eastAsia="仿宋" w:hAnsi="仿宋" w:cs="宋体" w:hint="eastAsia"/>
          <w:kern w:val="0"/>
          <w:sz w:val="28"/>
          <w:szCs w:val="28"/>
        </w:rPr>
        <w:t>日前成果</w:t>
      </w:r>
      <w:r w:rsidRPr="00F443D9">
        <w:rPr>
          <w:rFonts w:ascii="仿宋" w:eastAsia="仿宋" w:hAnsi="仿宋" w:cs="宋体" w:hint="eastAsia"/>
          <w:kern w:val="0"/>
          <w:sz w:val="28"/>
          <w:szCs w:val="28"/>
        </w:rPr>
        <w:t>。</w:t>
      </w:r>
    </w:p>
    <w:p w:rsidR="00B81C3F" w:rsidRPr="00F443D9" w:rsidRDefault="00CB01F1">
      <w:pPr>
        <w:overflowPunct w:val="0"/>
        <w:topLinePunct/>
        <w:spacing w:line="520" w:lineRule="exact"/>
        <w:jc w:val="center"/>
        <w:outlineLvl w:val="0"/>
        <w:rPr>
          <w:rFonts w:ascii="仿宋" w:eastAsia="仿宋" w:hAnsi="仿宋" w:cs="宋体"/>
          <w:kern w:val="0"/>
          <w:sz w:val="28"/>
          <w:szCs w:val="28"/>
        </w:rPr>
      </w:pPr>
      <w:r w:rsidRPr="00F443D9">
        <w:rPr>
          <w:rFonts w:ascii="仿宋" w:eastAsia="仿宋" w:hAnsi="仿宋" w:cs="宋体" w:hint="eastAsia"/>
          <w:kern w:val="0"/>
          <w:sz w:val="28"/>
          <w:szCs w:val="28"/>
        </w:rPr>
        <w:t xml:space="preserve">    </w:t>
      </w:r>
      <w:r w:rsidRPr="00F443D9">
        <w:rPr>
          <w:rFonts w:ascii="仿宋" w:eastAsia="仿宋" w:hAnsi="仿宋" w:cs="宋体" w:hint="eastAsia"/>
          <w:kern w:val="0"/>
          <w:sz w:val="28"/>
          <w:szCs w:val="28"/>
        </w:rPr>
        <w:t>专业成果的署名、归属、认定、级别、层次和折算等，详见《闽师人〔</w:t>
      </w:r>
      <w:r w:rsidRPr="00F443D9">
        <w:rPr>
          <w:rFonts w:ascii="仿宋" w:eastAsia="仿宋" w:hAnsi="仿宋" w:cs="宋体" w:hint="eastAsia"/>
          <w:kern w:val="0"/>
          <w:sz w:val="28"/>
          <w:szCs w:val="28"/>
        </w:rPr>
        <w:t>2022</w:t>
      </w:r>
      <w:r w:rsidRPr="00F443D9">
        <w:rPr>
          <w:rFonts w:ascii="仿宋" w:eastAsia="仿宋" w:hAnsi="仿宋" w:cs="宋体" w:hint="eastAsia"/>
          <w:kern w:val="0"/>
          <w:sz w:val="28"/>
          <w:szCs w:val="28"/>
        </w:rPr>
        <w:t>〕</w:t>
      </w:r>
      <w:r w:rsidRPr="00F443D9">
        <w:rPr>
          <w:rFonts w:ascii="仿宋" w:eastAsia="仿宋" w:hAnsi="仿宋" w:cs="宋体" w:hint="eastAsia"/>
          <w:kern w:val="0"/>
          <w:sz w:val="28"/>
          <w:szCs w:val="28"/>
        </w:rPr>
        <w:t>10</w:t>
      </w:r>
      <w:r w:rsidRPr="00F443D9">
        <w:rPr>
          <w:rFonts w:ascii="仿宋" w:eastAsia="仿宋" w:hAnsi="仿宋" w:cs="宋体" w:hint="eastAsia"/>
          <w:kern w:val="0"/>
          <w:sz w:val="28"/>
          <w:szCs w:val="28"/>
        </w:rPr>
        <w:t>号》文件中的《福建师范大学专业技术职务评聘有关词语、概念等情况说明》。</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13.</w:t>
      </w:r>
      <w:r w:rsidRPr="00F443D9">
        <w:rPr>
          <w:rFonts w:ascii="仿宋" w:eastAsia="仿宋" w:hAnsi="仿宋" w:cs="宋体" w:hint="eastAsia"/>
          <w:b/>
          <w:kern w:val="0"/>
          <w:sz w:val="28"/>
          <w:szCs w:val="28"/>
        </w:rPr>
        <w:t>项目类别</w:t>
      </w:r>
      <w:r w:rsidRPr="00F443D9">
        <w:rPr>
          <w:rFonts w:ascii="仿宋" w:eastAsia="仿宋" w:hAnsi="仿宋" w:cs="宋体" w:hint="eastAsia"/>
          <w:kern w:val="0"/>
          <w:sz w:val="28"/>
          <w:szCs w:val="28"/>
        </w:rPr>
        <w:t>一般为国家重大、国家重点、国家一般、部委、省重大、省重点、省一般、厅等，请具体写明项目类别全称，如</w:t>
      </w:r>
      <w:r w:rsidRPr="00F443D9">
        <w:rPr>
          <w:rFonts w:ascii="仿宋" w:eastAsia="仿宋" w:hAnsi="仿宋" w:cs="宋体"/>
          <w:kern w:val="0"/>
          <w:sz w:val="28"/>
          <w:szCs w:val="28"/>
        </w:rPr>
        <w:t>青年</w:t>
      </w:r>
      <w:r w:rsidRPr="00F443D9">
        <w:rPr>
          <w:rFonts w:ascii="仿宋" w:eastAsia="仿宋" w:hAnsi="仿宋" w:cs="宋体" w:hint="eastAsia"/>
          <w:kern w:val="0"/>
          <w:sz w:val="28"/>
          <w:szCs w:val="28"/>
        </w:rPr>
        <w:t>科学基金项目</w:t>
      </w:r>
      <w:r w:rsidRPr="00F443D9">
        <w:rPr>
          <w:rFonts w:ascii="仿宋" w:eastAsia="仿宋" w:hAnsi="仿宋" w:cs="宋体"/>
          <w:kern w:val="0"/>
          <w:sz w:val="28"/>
          <w:szCs w:val="28"/>
        </w:rPr>
        <w:t>、面上</w:t>
      </w:r>
      <w:r w:rsidRPr="00F443D9">
        <w:rPr>
          <w:rFonts w:ascii="仿宋" w:eastAsia="仿宋" w:hAnsi="仿宋" w:cs="宋体" w:hint="eastAsia"/>
          <w:kern w:val="0"/>
          <w:sz w:val="28"/>
          <w:szCs w:val="28"/>
        </w:rPr>
        <w:t>项目等。横向项目请在项目类别中标明“横向”。教研、科研项目类别和获奖等级不确定的，请咨询相关职能部门后填写。</w:t>
      </w:r>
      <w:r w:rsidRPr="00F443D9">
        <w:rPr>
          <w:rFonts w:ascii="仿宋" w:eastAsia="仿宋" w:hAnsi="仿宋" w:cs="宋体" w:hint="eastAsia"/>
          <w:b/>
          <w:kern w:val="0"/>
          <w:sz w:val="28"/>
          <w:szCs w:val="28"/>
        </w:rPr>
        <w:t>项目来源</w:t>
      </w:r>
      <w:r w:rsidRPr="00F443D9">
        <w:rPr>
          <w:rFonts w:ascii="仿宋" w:eastAsia="仿宋" w:hAnsi="仿宋" w:cs="宋体" w:hint="eastAsia"/>
          <w:kern w:val="0"/>
          <w:sz w:val="28"/>
          <w:szCs w:val="28"/>
        </w:rPr>
        <w:t>为经费来源单位。</w:t>
      </w:r>
    </w:p>
    <w:p w:rsidR="00B81C3F" w:rsidRPr="00F443D9" w:rsidRDefault="00CB01F1">
      <w:pPr>
        <w:adjustRightInd w:val="0"/>
        <w:snapToGrid w:val="0"/>
        <w:spacing w:line="460" w:lineRule="exact"/>
        <w:ind w:firstLineChars="200" w:firstLine="560"/>
        <w:rPr>
          <w:rFonts w:ascii="仿宋" w:eastAsia="仿宋" w:hAnsi="仿宋" w:cs="宋体"/>
          <w:kern w:val="0"/>
          <w:sz w:val="28"/>
          <w:szCs w:val="28"/>
        </w:rPr>
      </w:pPr>
      <w:r w:rsidRPr="00F443D9">
        <w:rPr>
          <w:rFonts w:ascii="仿宋" w:eastAsia="仿宋" w:hAnsi="仿宋" w:cs="宋体" w:hint="eastAsia"/>
          <w:kern w:val="0"/>
          <w:sz w:val="28"/>
          <w:szCs w:val="28"/>
        </w:rPr>
        <w:t>14.</w:t>
      </w:r>
      <w:r w:rsidRPr="00F443D9">
        <w:rPr>
          <w:rFonts w:ascii="仿宋" w:eastAsia="仿宋" w:hAnsi="仿宋" w:cs="宋体" w:hint="eastAsia"/>
          <w:kern w:val="0"/>
          <w:sz w:val="28"/>
          <w:szCs w:val="28"/>
        </w:rPr>
        <w:t>教学情况、科研情况、聘任条件审核及综合意见等，由所在单位负责审核并签字确认（所在单位对审核情况有疑义的，请咨询业务对口职能部门）</w:t>
      </w:r>
    </w:p>
    <w:p w:rsidR="00B81C3F" w:rsidRPr="00F443D9" w:rsidRDefault="00B81C3F">
      <w:pPr>
        <w:adjustRightInd w:val="0"/>
        <w:snapToGrid w:val="0"/>
        <w:spacing w:line="500" w:lineRule="exact"/>
        <w:ind w:firstLineChars="200" w:firstLine="560"/>
        <w:rPr>
          <w:rFonts w:ascii="仿宋" w:eastAsia="仿宋" w:hAnsi="仿宋" w:cs="宋体"/>
          <w:kern w:val="0"/>
          <w:sz w:val="28"/>
          <w:szCs w:val="28"/>
        </w:rPr>
      </w:pPr>
    </w:p>
    <w:sectPr w:rsidR="00B81C3F" w:rsidRPr="00F443D9">
      <w:footerReference w:type="default" r:id="rId16"/>
      <w:pgSz w:w="11906" w:h="16838"/>
      <w:pgMar w:top="851" w:right="964" w:bottom="737" w:left="1304" w:header="851" w:footer="55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1F1" w:rsidRDefault="00CB01F1">
      <w:r>
        <w:separator/>
      </w:r>
    </w:p>
  </w:endnote>
  <w:endnote w:type="continuationSeparator" w:id="0">
    <w:p w:rsidR="00CB01F1" w:rsidRDefault="00CB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3F" w:rsidRDefault="00CB01F1">
    <w:pPr>
      <w:pStyle w:val="a4"/>
    </w:pPr>
    <w:r>
      <w:rPr>
        <w:noProof/>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CB01F1">
                          <w:pPr>
                            <w:pStyle w:val="a4"/>
                            <w:rPr>
                              <w:sz w:val="21"/>
                              <w:szCs w:val="21"/>
                            </w:rPr>
                          </w:pPr>
                          <w:r>
                            <w:rPr>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rPr>
                              <w:sz w:val="21"/>
                              <w:szCs w:val="21"/>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48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B81C3F" w:rsidRDefault="00CB01F1">
                    <w:pPr>
                      <w:pStyle w:val="a4"/>
                      <w:rPr>
                        <w:sz w:val="21"/>
                        <w:szCs w:val="21"/>
                      </w:rPr>
                    </w:pPr>
                    <w:r>
                      <w:rPr>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rPr>
                        <w:sz w:val="21"/>
                        <w:szCs w:val="21"/>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3F" w:rsidRDefault="00CB01F1">
    <w:pPr>
      <w:pStyle w:val="a4"/>
    </w:pPr>
    <w:r>
      <w:rPr>
        <w:noProof/>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CB01F1">
                          <w:pPr>
                            <w:pStyle w:val="a4"/>
                            <w:rPr>
                              <w:sz w:val="21"/>
                              <w:szCs w:val="21"/>
                            </w:rPr>
                          </w:pPr>
                          <w:r>
                            <w:rPr>
                              <w:sz w:val="21"/>
                              <w:szCs w:val="21"/>
                            </w:rPr>
                            <w:t>第</w:t>
                          </w:r>
                          <w:r>
                            <w:rPr>
                              <w:sz w:val="21"/>
                              <w:szCs w:val="21"/>
                            </w:rPr>
                            <w:t xml:space="preserve"> </w:t>
                          </w:r>
                          <w:r>
                            <w:rPr>
                              <w:rFonts w:hint="eastAsia"/>
                              <w:sz w:val="21"/>
                              <w:szCs w:val="21"/>
                            </w:rPr>
                            <w:t>3-1</w:t>
                          </w:r>
                          <w:r>
                            <w:rPr>
                              <w:sz w:val="21"/>
                              <w:szCs w:val="21"/>
                            </w:rPr>
                            <w:t xml:space="preserve"> </w:t>
                          </w:r>
                          <w:r>
                            <w:rPr>
                              <w:sz w:val="21"/>
                              <w:szCs w:val="21"/>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0;margin-top:0;width:2in;height:2in;z-index:2516495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GVRTxsgEAAEkDAAAOAAAAAAAAAAAAAAAAAC4CAABkcnMvZTJvRG9jLnhtbFBLAQIt&#10;ABQABgAIAAAAIQAMSvDu1gAAAAUBAAAPAAAAAAAAAAAAAAAAAAwEAABkcnMvZG93bnJldi54bWxQ&#10;SwUGAAAAAAQABADzAAAADwUAAAAA&#10;" filled="f" stroked="f">
              <v:textbox style="mso-fit-shape-to-text:t" inset="0,0,0,0">
                <w:txbxContent>
                  <w:p w:rsidR="00B81C3F" w:rsidRDefault="00CB01F1">
                    <w:pPr>
                      <w:pStyle w:val="a4"/>
                      <w:rPr>
                        <w:sz w:val="21"/>
                        <w:szCs w:val="21"/>
                      </w:rPr>
                    </w:pPr>
                    <w:r>
                      <w:rPr>
                        <w:sz w:val="21"/>
                        <w:szCs w:val="21"/>
                      </w:rPr>
                      <w:t>第</w:t>
                    </w:r>
                    <w:r>
                      <w:rPr>
                        <w:sz w:val="21"/>
                        <w:szCs w:val="21"/>
                      </w:rPr>
                      <w:t xml:space="preserve"> </w:t>
                    </w:r>
                    <w:r>
                      <w:rPr>
                        <w:rFonts w:hint="eastAsia"/>
                        <w:sz w:val="21"/>
                        <w:szCs w:val="21"/>
                      </w:rPr>
                      <w:t>3-1</w:t>
                    </w:r>
                    <w:r>
                      <w:rPr>
                        <w:sz w:val="21"/>
                        <w:szCs w:val="21"/>
                      </w:rPr>
                      <w:t xml:space="preserve"> </w:t>
                    </w:r>
                    <w:r>
                      <w:rPr>
                        <w:sz w:val="21"/>
                        <w:szCs w:val="21"/>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3F" w:rsidRDefault="00CB01F1">
    <w:pPr>
      <w:pStyle w:val="a4"/>
    </w:pPr>
    <w:r>
      <w:rPr>
        <w:noProof/>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KuCq+O0AQAASQMAAA4AAAAAAAAAAAAAAAAALgIAAGRycy9lMm9Eb2MueG1sUEsB&#10;Ai0AFAAGAAgAAAAhAAxK8O7WAAAABQEAAA8AAAAAAAAAAAAAAAAADgQAAGRycy9kb3ducmV2Lnht&#10;bFBLBQYAAAAABAAEAPMAAAARBQAAAAA=&#10;" filled="f" stroked="f">
              <v:textbox style="mso-fit-shape-to-text:t" inset="0,0,0,0">
                <w:txbxContent>
                  <w:p w:rsidR="00B81C3F" w:rsidRDefault="00B81C3F"/>
                </w:txbxContent>
              </v:textbox>
              <w10:wrap anchorx="margin"/>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txbxContent>
                    </wps:txbx>
                    <wps:bodyPr wrap="none" lIns="0" tIns="0" rIns="0" bIns="0">
                      <a:spAutoFit/>
                    </wps:bodyPr>
                  </wps:wsp>
                </a:graphicData>
              </a:graphic>
            </wp:anchor>
          </w:drawing>
        </mc:Choice>
        <mc:Fallback>
          <w:pict>
            <v:shape id="文本框 1028" o:spid="_x0000_s1029" type="#_x0000_t202" style="position:absolute;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EcjKtO0AQAASQMAAA4AAAAAAAAAAAAAAAAALgIAAGRycy9lMm9Eb2MueG1sUEsB&#10;Ai0AFAAGAAgAAAAhAAxK8O7WAAAABQEAAA8AAAAAAAAAAAAAAAAADgQAAGRycy9kb3ducmV2Lnht&#10;bFBLBQYAAAAABAAEAPMAAAARBQAAAAA=&#10;" filled="f" stroked="f">
              <v:textbox style="mso-fit-shape-to-text:t" inset="0,0,0,0">
                <w:txbxContent>
                  <w:p w:rsidR="00B81C3F" w:rsidRDefault="00B81C3F"/>
                </w:txbxContent>
              </v:textbox>
              <w10:wrap anchorx="margin"/>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CB01F1">
                          <w:pPr>
                            <w:pStyle w:val="a4"/>
                            <w:rPr>
                              <w:sz w:val="21"/>
                              <w:szCs w:val="21"/>
                            </w:rPr>
                          </w:pPr>
                          <w:r>
                            <w:rPr>
                              <w:sz w:val="21"/>
                              <w:szCs w:val="21"/>
                            </w:rPr>
                            <w:t>第</w:t>
                          </w:r>
                          <w:r>
                            <w:rPr>
                              <w:sz w:val="21"/>
                              <w:szCs w:val="21"/>
                            </w:rPr>
                            <w:t xml:space="preserve"> </w:t>
                          </w:r>
                          <w:r>
                            <w:rPr>
                              <w:rFonts w:hint="eastAsia"/>
                              <w:sz w:val="21"/>
                              <w:szCs w:val="21"/>
                            </w:rPr>
                            <w:t>3-2</w:t>
                          </w:r>
                          <w:r>
                            <w:rPr>
                              <w:sz w:val="21"/>
                              <w:szCs w:val="21"/>
                            </w:rPr>
                            <w:t xml:space="preserve"> </w:t>
                          </w:r>
                          <w:r>
                            <w:rPr>
                              <w:sz w:val="21"/>
                              <w:szCs w:val="21"/>
                            </w:rPr>
                            <w:t>页</w:t>
                          </w:r>
                        </w:p>
                      </w:txbxContent>
                    </wps:txbx>
                    <wps:bodyPr wrap="none" lIns="0" tIns="0" rIns="0" bIns="0">
                      <a:spAutoFit/>
                    </wps:bodyPr>
                  </wps:wsp>
                </a:graphicData>
              </a:graphic>
            </wp:anchor>
          </w:drawing>
        </mc:Choice>
        <mc:Fallback>
          <w:pict>
            <v:shape id="文本框 1029" o:spid="_x0000_s1030" type="#_x0000_t202" style="position:absolute;margin-left:0;margin-top:0;width:2in;height:2in;z-index:251650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F7ESVu0AQAASQMAAA4AAAAAAAAAAAAAAAAALgIAAGRycy9lMm9Eb2MueG1sUEsB&#10;Ai0AFAAGAAgAAAAhAAxK8O7WAAAABQEAAA8AAAAAAAAAAAAAAAAADgQAAGRycy9kb3ducmV2Lnht&#10;bFBLBQYAAAAABAAEAPMAAAARBQAAAAA=&#10;" filled="f" stroked="f">
              <v:textbox style="mso-fit-shape-to-text:t" inset="0,0,0,0">
                <w:txbxContent>
                  <w:p w:rsidR="00B81C3F" w:rsidRDefault="00CB01F1">
                    <w:pPr>
                      <w:pStyle w:val="a4"/>
                      <w:rPr>
                        <w:sz w:val="21"/>
                        <w:szCs w:val="21"/>
                      </w:rPr>
                    </w:pPr>
                    <w:r>
                      <w:rPr>
                        <w:sz w:val="21"/>
                        <w:szCs w:val="21"/>
                      </w:rPr>
                      <w:t>第</w:t>
                    </w:r>
                    <w:r>
                      <w:rPr>
                        <w:sz w:val="21"/>
                        <w:szCs w:val="21"/>
                      </w:rPr>
                      <w:t xml:space="preserve"> </w:t>
                    </w:r>
                    <w:r>
                      <w:rPr>
                        <w:rFonts w:hint="eastAsia"/>
                        <w:sz w:val="21"/>
                        <w:szCs w:val="21"/>
                      </w:rPr>
                      <w:t>3-2</w:t>
                    </w:r>
                    <w:r>
                      <w:rPr>
                        <w:sz w:val="21"/>
                        <w:szCs w:val="21"/>
                      </w:rPr>
                      <w:t xml:space="preserve"> </w:t>
                    </w:r>
                    <w:r>
                      <w:rPr>
                        <w:sz w:val="21"/>
                        <w:szCs w:val="21"/>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3F" w:rsidRDefault="00CB01F1">
    <w:pPr>
      <w:pStyle w:val="a4"/>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CB01F1">
                          <w:pPr>
                            <w:pStyle w:val="a4"/>
                            <w:rPr>
                              <w:sz w:val="21"/>
                              <w:szCs w:val="21"/>
                            </w:rPr>
                          </w:pPr>
                          <w:r>
                            <w:rPr>
                              <w:sz w:val="21"/>
                              <w:szCs w:val="21"/>
                            </w:rPr>
                            <w:t>第</w:t>
                          </w:r>
                          <w:r>
                            <w:rPr>
                              <w:sz w:val="21"/>
                              <w:szCs w:val="21"/>
                            </w:rPr>
                            <w:t xml:space="preserve"> </w:t>
                          </w:r>
                          <w:r>
                            <w:rPr>
                              <w:rFonts w:hint="eastAsia"/>
                              <w:sz w:val="21"/>
                              <w:szCs w:val="21"/>
                            </w:rPr>
                            <w:t xml:space="preserve">3-3 </w:t>
                          </w:r>
                          <w:r>
                            <w:rPr>
                              <w:sz w:val="21"/>
                              <w:szCs w:val="21"/>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31"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bzIZK7MBAABJAwAADgAAAAAAAAAAAAAAAAAuAgAAZHJzL2Uyb0RvYy54bWxQSwEC&#10;LQAUAAYACAAAACEADErw7tYAAAAFAQAADwAAAAAAAAAAAAAAAAANBAAAZHJzL2Rvd25yZXYueG1s&#10;UEsFBgAAAAAEAAQA8wAAABAFAAAAAA==&#10;" filled="f" stroked="f">
              <v:textbox style="mso-fit-shape-to-text:t" inset="0,0,0,0">
                <w:txbxContent>
                  <w:p w:rsidR="00B81C3F" w:rsidRDefault="00CB01F1">
                    <w:pPr>
                      <w:pStyle w:val="a4"/>
                      <w:rPr>
                        <w:sz w:val="21"/>
                        <w:szCs w:val="21"/>
                      </w:rPr>
                    </w:pPr>
                    <w:r>
                      <w:rPr>
                        <w:sz w:val="21"/>
                        <w:szCs w:val="21"/>
                      </w:rPr>
                      <w:t>第</w:t>
                    </w:r>
                    <w:r>
                      <w:rPr>
                        <w:sz w:val="21"/>
                        <w:szCs w:val="21"/>
                      </w:rPr>
                      <w:t xml:space="preserve"> </w:t>
                    </w:r>
                    <w:r>
                      <w:rPr>
                        <w:rFonts w:hint="eastAsia"/>
                        <w:sz w:val="21"/>
                        <w:szCs w:val="21"/>
                      </w:rPr>
                      <w:t xml:space="preserve">3-3 </w:t>
                    </w:r>
                    <w:r>
                      <w:rPr>
                        <w:sz w:val="21"/>
                        <w:szCs w:val="21"/>
                      </w:rPr>
                      <w:t>页</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txbxContent>
                    </wps:txbx>
                    <wps:bodyPr wrap="none" lIns="0" tIns="0" rIns="0" bIns="0">
                      <a:spAutoFit/>
                    </wps:bodyPr>
                  </wps:wsp>
                </a:graphicData>
              </a:graphic>
            </wp:anchor>
          </w:drawing>
        </mc:Choice>
        <mc:Fallback>
          <w:pict>
            <v:shape id="文本框 1031" o:spid="_x0000_s1032"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E3L0MW0AQAASQMAAA4AAAAAAAAAAAAAAAAALgIAAGRycy9lMm9Eb2MueG1sUEsB&#10;Ai0AFAAGAAgAAAAhAAxK8O7WAAAABQEAAA8AAAAAAAAAAAAAAAAADgQAAGRycy9kb3ducmV2Lnht&#10;bFBLBQYAAAAABAAEAPMAAAARBQAAAAA=&#10;" filled="f" stroked="f">
              <v:textbox style="mso-fit-shape-to-text:t" inset="0,0,0,0">
                <w:txbxContent>
                  <w:p w:rsidR="00B81C3F" w:rsidRDefault="00B81C3F"/>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txbxContent>
                    </wps:txbx>
                    <wps:bodyPr wrap="none" lIns="0" tIns="0" rIns="0" bIns="0">
                      <a:spAutoFit/>
                    </wps:bodyPr>
                  </wps:wsp>
                </a:graphicData>
              </a:graphic>
            </wp:anchor>
          </w:drawing>
        </mc:Choice>
        <mc:Fallback>
          <w:pict>
            <v:shape id="文本框 1032" o:spid="_x0000_s1033"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JMRV8bMBAABJAwAADgAAAAAAAAAAAAAAAAAuAgAAZHJzL2Uyb0RvYy54bWxQSwEC&#10;LQAUAAYACAAAACEADErw7tYAAAAFAQAADwAAAAAAAAAAAAAAAAANBAAAZHJzL2Rvd25yZXYueG1s&#10;UEsFBgAAAAAEAAQA8wAAABAFAAAAAA==&#10;" filled="f" stroked="f">
              <v:textbox style="mso-fit-shape-to-text:t" inset="0,0,0,0">
                <w:txbxContent>
                  <w:p w:rsidR="00B81C3F" w:rsidRDefault="00B81C3F"/>
                </w:txbxContent>
              </v:textbox>
              <w10:wrap anchorx="margi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pPr>
                            <w:pStyle w:val="a4"/>
                            <w:rPr>
                              <w:sz w:val="21"/>
                              <w:szCs w:val="21"/>
                            </w:rPr>
                          </w:pPr>
                        </w:p>
                      </w:txbxContent>
                    </wps:txbx>
                    <wps:bodyPr wrap="none" lIns="0" tIns="0" rIns="0" bIns="0">
                      <a:spAutoFit/>
                    </wps:bodyPr>
                  </wps:wsp>
                </a:graphicData>
              </a:graphic>
            </wp:anchor>
          </w:drawing>
        </mc:Choice>
        <mc:Fallback>
          <w:pict>
            <v:shape id="文本框 1033" o:spid="_x0000_s1034" type="#_x0000_t202" style="position:absolute;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W2qJa7MBAABJAwAADgAAAAAAAAAAAAAAAAAuAgAAZHJzL2Uyb0RvYy54bWxQSwEC&#10;LQAUAAYACAAAACEADErw7tYAAAAFAQAADwAAAAAAAAAAAAAAAAANBAAAZHJzL2Rvd25yZXYueG1s&#10;UEsFBgAAAAAEAAQA8wAAABAFAAAAAA==&#10;" filled="f" stroked="f">
              <v:textbox style="mso-fit-shape-to-text:t" inset="0,0,0,0">
                <w:txbxContent>
                  <w:p w:rsidR="00B81C3F" w:rsidRDefault="00B81C3F">
                    <w:pPr>
                      <w:pStyle w:val="a4"/>
                      <w:rPr>
                        <w:sz w:val="21"/>
                        <w:szCs w:val="21"/>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3F" w:rsidRDefault="00CB01F1">
    <w:pPr>
      <w:pStyle w:val="a4"/>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CB01F1">
                          <w:pPr>
                            <w:pStyle w:val="a4"/>
                          </w:pPr>
                          <w:r>
                            <w:t>第</w:t>
                          </w:r>
                          <w:r>
                            <w:rPr>
                              <w:rFonts w:ascii="宋体" w:hAnsi="宋体" w:cs="宋体" w:hint="eastAsia"/>
                            </w:rPr>
                            <w:t xml:space="preserve"> </w:t>
                          </w:r>
                          <w:r>
                            <w:rPr>
                              <w:rFonts w:ascii="宋体" w:hAnsi="宋体" w:cs="宋体" w:hint="eastAsia"/>
                            </w:rPr>
                            <w:t xml:space="preserve">4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6" o:spid="_x0000_s1035"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PXLznW0AQAASgMAAA4AAAAAAAAAAAAAAAAALgIAAGRycy9lMm9Eb2MueG1sUEsB&#10;Ai0AFAAGAAgAAAAhAAxK8O7WAAAABQEAAA8AAAAAAAAAAAAAAAAADgQAAGRycy9kb3ducmV2Lnht&#10;bFBLBQYAAAAABAAEAPMAAAARBQAAAAA=&#10;" filled="f" stroked="f">
              <v:textbox style="mso-fit-shape-to-text:t" inset="0,0,0,0">
                <w:txbxContent>
                  <w:p w:rsidR="00B81C3F" w:rsidRDefault="00CB01F1">
                    <w:pPr>
                      <w:pStyle w:val="a4"/>
                    </w:pPr>
                    <w:r>
                      <w:t>第</w:t>
                    </w:r>
                    <w:r>
                      <w:rPr>
                        <w:rFonts w:ascii="宋体" w:hAnsi="宋体" w:cs="宋体" w:hint="eastAsia"/>
                      </w:rPr>
                      <w:t xml:space="preserve"> </w:t>
                    </w:r>
                    <w:r>
                      <w:rPr>
                        <w:rFonts w:ascii="宋体" w:hAnsi="宋体" w:cs="宋体" w:hint="eastAsia"/>
                      </w:rPr>
                      <w:t xml:space="preserve">4 </w:t>
                    </w:r>
                    <w:r>
                      <w:t>页</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txbxContent>
                    </wps:txbx>
                    <wps:bodyPr wrap="none" lIns="0" tIns="0" rIns="0" bIns="0">
                      <a:spAutoFit/>
                    </wps:bodyPr>
                  </wps:wsp>
                </a:graphicData>
              </a:graphic>
            </wp:anchor>
          </w:drawing>
        </mc:Choice>
        <mc:Fallback>
          <w:pict>
            <v:shape id="文本框 1048" o:spid="_x0000_s103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2bqBbsgEAAEsDAAAOAAAAAAAAAAAAAAAAAC4CAABkcnMvZTJvRG9jLnhtbFBLAQIt&#10;ABQABgAIAAAAIQAMSvDu1gAAAAUBAAAPAAAAAAAAAAAAAAAAAAwEAABkcnMvZG93bnJldi54bWxQ&#10;SwUGAAAAAAQABADzAAAADwUAAAAA&#10;" filled="f" stroked="f">
              <v:textbox style="mso-fit-shape-to-text:t" inset="0,0,0,0">
                <w:txbxContent>
                  <w:p w:rsidR="00B81C3F" w:rsidRDefault="00B81C3F"/>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3F" w:rsidRDefault="00CB01F1">
    <w:pPr>
      <w:pStyle w:val="a4"/>
    </w:pPr>
    <w:r>
      <w:rPr>
        <w:noProof/>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81C3F" w:rsidRDefault="00CB01F1">
                          <w:pPr>
                            <w:pStyle w:val="a4"/>
                          </w:pPr>
                          <w:r>
                            <w:t>第</w:t>
                          </w:r>
                          <w:r>
                            <w:t xml:space="preserve"> </w:t>
                          </w:r>
                          <w:r>
                            <w:fldChar w:fldCharType="begin"/>
                          </w:r>
                          <w:r>
                            <w:instrText xml:space="preserve"> PAGE  \* MERGEFORMAT </w:instrText>
                          </w:r>
                          <w:r>
                            <w:fldChar w:fldCharType="separate"/>
                          </w:r>
                          <w:r>
                            <w:t>5</w:t>
                          </w:r>
                          <w:r>
                            <w:fldChar w:fldCharType="end"/>
                          </w:r>
                          <w:r>
                            <w:t xml:space="preserve"> </w:t>
                          </w:r>
                          <w:r>
                            <w:t>页</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64" o:spid="_x0000_s1037" type="#_x0000_t202" style="position:absolute;margin-left:0;margin-top:0;width:2in;height:2in;z-index:251666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zKRWG0AEAAHkDAAAOAAAAAAAA&#10;AAAAAAAAAC4CAABkcnMvZTJvRG9jLnhtbFBLAQItABQABgAIAAAAIQAMSvDu1gAAAAUBAAAPAAAA&#10;AAAAAAAAAAAAACoEAABkcnMvZG93bnJldi54bWxQSwUGAAAAAAQABADzAAAALQUAAAAA&#10;" filled="f" stroked="f">
              <v:textbox style="mso-fit-shape-to-text:t" inset="0,0,0,0">
                <w:txbxContent>
                  <w:p w:rsidR="00B81C3F" w:rsidRDefault="00CB01F1">
                    <w:pPr>
                      <w:pStyle w:val="a4"/>
                    </w:pPr>
                    <w:r>
                      <w:t>第</w:t>
                    </w:r>
                    <w:r>
                      <w:t xml:space="preserve"> </w:t>
                    </w:r>
                    <w:r>
                      <w:fldChar w:fldCharType="begin"/>
                    </w:r>
                    <w:r>
                      <w:instrText xml:space="preserve"> PAGE  \* MERGEFORMAT </w:instrText>
                    </w:r>
                    <w:r>
                      <w:fldChar w:fldCharType="separate"/>
                    </w:r>
                    <w:r>
                      <w:t>5</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margin">
                <wp:posOffset>2851785</wp:posOffset>
              </wp:positionH>
              <wp:positionV relativeFrom="paragraph">
                <wp:posOffset>0</wp:posOffset>
              </wp:positionV>
              <wp:extent cx="579755" cy="131445"/>
              <wp:effectExtent l="0" t="0" r="0" b="0"/>
              <wp:wrapNone/>
              <wp:docPr id="13" name="文本框 1056"/>
              <wp:cNvGraphicFramePr/>
              <a:graphic xmlns:a="http://schemas.openxmlformats.org/drawingml/2006/main">
                <a:graphicData uri="http://schemas.microsoft.com/office/word/2010/wordprocessingShape">
                  <wps:wsp>
                    <wps:cNvSpPr txBox="1"/>
                    <wps:spPr>
                      <a:xfrm>
                        <a:off x="0" y="0"/>
                        <a:ext cx="579755" cy="131445"/>
                      </a:xfrm>
                      <a:prstGeom prst="rect">
                        <a:avLst/>
                      </a:prstGeom>
                      <a:noFill/>
                      <a:ln>
                        <a:noFill/>
                      </a:ln>
                    </wps:spPr>
                    <wps:txbx>
                      <w:txbxContent>
                        <w:p w:rsidR="00B81C3F" w:rsidRDefault="00B81C3F">
                          <w:pPr>
                            <w:pStyle w:val="a4"/>
                          </w:pPr>
                        </w:p>
                      </w:txbxContent>
                    </wps:txbx>
                    <wps:bodyPr lIns="0" tIns="0" rIns="0" bIns="0"/>
                  </wps:wsp>
                </a:graphicData>
              </a:graphic>
            </wp:anchor>
          </w:drawing>
        </mc:Choice>
        <mc:Fallback>
          <w:pict>
            <v:shape id="文本框 1056" o:spid="_x0000_s1038" type="#_x0000_t202" style="position:absolute;margin-left:224.55pt;margin-top:0;width:45.65pt;height:10.35pt;z-index:2516608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" filled="f" stroked="f">
              <v:textbox inset="0,0,0,0">
                <w:txbxContent>
                  <w:p w:rsidR="00B81C3F" w:rsidRDefault="00B81C3F">
                    <w:pPr>
                      <w:pStyle w:val="a4"/>
                    </w:pPr>
                  </w:p>
                </w:txbxContent>
              </v:textbox>
              <w10:wrap anchorx="margin"/>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txbxContent>
                    </wps:txbx>
                    <wps:bodyPr wrap="none" lIns="0" tIns="0" rIns="0" bIns="0">
                      <a:spAutoFit/>
                    </wps:bodyPr>
                  </wps:wsp>
                </a:graphicData>
              </a:graphic>
            </wp:anchor>
          </w:drawing>
        </mc:Choice>
        <mc:Fallback>
          <w:pict>
            <v:shape id="文本框 1055" o:spid="_x0000_s1039"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f/ytNtQEAAEsDAAAOAAAAAAAAAAAAAAAAAC4CAABkcnMvZTJvRG9jLnhtbFBL&#10;AQItABQABgAIAAAAIQAMSvDu1gAAAAUBAAAPAAAAAAAAAAAAAAAAAA8EAABkcnMvZG93bnJldi54&#10;bWxQSwUGAAAAAAQABADzAAAAEgUAAAAA&#10;" filled="f" stroked="f">
              <v:textbox style="mso-fit-shape-to-text:t" inset="0,0,0,0">
                <w:txbxContent>
                  <w:p w:rsidR="00B81C3F" w:rsidRDefault="00B81C3F"/>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txbxContent>
                    </wps:txbx>
                    <wps:bodyPr wrap="none" lIns="0" tIns="0" rIns="0" bIns="0">
                      <a:spAutoFit/>
                    </wps:bodyPr>
                  </wps:wsp>
                </a:graphicData>
              </a:graphic>
            </wp:anchor>
          </w:drawing>
        </mc:Choice>
        <mc:Fallback>
          <w:pict>
            <v:shape id="文本框 1057" o:spid="_x0000_s1040"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DdQQOa0AQAASwMAAA4AAAAAAAAAAAAAAAAALgIAAGRycy9lMm9Eb2MueG1sUEsB&#10;Ai0AFAAGAAgAAAAhAAxK8O7WAAAABQEAAA8AAAAAAAAAAAAAAAAADgQAAGRycy9kb3ducmV2Lnht&#10;bFBLBQYAAAAABAAEAPMAAAARBQAAAAA=&#10;" filled="f" stroked="f">
              <v:textbox style="mso-fit-shape-to-text:t" inset="0,0,0,0">
                <w:txbxContent>
                  <w:p w:rsidR="00B81C3F" w:rsidRDefault="00B81C3F"/>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3F" w:rsidRDefault="00CB01F1">
    <w:pPr>
      <w:pStyle w:val="a4"/>
    </w:pPr>
    <w:r>
      <w:rPr>
        <w:noProof/>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81C3F" w:rsidRDefault="00CB01F1">
                          <w:pPr>
                            <w:pStyle w:val="a4"/>
                          </w:pPr>
                          <w:r>
                            <w:t>第</w:t>
                          </w:r>
                          <w:r>
                            <w:t xml:space="preserve"> </w:t>
                          </w:r>
                          <w:r>
                            <w:fldChar w:fldCharType="begin"/>
                          </w:r>
                          <w:r>
                            <w:instrText xml:space="preserve"> PAGE  \* MERGEFORMAT </w:instrText>
                          </w:r>
                          <w:r>
                            <w:fldChar w:fldCharType="separate"/>
                          </w:r>
                          <w:r>
                            <w:t>2</w:t>
                          </w:r>
                          <w:r>
                            <w:fldChar w:fldCharType="end"/>
                          </w:r>
                          <w:r>
                            <w:t xml:space="preserve"> </w:t>
                          </w:r>
                          <w:r>
                            <w:t>页</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63" o:spid="_x0000_s1041" type="#_x0000_t202" style="position:absolute;margin-left:0;margin-top:0;width:2in;height:2in;z-index:251665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Sr6oENEBAAB5AwAADgAAAAAA&#10;AAAAAAAAAAAuAgAAZHJzL2Uyb0RvYy54bWxQSwECLQAUAAYACAAAACEADErw7tYAAAAFAQAADwAA&#10;AAAAAAAAAAAAAAArBAAAZHJzL2Rvd25yZXYueG1sUEsFBgAAAAAEAAQA8wAAAC4FAAAAAA==&#10;" filled="f" stroked="f">
              <v:textbox style="mso-fit-shape-to-text:t" inset="0,0,0,0">
                <w:txbxContent>
                  <w:p w:rsidR="00B81C3F" w:rsidRDefault="00CB01F1">
                    <w:pPr>
                      <w:pStyle w:val="a4"/>
                    </w:pPr>
                    <w:r>
                      <w:t>第</w:t>
                    </w:r>
                    <w:r>
                      <w:t xml:space="preserve"> </w:t>
                    </w:r>
                    <w:r>
                      <w:fldChar w:fldCharType="begin"/>
                    </w:r>
                    <w:r>
                      <w:instrText xml:space="preserve"> PAGE  \* MERGEFORMAT </w:instrText>
                    </w:r>
                    <w:r>
                      <w:fldChar w:fldCharType="separate"/>
                    </w:r>
                    <w:r>
                      <w:t>2</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CB01F1">
                          <w:pPr>
                            <w:pStyle w:val="a4"/>
                          </w:pPr>
                          <w:r>
                            <w:t>第</w:t>
                          </w:r>
                          <w:r>
                            <w:rPr>
                              <w:rFonts w:ascii="宋体" w:hAnsi="宋体" w:cs="宋体" w:hint="eastAsia"/>
                            </w:rPr>
                            <w:t xml:space="preserve"> </w:t>
                          </w:r>
                          <w:r>
                            <w:t>页</w:t>
                          </w:r>
                        </w:p>
                      </w:txbxContent>
                    </wps:txbx>
                    <wps:bodyPr wrap="none" lIns="0" tIns="0" rIns="0" bIns="0">
                      <a:spAutoFit/>
                    </wps:bodyPr>
                  </wps:wsp>
                </a:graphicData>
              </a:graphic>
            </wp:anchor>
          </w:drawing>
        </mc:Choice>
        <mc:Fallback>
          <w:pict>
            <v:shape id="文本框 1059" o:spid="_x0000_s1042" type="#_x0000_t202" style="position:absolute;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60XsF7MBAABLAwAADgAAAAAAAAAAAAAAAAAuAgAAZHJzL2Uyb0RvYy54bWxQSwEC&#10;LQAUAAYACAAAACEADErw7tYAAAAFAQAADwAAAAAAAAAAAAAAAAANBAAAZHJzL2Rvd25yZXYueG1s&#10;UEsFBgAAAAAEAAQA8wAAABAFAAAAAA==&#10;" filled="f" stroked="f">
              <v:textbox style="mso-fit-shape-to-text:t" inset="0,0,0,0">
                <w:txbxContent>
                  <w:p w:rsidR="00B81C3F" w:rsidRDefault="00CB01F1">
                    <w:pPr>
                      <w:pStyle w:val="a4"/>
                    </w:pPr>
                    <w:r>
                      <w:t>第</w:t>
                    </w:r>
                    <w:r>
                      <w:rPr>
                        <w:rFonts w:ascii="宋体" w:hAnsi="宋体" w:cs="宋体" w:hint="eastAsia"/>
                      </w:rP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CB01F1">
                          <w:pPr>
                            <w:pStyle w:val="a4"/>
                          </w:pPr>
                          <w:r>
                            <w:rPr>
                              <w:rFonts w:hint="eastAsia"/>
                            </w:rPr>
                            <w:t>4</w:t>
                          </w:r>
                        </w:p>
                      </w:txbxContent>
                    </wps:txbx>
                    <wps:bodyPr wrap="none" lIns="0" tIns="0" rIns="0" bIns="0">
                      <a:spAutoFit/>
                    </wps:bodyPr>
                  </wps:wsp>
                </a:graphicData>
              </a:graphic>
            </wp:anchor>
          </w:drawing>
        </mc:Choice>
        <mc:Fallback>
          <w:pict>
            <v:shape id="文本框 1060" o:spid="_x0000_s1043" type="#_x0000_t202" style="position:absolute;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w3/AIsgEAAEsDAAAOAAAAAAAAAAAAAAAAAC4CAABkcnMvZTJvRG9jLnhtbFBLAQIt&#10;ABQABgAIAAAAIQAMSvDu1gAAAAUBAAAPAAAAAAAAAAAAAAAAAAwEAABkcnMvZG93bnJldi54bWxQ&#10;SwUGAAAAAAQABADzAAAADwUAAAAA&#10;" filled="f" stroked="f">
              <v:textbox style="mso-fit-shape-to-text:t" inset="0,0,0,0">
                <w:txbxContent>
                  <w:p w:rsidR="00B81C3F" w:rsidRDefault="00CB01F1">
                    <w:pPr>
                      <w:pStyle w:val="a4"/>
                    </w:pPr>
                    <w:r>
                      <w:rPr>
                        <w:rFonts w:hint="eastAsia"/>
                      </w:rPr>
                      <w:t>4</w:t>
                    </w:r>
                  </w:p>
                </w:txbxContent>
              </v:textbox>
              <w10:wrap anchorx="margin"/>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1C3F" w:rsidRDefault="00B81C3F"/>
                      </w:txbxContent>
                    </wps:txbx>
                    <wps:bodyPr wrap="none" lIns="0" tIns="0" rIns="0" bIns="0">
                      <a:spAutoFit/>
                    </wps:bodyPr>
                  </wps:wsp>
                </a:graphicData>
              </a:graphic>
            </wp:anchor>
          </w:drawing>
        </mc:Choice>
        <mc:Fallback>
          <w:pict>
            <v:shape id="文本框 1061" o:spid="_x0000_s1044" type="#_x0000_t202" style="position:absolute;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NkgDuq0AQAASwMAAA4AAAAAAAAAAAAAAAAALgIAAGRycy9lMm9Eb2MueG1sUEsB&#10;Ai0AFAAGAAgAAAAhAAxK8O7WAAAABQEAAA8AAAAAAAAAAAAAAAAADgQAAGRycy9kb3ducmV2Lnht&#10;bFBLBQYAAAAABAAEAPMAAAARBQAAAAA=&#10;" filled="f" stroked="f">
              <v:textbox style="mso-fit-shape-to-text:t" inset="0,0,0,0">
                <w:txbxContent>
                  <w:p w:rsidR="00B81C3F" w:rsidRDefault="00B81C3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1F1" w:rsidRDefault="00CB01F1">
      <w:r>
        <w:separator/>
      </w:r>
    </w:p>
  </w:footnote>
  <w:footnote w:type="continuationSeparator" w:id="0">
    <w:p w:rsidR="00CB01F1" w:rsidRDefault="00CB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3F" w:rsidRDefault="00B81C3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7B187"/>
    <w:multiLevelType w:val="singleLevel"/>
    <w:tmpl w:val="6FE7B187"/>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MyNGQ1ZjZkZTBiMTUxMjQzZGJhN2Q4NDkxNzk3N2YifQ=="/>
  </w:docVars>
  <w:rsids>
    <w:rsidRoot w:val="00F22327"/>
    <w:rsid w:val="0000032F"/>
    <w:rsid w:val="000017D2"/>
    <w:rsid w:val="00012F87"/>
    <w:rsid w:val="000316B2"/>
    <w:rsid w:val="00033D91"/>
    <w:rsid w:val="000429F7"/>
    <w:rsid w:val="00044D29"/>
    <w:rsid w:val="00046494"/>
    <w:rsid w:val="00052FF0"/>
    <w:rsid w:val="00053549"/>
    <w:rsid w:val="00054B30"/>
    <w:rsid w:val="00056395"/>
    <w:rsid w:val="00065EF4"/>
    <w:rsid w:val="000723ED"/>
    <w:rsid w:val="00072491"/>
    <w:rsid w:val="0007432F"/>
    <w:rsid w:val="00082CAF"/>
    <w:rsid w:val="0008321E"/>
    <w:rsid w:val="000847AE"/>
    <w:rsid w:val="00085FA2"/>
    <w:rsid w:val="00090B32"/>
    <w:rsid w:val="00095609"/>
    <w:rsid w:val="00097A8E"/>
    <w:rsid w:val="000A17E3"/>
    <w:rsid w:val="000A5660"/>
    <w:rsid w:val="000A6547"/>
    <w:rsid w:val="000A706E"/>
    <w:rsid w:val="000B2D1A"/>
    <w:rsid w:val="000B3035"/>
    <w:rsid w:val="000B4251"/>
    <w:rsid w:val="000B7FA6"/>
    <w:rsid w:val="000C0C65"/>
    <w:rsid w:val="000C22A4"/>
    <w:rsid w:val="000C24A8"/>
    <w:rsid w:val="000C3706"/>
    <w:rsid w:val="000E166B"/>
    <w:rsid w:val="000E4FE7"/>
    <w:rsid w:val="000E7389"/>
    <w:rsid w:val="000F64AF"/>
    <w:rsid w:val="000F66FA"/>
    <w:rsid w:val="00112108"/>
    <w:rsid w:val="0011768B"/>
    <w:rsid w:val="00120967"/>
    <w:rsid w:val="00123570"/>
    <w:rsid w:val="00126E5E"/>
    <w:rsid w:val="00126EC3"/>
    <w:rsid w:val="00127173"/>
    <w:rsid w:val="00137054"/>
    <w:rsid w:val="00143798"/>
    <w:rsid w:val="0015222A"/>
    <w:rsid w:val="001551A8"/>
    <w:rsid w:val="001575CF"/>
    <w:rsid w:val="001579F0"/>
    <w:rsid w:val="00157B52"/>
    <w:rsid w:val="00161F9C"/>
    <w:rsid w:val="001649B3"/>
    <w:rsid w:val="00164BD3"/>
    <w:rsid w:val="00165455"/>
    <w:rsid w:val="001728C5"/>
    <w:rsid w:val="001731D8"/>
    <w:rsid w:val="00174C94"/>
    <w:rsid w:val="00175ACD"/>
    <w:rsid w:val="001811CD"/>
    <w:rsid w:val="00181814"/>
    <w:rsid w:val="001820F3"/>
    <w:rsid w:val="00182795"/>
    <w:rsid w:val="001837E5"/>
    <w:rsid w:val="001837FA"/>
    <w:rsid w:val="0018481E"/>
    <w:rsid w:val="00184EE4"/>
    <w:rsid w:val="0019115A"/>
    <w:rsid w:val="00193150"/>
    <w:rsid w:val="00194C06"/>
    <w:rsid w:val="001A61C1"/>
    <w:rsid w:val="001B36F5"/>
    <w:rsid w:val="001B3FB6"/>
    <w:rsid w:val="001C2A36"/>
    <w:rsid w:val="001C2ECB"/>
    <w:rsid w:val="001C2EEF"/>
    <w:rsid w:val="001C4C49"/>
    <w:rsid w:val="001D0FBE"/>
    <w:rsid w:val="001D20F5"/>
    <w:rsid w:val="001D34B9"/>
    <w:rsid w:val="001D7AE5"/>
    <w:rsid w:val="001E33E0"/>
    <w:rsid w:val="001E4D48"/>
    <w:rsid w:val="0020063B"/>
    <w:rsid w:val="00200FF7"/>
    <w:rsid w:val="00203639"/>
    <w:rsid w:val="00215E24"/>
    <w:rsid w:val="0022155C"/>
    <w:rsid w:val="00221D23"/>
    <w:rsid w:val="00223444"/>
    <w:rsid w:val="00224116"/>
    <w:rsid w:val="002379CD"/>
    <w:rsid w:val="002442EE"/>
    <w:rsid w:val="0024611D"/>
    <w:rsid w:val="002464C3"/>
    <w:rsid w:val="002474B8"/>
    <w:rsid w:val="00251090"/>
    <w:rsid w:val="0025539C"/>
    <w:rsid w:val="00257443"/>
    <w:rsid w:val="0025794B"/>
    <w:rsid w:val="00261D4C"/>
    <w:rsid w:val="00261DF0"/>
    <w:rsid w:val="002624CB"/>
    <w:rsid w:val="00264BBD"/>
    <w:rsid w:val="002656F5"/>
    <w:rsid w:val="00267D23"/>
    <w:rsid w:val="0027022C"/>
    <w:rsid w:val="00271A15"/>
    <w:rsid w:val="00273A67"/>
    <w:rsid w:val="0027453F"/>
    <w:rsid w:val="00275FBB"/>
    <w:rsid w:val="00276291"/>
    <w:rsid w:val="00280258"/>
    <w:rsid w:val="002803AB"/>
    <w:rsid w:val="0028125D"/>
    <w:rsid w:val="00282723"/>
    <w:rsid w:val="00283FCE"/>
    <w:rsid w:val="0028416A"/>
    <w:rsid w:val="00286A77"/>
    <w:rsid w:val="00290392"/>
    <w:rsid w:val="002A1207"/>
    <w:rsid w:val="002A6257"/>
    <w:rsid w:val="002A73CE"/>
    <w:rsid w:val="002B079A"/>
    <w:rsid w:val="002B0BDC"/>
    <w:rsid w:val="002B1C83"/>
    <w:rsid w:val="002B25BA"/>
    <w:rsid w:val="002C4758"/>
    <w:rsid w:val="002D3585"/>
    <w:rsid w:val="002D57F1"/>
    <w:rsid w:val="002D7959"/>
    <w:rsid w:val="002E57F4"/>
    <w:rsid w:val="002E7E72"/>
    <w:rsid w:val="002F0AAA"/>
    <w:rsid w:val="002F7109"/>
    <w:rsid w:val="00306101"/>
    <w:rsid w:val="0030610A"/>
    <w:rsid w:val="0031146A"/>
    <w:rsid w:val="003141F3"/>
    <w:rsid w:val="00316AD1"/>
    <w:rsid w:val="00317AFE"/>
    <w:rsid w:val="003207F8"/>
    <w:rsid w:val="00326190"/>
    <w:rsid w:val="0033181F"/>
    <w:rsid w:val="003333EA"/>
    <w:rsid w:val="00347583"/>
    <w:rsid w:val="0035318C"/>
    <w:rsid w:val="0035635E"/>
    <w:rsid w:val="00370C27"/>
    <w:rsid w:val="00372F40"/>
    <w:rsid w:val="00374924"/>
    <w:rsid w:val="00376BBD"/>
    <w:rsid w:val="0038109C"/>
    <w:rsid w:val="0038109E"/>
    <w:rsid w:val="00383423"/>
    <w:rsid w:val="00386E88"/>
    <w:rsid w:val="0039276E"/>
    <w:rsid w:val="00392CD0"/>
    <w:rsid w:val="003A4A57"/>
    <w:rsid w:val="003B1395"/>
    <w:rsid w:val="003C2BA5"/>
    <w:rsid w:val="003C3B44"/>
    <w:rsid w:val="003C5DA9"/>
    <w:rsid w:val="003D5D97"/>
    <w:rsid w:val="003E0BD6"/>
    <w:rsid w:val="003E1941"/>
    <w:rsid w:val="003E4078"/>
    <w:rsid w:val="003E54FE"/>
    <w:rsid w:val="003E64B0"/>
    <w:rsid w:val="003F1FDB"/>
    <w:rsid w:val="003F6B4B"/>
    <w:rsid w:val="0040221D"/>
    <w:rsid w:val="004051C8"/>
    <w:rsid w:val="00406CB1"/>
    <w:rsid w:val="004142FC"/>
    <w:rsid w:val="00415128"/>
    <w:rsid w:val="004177EA"/>
    <w:rsid w:val="00422319"/>
    <w:rsid w:val="00424A28"/>
    <w:rsid w:val="00425648"/>
    <w:rsid w:val="00425D9C"/>
    <w:rsid w:val="00426DA1"/>
    <w:rsid w:val="00430C97"/>
    <w:rsid w:val="004312FC"/>
    <w:rsid w:val="0044011F"/>
    <w:rsid w:val="004427E8"/>
    <w:rsid w:val="00442C36"/>
    <w:rsid w:val="00444529"/>
    <w:rsid w:val="00444697"/>
    <w:rsid w:val="00444B9F"/>
    <w:rsid w:val="00447608"/>
    <w:rsid w:val="00454BDB"/>
    <w:rsid w:val="00456C04"/>
    <w:rsid w:val="00462D72"/>
    <w:rsid w:val="00462FA0"/>
    <w:rsid w:val="00465C3A"/>
    <w:rsid w:val="00465F15"/>
    <w:rsid w:val="00466554"/>
    <w:rsid w:val="0047080E"/>
    <w:rsid w:val="004740CE"/>
    <w:rsid w:val="00483F23"/>
    <w:rsid w:val="004867B1"/>
    <w:rsid w:val="00495887"/>
    <w:rsid w:val="00495DEC"/>
    <w:rsid w:val="0049655B"/>
    <w:rsid w:val="004A0C9C"/>
    <w:rsid w:val="004A515A"/>
    <w:rsid w:val="004B4A64"/>
    <w:rsid w:val="004B4C33"/>
    <w:rsid w:val="004B6817"/>
    <w:rsid w:val="004B724F"/>
    <w:rsid w:val="004C2560"/>
    <w:rsid w:val="004C2561"/>
    <w:rsid w:val="004C6650"/>
    <w:rsid w:val="004E0753"/>
    <w:rsid w:val="004E4566"/>
    <w:rsid w:val="004E67C8"/>
    <w:rsid w:val="004E724B"/>
    <w:rsid w:val="005003D9"/>
    <w:rsid w:val="00503243"/>
    <w:rsid w:val="00504837"/>
    <w:rsid w:val="00511A30"/>
    <w:rsid w:val="00513417"/>
    <w:rsid w:val="00520433"/>
    <w:rsid w:val="00525A58"/>
    <w:rsid w:val="00530BE9"/>
    <w:rsid w:val="00532612"/>
    <w:rsid w:val="00533C38"/>
    <w:rsid w:val="00533E86"/>
    <w:rsid w:val="00534B11"/>
    <w:rsid w:val="00535C91"/>
    <w:rsid w:val="0054357D"/>
    <w:rsid w:val="005437D4"/>
    <w:rsid w:val="00543ACC"/>
    <w:rsid w:val="005446A4"/>
    <w:rsid w:val="00544C04"/>
    <w:rsid w:val="005457E2"/>
    <w:rsid w:val="005466FB"/>
    <w:rsid w:val="00551D1C"/>
    <w:rsid w:val="00553D56"/>
    <w:rsid w:val="00554351"/>
    <w:rsid w:val="00554B60"/>
    <w:rsid w:val="00560B03"/>
    <w:rsid w:val="00562C27"/>
    <w:rsid w:val="00567BAA"/>
    <w:rsid w:val="00571BEB"/>
    <w:rsid w:val="005725A2"/>
    <w:rsid w:val="005739FC"/>
    <w:rsid w:val="00575D9D"/>
    <w:rsid w:val="005803A1"/>
    <w:rsid w:val="0058476F"/>
    <w:rsid w:val="00585382"/>
    <w:rsid w:val="00586AFB"/>
    <w:rsid w:val="0059060C"/>
    <w:rsid w:val="005924F2"/>
    <w:rsid w:val="005A0F05"/>
    <w:rsid w:val="005A2AAB"/>
    <w:rsid w:val="005A31C0"/>
    <w:rsid w:val="005A69C6"/>
    <w:rsid w:val="005A77DA"/>
    <w:rsid w:val="005B31A7"/>
    <w:rsid w:val="005B5E04"/>
    <w:rsid w:val="005C241B"/>
    <w:rsid w:val="005C294E"/>
    <w:rsid w:val="005D6D24"/>
    <w:rsid w:val="005E046D"/>
    <w:rsid w:val="005E04DA"/>
    <w:rsid w:val="005E1CAE"/>
    <w:rsid w:val="005E5C89"/>
    <w:rsid w:val="005E5D3A"/>
    <w:rsid w:val="005E78F3"/>
    <w:rsid w:val="005F4738"/>
    <w:rsid w:val="005F4AF1"/>
    <w:rsid w:val="005F65BD"/>
    <w:rsid w:val="00604770"/>
    <w:rsid w:val="00606D15"/>
    <w:rsid w:val="00610690"/>
    <w:rsid w:val="006109B2"/>
    <w:rsid w:val="00613B07"/>
    <w:rsid w:val="00613C77"/>
    <w:rsid w:val="006260DC"/>
    <w:rsid w:val="00627CCB"/>
    <w:rsid w:val="00631B50"/>
    <w:rsid w:val="0064021A"/>
    <w:rsid w:val="00641288"/>
    <w:rsid w:val="00641DE8"/>
    <w:rsid w:val="00642E5F"/>
    <w:rsid w:val="00642FC0"/>
    <w:rsid w:val="0064322B"/>
    <w:rsid w:val="00647698"/>
    <w:rsid w:val="00654873"/>
    <w:rsid w:val="00663D76"/>
    <w:rsid w:val="006655E6"/>
    <w:rsid w:val="00686C96"/>
    <w:rsid w:val="0069057B"/>
    <w:rsid w:val="00695AFA"/>
    <w:rsid w:val="00696444"/>
    <w:rsid w:val="006A1082"/>
    <w:rsid w:val="006A1A4D"/>
    <w:rsid w:val="006A258C"/>
    <w:rsid w:val="006A558C"/>
    <w:rsid w:val="006B49B6"/>
    <w:rsid w:val="006B6833"/>
    <w:rsid w:val="006C1C01"/>
    <w:rsid w:val="006C4A2F"/>
    <w:rsid w:val="006C4B13"/>
    <w:rsid w:val="006E0C52"/>
    <w:rsid w:val="006E1263"/>
    <w:rsid w:val="006F0580"/>
    <w:rsid w:val="006F31D8"/>
    <w:rsid w:val="006F595B"/>
    <w:rsid w:val="006F63B3"/>
    <w:rsid w:val="0070157C"/>
    <w:rsid w:val="00702E28"/>
    <w:rsid w:val="00711802"/>
    <w:rsid w:val="007149DB"/>
    <w:rsid w:val="0071703A"/>
    <w:rsid w:val="00717A4E"/>
    <w:rsid w:val="007224D2"/>
    <w:rsid w:val="00724F7E"/>
    <w:rsid w:val="00727789"/>
    <w:rsid w:val="00731058"/>
    <w:rsid w:val="00731348"/>
    <w:rsid w:val="00731458"/>
    <w:rsid w:val="00731C42"/>
    <w:rsid w:val="0073650C"/>
    <w:rsid w:val="007366F0"/>
    <w:rsid w:val="00736E7C"/>
    <w:rsid w:val="0074743A"/>
    <w:rsid w:val="007474A0"/>
    <w:rsid w:val="00755B00"/>
    <w:rsid w:val="00757986"/>
    <w:rsid w:val="007631FC"/>
    <w:rsid w:val="0076483E"/>
    <w:rsid w:val="0076511C"/>
    <w:rsid w:val="007728BD"/>
    <w:rsid w:val="0078072D"/>
    <w:rsid w:val="0078271E"/>
    <w:rsid w:val="007914F3"/>
    <w:rsid w:val="007915AF"/>
    <w:rsid w:val="00793973"/>
    <w:rsid w:val="00794AEA"/>
    <w:rsid w:val="00795961"/>
    <w:rsid w:val="007A0EEF"/>
    <w:rsid w:val="007A5A21"/>
    <w:rsid w:val="007A7C76"/>
    <w:rsid w:val="007B013F"/>
    <w:rsid w:val="007B4A72"/>
    <w:rsid w:val="007B4C04"/>
    <w:rsid w:val="007B711D"/>
    <w:rsid w:val="007B7ABB"/>
    <w:rsid w:val="007B7C53"/>
    <w:rsid w:val="007C3E28"/>
    <w:rsid w:val="007C47DE"/>
    <w:rsid w:val="007C4E6F"/>
    <w:rsid w:val="007D22D7"/>
    <w:rsid w:val="007D317F"/>
    <w:rsid w:val="007E2D1A"/>
    <w:rsid w:val="007E7AB4"/>
    <w:rsid w:val="007F0F3E"/>
    <w:rsid w:val="007F16F2"/>
    <w:rsid w:val="007F1AC1"/>
    <w:rsid w:val="007F262A"/>
    <w:rsid w:val="007F3FDE"/>
    <w:rsid w:val="007F6231"/>
    <w:rsid w:val="0080042D"/>
    <w:rsid w:val="00802B9E"/>
    <w:rsid w:val="00810D15"/>
    <w:rsid w:val="00814350"/>
    <w:rsid w:val="00823563"/>
    <w:rsid w:val="008309C2"/>
    <w:rsid w:val="00835813"/>
    <w:rsid w:val="00835E0E"/>
    <w:rsid w:val="00842DDC"/>
    <w:rsid w:val="008467D9"/>
    <w:rsid w:val="00854EA2"/>
    <w:rsid w:val="00861AC1"/>
    <w:rsid w:val="008635DD"/>
    <w:rsid w:val="00863D3F"/>
    <w:rsid w:val="00864F24"/>
    <w:rsid w:val="00867248"/>
    <w:rsid w:val="0086785F"/>
    <w:rsid w:val="008715DE"/>
    <w:rsid w:val="00875FB0"/>
    <w:rsid w:val="00877161"/>
    <w:rsid w:val="00880FD8"/>
    <w:rsid w:val="008919DF"/>
    <w:rsid w:val="00894B20"/>
    <w:rsid w:val="008A0333"/>
    <w:rsid w:val="008A23CE"/>
    <w:rsid w:val="008A4242"/>
    <w:rsid w:val="008A4EF2"/>
    <w:rsid w:val="008A5C92"/>
    <w:rsid w:val="008A5E78"/>
    <w:rsid w:val="008B2F64"/>
    <w:rsid w:val="008C2D67"/>
    <w:rsid w:val="008C3E16"/>
    <w:rsid w:val="008D33F9"/>
    <w:rsid w:val="008D7C88"/>
    <w:rsid w:val="008E2100"/>
    <w:rsid w:val="008E258E"/>
    <w:rsid w:val="008E4ACE"/>
    <w:rsid w:val="008F3906"/>
    <w:rsid w:val="008F7C9A"/>
    <w:rsid w:val="008F7CD0"/>
    <w:rsid w:val="009003C8"/>
    <w:rsid w:val="0090573A"/>
    <w:rsid w:val="00914135"/>
    <w:rsid w:val="00915BE5"/>
    <w:rsid w:val="00926F28"/>
    <w:rsid w:val="00926F76"/>
    <w:rsid w:val="0093165E"/>
    <w:rsid w:val="00935E3C"/>
    <w:rsid w:val="00935EAC"/>
    <w:rsid w:val="009378C2"/>
    <w:rsid w:val="00940096"/>
    <w:rsid w:val="00940E1A"/>
    <w:rsid w:val="00940EA5"/>
    <w:rsid w:val="00941364"/>
    <w:rsid w:val="00942C8F"/>
    <w:rsid w:val="009453A4"/>
    <w:rsid w:val="009509D2"/>
    <w:rsid w:val="00951761"/>
    <w:rsid w:val="00952593"/>
    <w:rsid w:val="0095525A"/>
    <w:rsid w:val="00960C15"/>
    <w:rsid w:val="00963793"/>
    <w:rsid w:val="00967561"/>
    <w:rsid w:val="00972766"/>
    <w:rsid w:val="009802E8"/>
    <w:rsid w:val="0099527B"/>
    <w:rsid w:val="009A163D"/>
    <w:rsid w:val="009A1FDC"/>
    <w:rsid w:val="009A21FA"/>
    <w:rsid w:val="009A4B91"/>
    <w:rsid w:val="009B1A93"/>
    <w:rsid w:val="009B2B14"/>
    <w:rsid w:val="009C1D89"/>
    <w:rsid w:val="009D0C6B"/>
    <w:rsid w:val="009E5D8E"/>
    <w:rsid w:val="009F5E21"/>
    <w:rsid w:val="00A00058"/>
    <w:rsid w:val="00A00A31"/>
    <w:rsid w:val="00A01D0B"/>
    <w:rsid w:val="00A0292C"/>
    <w:rsid w:val="00A076E1"/>
    <w:rsid w:val="00A1338C"/>
    <w:rsid w:val="00A13580"/>
    <w:rsid w:val="00A168D6"/>
    <w:rsid w:val="00A20518"/>
    <w:rsid w:val="00A22396"/>
    <w:rsid w:val="00A23D4B"/>
    <w:rsid w:val="00A3197F"/>
    <w:rsid w:val="00A32254"/>
    <w:rsid w:val="00A35074"/>
    <w:rsid w:val="00A40E6A"/>
    <w:rsid w:val="00A46D4B"/>
    <w:rsid w:val="00A53F83"/>
    <w:rsid w:val="00A55EF6"/>
    <w:rsid w:val="00A62232"/>
    <w:rsid w:val="00A6360F"/>
    <w:rsid w:val="00A64857"/>
    <w:rsid w:val="00A66739"/>
    <w:rsid w:val="00A67BB7"/>
    <w:rsid w:val="00A70EB3"/>
    <w:rsid w:val="00A72845"/>
    <w:rsid w:val="00A77DC8"/>
    <w:rsid w:val="00A81BAE"/>
    <w:rsid w:val="00A83F41"/>
    <w:rsid w:val="00A91166"/>
    <w:rsid w:val="00A9283B"/>
    <w:rsid w:val="00AA48BB"/>
    <w:rsid w:val="00AA5ABE"/>
    <w:rsid w:val="00AA5CE0"/>
    <w:rsid w:val="00AA6AB3"/>
    <w:rsid w:val="00AB4737"/>
    <w:rsid w:val="00AB59D2"/>
    <w:rsid w:val="00AC2546"/>
    <w:rsid w:val="00AC4AD7"/>
    <w:rsid w:val="00AD706F"/>
    <w:rsid w:val="00AF26A2"/>
    <w:rsid w:val="00B0022D"/>
    <w:rsid w:val="00B00F39"/>
    <w:rsid w:val="00B01D8B"/>
    <w:rsid w:val="00B03792"/>
    <w:rsid w:val="00B04A20"/>
    <w:rsid w:val="00B100B5"/>
    <w:rsid w:val="00B126F5"/>
    <w:rsid w:val="00B1568A"/>
    <w:rsid w:val="00B15FBD"/>
    <w:rsid w:val="00B1670F"/>
    <w:rsid w:val="00B17B4D"/>
    <w:rsid w:val="00B224AD"/>
    <w:rsid w:val="00B239BB"/>
    <w:rsid w:val="00B2615A"/>
    <w:rsid w:val="00B2647F"/>
    <w:rsid w:val="00B40E7F"/>
    <w:rsid w:val="00B42A85"/>
    <w:rsid w:val="00B460C9"/>
    <w:rsid w:val="00B53979"/>
    <w:rsid w:val="00B54036"/>
    <w:rsid w:val="00B63035"/>
    <w:rsid w:val="00B72B9F"/>
    <w:rsid w:val="00B81C3F"/>
    <w:rsid w:val="00B91DA3"/>
    <w:rsid w:val="00B941B6"/>
    <w:rsid w:val="00B9608B"/>
    <w:rsid w:val="00BA4F9B"/>
    <w:rsid w:val="00BB5F94"/>
    <w:rsid w:val="00BC6D09"/>
    <w:rsid w:val="00BC764F"/>
    <w:rsid w:val="00BD202C"/>
    <w:rsid w:val="00BD4F6D"/>
    <w:rsid w:val="00BD5CE3"/>
    <w:rsid w:val="00BD6955"/>
    <w:rsid w:val="00BD7754"/>
    <w:rsid w:val="00BE467B"/>
    <w:rsid w:val="00BE517A"/>
    <w:rsid w:val="00BE6672"/>
    <w:rsid w:val="00BE6E4A"/>
    <w:rsid w:val="00BE7B76"/>
    <w:rsid w:val="00BF42B4"/>
    <w:rsid w:val="00C0204A"/>
    <w:rsid w:val="00C07E19"/>
    <w:rsid w:val="00C113A9"/>
    <w:rsid w:val="00C15B14"/>
    <w:rsid w:val="00C20D07"/>
    <w:rsid w:val="00C20D4A"/>
    <w:rsid w:val="00C24D07"/>
    <w:rsid w:val="00C32962"/>
    <w:rsid w:val="00C3300C"/>
    <w:rsid w:val="00C337F8"/>
    <w:rsid w:val="00C33A0A"/>
    <w:rsid w:val="00C35D0E"/>
    <w:rsid w:val="00C37E1C"/>
    <w:rsid w:val="00C37FD3"/>
    <w:rsid w:val="00C40208"/>
    <w:rsid w:val="00C4098D"/>
    <w:rsid w:val="00C529D8"/>
    <w:rsid w:val="00C54462"/>
    <w:rsid w:val="00C60D7D"/>
    <w:rsid w:val="00C6377D"/>
    <w:rsid w:val="00C716D0"/>
    <w:rsid w:val="00C72938"/>
    <w:rsid w:val="00C736D8"/>
    <w:rsid w:val="00C77C11"/>
    <w:rsid w:val="00C81FD1"/>
    <w:rsid w:val="00C836DF"/>
    <w:rsid w:val="00C84AD1"/>
    <w:rsid w:val="00C90532"/>
    <w:rsid w:val="00C91EC8"/>
    <w:rsid w:val="00C92ED3"/>
    <w:rsid w:val="00C938C5"/>
    <w:rsid w:val="00C941FD"/>
    <w:rsid w:val="00C945F4"/>
    <w:rsid w:val="00CA1DA3"/>
    <w:rsid w:val="00CA2A74"/>
    <w:rsid w:val="00CA383F"/>
    <w:rsid w:val="00CA6D9E"/>
    <w:rsid w:val="00CA732B"/>
    <w:rsid w:val="00CB01F1"/>
    <w:rsid w:val="00CB6532"/>
    <w:rsid w:val="00CB79EB"/>
    <w:rsid w:val="00CC3529"/>
    <w:rsid w:val="00CC38D3"/>
    <w:rsid w:val="00CC58E7"/>
    <w:rsid w:val="00CC71FF"/>
    <w:rsid w:val="00CD6930"/>
    <w:rsid w:val="00CE3654"/>
    <w:rsid w:val="00CE6E28"/>
    <w:rsid w:val="00CF1109"/>
    <w:rsid w:val="00CF1905"/>
    <w:rsid w:val="00CF2E48"/>
    <w:rsid w:val="00CF4B28"/>
    <w:rsid w:val="00CF5461"/>
    <w:rsid w:val="00D0098D"/>
    <w:rsid w:val="00D04E53"/>
    <w:rsid w:val="00D064A1"/>
    <w:rsid w:val="00D06732"/>
    <w:rsid w:val="00D06ACE"/>
    <w:rsid w:val="00D12738"/>
    <w:rsid w:val="00D16DC2"/>
    <w:rsid w:val="00D172CF"/>
    <w:rsid w:val="00D205C8"/>
    <w:rsid w:val="00D20FE8"/>
    <w:rsid w:val="00D22700"/>
    <w:rsid w:val="00D233B0"/>
    <w:rsid w:val="00D23A35"/>
    <w:rsid w:val="00D2465B"/>
    <w:rsid w:val="00D2722F"/>
    <w:rsid w:val="00D31816"/>
    <w:rsid w:val="00D331E6"/>
    <w:rsid w:val="00D42761"/>
    <w:rsid w:val="00D429E4"/>
    <w:rsid w:val="00D44E4C"/>
    <w:rsid w:val="00D51DE3"/>
    <w:rsid w:val="00D54A6D"/>
    <w:rsid w:val="00D5668D"/>
    <w:rsid w:val="00D61C54"/>
    <w:rsid w:val="00D662AD"/>
    <w:rsid w:val="00D707C2"/>
    <w:rsid w:val="00D72614"/>
    <w:rsid w:val="00D80B3B"/>
    <w:rsid w:val="00D826D5"/>
    <w:rsid w:val="00D8301E"/>
    <w:rsid w:val="00D87034"/>
    <w:rsid w:val="00D87125"/>
    <w:rsid w:val="00D8717F"/>
    <w:rsid w:val="00D92221"/>
    <w:rsid w:val="00D97DDE"/>
    <w:rsid w:val="00DA4793"/>
    <w:rsid w:val="00DA7FCE"/>
    <w:rsid w:val="00DB096C"/>
    <w:rsid w:val="00DB6AFF"/>
    <w:rsid w:val="00DC404A"/>
    <w:rsid w:val="00DC47DF"/>
    <w:rsid w:val="00DD1214"/>
    <w:rsid w:val="00DD64FB"/>
    <w:rsid w:val="00DE2C77"/>
    <w:rsid w:val="00DF0F0E"/>
    <w:rsid w:val="00DF44DD"/>
    <w:rsid w:val="00E02CB3"/>
    <w:rsid w:val="00E04B59"/>
    <w:rsid w:val="00E0547C"/>
    <w:rsid w:val="00E10611"/>
    <w:rsid w:val="00E1402C"/>
    <w:rsid w:val="00E153E7"/>
    <w:rsid w:val="00E15690"/>
    <w:rsid w:val="00E24FF2"/>
    <w:rsid w:val="00E27130"/>
    <w:rsid w:val="00E27F48"/>
    <w:rsid w:val="00E40E5F"/>
    <w:rsid w:val="00E42204"/>
    <w:rsid w:val="00E44542"/>
    <w:rsid w:val="00E559BA"/>
    <w:rsid w:val="00E6222B"/>
    <w:rsid w:val="00E67403"/>
    <w:rsid w:val="00E73D3D"/>
    <w:rsid w:val="00E8330D"/>
    <w:rsid w:val="00E8387A"/>
    <w:rsid w:val="00E848B8"/>
    <w:rsid w:val="00E9249C"/>
    <w:rsid w:val="00E92F42"/>
    <w:rsid w:val="00E94521"/>
    <w:rsid w:val="00EA3466"/>
    <w:rsid w:val="00EA6F8F"/>
    <w:rsid w:val="00EB0B62"/>
    <w:rsid w:val="00EB709B"/>
    <w:rsid w:val="00EB7ABD"/>
    <w:rsid w:val="00ED03AE"/>
    <w:rsid w:val="00ED0B06"/>
    <w:rsid w:val="00ED12C7"/>
    <w:rsid w:val="00ED3559"/>
    <w:rsid w:val="00ED3A89"/>
    <w:rsid w:val="00EE3D00"/>
    <w:rsid w:val="00EE40C8"/>
    <w:rsid w:val="00EE436D"/>
    <w:rsid w:val="00EE60AF"/>
    <w:rsid w:val="00EE6393"/>
    <w:rsid w:val="00EF0647"/>
    <w:rsid w:val="00F00297"/>
    <w:rsid w:val="00F01908"/>
    <w:rsid w:val="00F0460F"/>
    <w:rsid w:val="00F104C6"/>
    <w:rsid w:val="00F1096F"/>
    <w:rsid w:val="00F10DB7"/>
    <w:rsid w:val="00F12D9F"/>
    <w:rsid w:val="00F1603C"/>
    <w:rsid w:val="00F17328"/>
    <w:rsid w:val="00F22327"/>
    <w:rsid w:val="00F23575"/>
    <w:rsid w:val="00F251B5"/>
    <w:rsid w:val="00F279BF"/>
    <w:rsid w:val="00F30E5E"/>
    <w:rsid w:val="00F37B92"/>
    <w:rsid w:val="00F42D24"/>
    <w:rsid w:val="00F443D9"/>
    <w:rsid w:val="00F500BE"/>
    <w:rsid w:val="00F505C1"/>
    <w:rsid w:val="00F51E31"/>
    <w:rsid w:val="00F52DF9"/>
    <w:rsid w:val="00F55F45"/>
    <w:rsid w:val="00F610F3"/>
    <w:rsid w:val="00F67F12"/>
    <w:rsid w:val="00F739D7"/>
    <w:rsid w:val="00F76779"/>
    <w:rsid w:val="00F77060"/>
    <w:rsid w:val="00F833B6"/>
    <w:rsid w:val="00F84A5C"/>
    <w:rsid w:val="00F851CC"/>
    <w:rsid w:val="00F94676"/>
    <w:rsid w:val="00F94D9D"/>
    <w:rsid w:val="00F9669F"/>
    <w:rsid w:val="00F96CEA"/>
    <w:rsid w:val="00FA004E"/>
    <w:rsid w:val="00FA2164"/>
    <w:rsid w:val="00FA269A"/>
    <w:rsid w:val="00FA4155"/>
    <w:rsid w:val="00FB26B9"/>
    <w:rsid w:val="00FB33FF"/>
    <w:rsid w:val="00FB6321"/>
    <w:rsid w:val="00FC11C4"/>
    <w:rsid w:val="00FC349F"/>
    <w:rsid w:val="00FC410A"/>
    <w:rsid w:val="00FC5F9B"/>
    <w:rsid w:val="00FC6AC7"/>
    <w:rsid w:val="00FD00F2"/>
    <w:rsid w:val="00FD431B"/>
    <w:rsid w:val="00FD48CF"/>
    <w:rsid w:val="00FD5392"/>
    <w:rsid w:val="00FE03E9"/>
    <w:rsid w:val="00FE1988"/>
    <w:rsid w:val="00FE2133"/>
    <w:rsid w:val="00FE2BB4"/>
    <w:rsid w:val="00FE33C3"/>
    <w:rsid w:val="00FE35F0"/>
    <w:rsid w:val="00FE3A40"/>
    <w:rsid w:val="00FE6697"/>
    <w:rsid w:val="00FF1AC7"/>
    <w:rsid w:val="00FF1AE4"/>
    <w:rsid w:val="00FF33AA"/>
    <w:rsid w:val="00FF6784"/>
    <w:rsid w:val="01CB35C1"/>
    <w:rsid w:val="03D41080"/>
    <w:rsid w:val="04781EAD"/>
    <w:rsid w:val="076170CE"/>
    <w:rsid w:val="08513A4A"/>
    <w:rsid w:val="099A592E"/>
    <w:rsid w:val="0BD9318C"/>
    <w:rsid w:val="0EE27BAD"/>
    <w:rsid w:val="13472C8E"/>
    <w:rsid w:val="13723F7D"/>
    <w:rsid w:val="15775A61"/>
    <w:rsid w:val="16F341FE"/>
    <w:rsid w:val="17C0520E"/>
    <w:rsid w:val="181A1705"/>
    <w:rsid w:val="191C10A7"/>
    <w:rsid w:val="19DD1E9C"/>
    <w:rsid w:val="1A5F75B4"/>
    <w:rsid w:val="1BD326B0"/>
    <w:rsid w:val="1C221071"/>
    <w:rsid w:val="1D3E783E"/>
    <w:rsid w:val="1E393A3F"/>
    <w:rsid w:val="2104487F"/>
    <w:rsid w:val="22ED1015"/>
    <w:rsid w:val="22EE5862"/>
    <w:rsid w:val="2553373E"/>
    <w:rsid w:val="27A935B9"/>
    <w:rsid w:val="2A041E87"/>
    <w:rsid w:val="2BFD7003"/>
    <w:rsid w:val="2C016968"/>
    <w:rsid w:val="2D017C7B"/>
    <w:rsid w:val="307C242F"/>
    <w:rsid w:val="325356E2"/>
    <w:rsid w:val="349D1F0C"/>
    <w:rsid w:val="38AC16A8"/>
    <w:rsid w:val="398C14D9"/>
    <w:rsid w:val="3A2F0A44"/>
    <w:rsid w:val="3A8F74D3"/>
    <w:rsid w:val="3BCC3A4B"/>
    <w:rsid w:val="3D8348B6"/>
    <w:rsid w:val="3EBC5573"/>
    <w:rsid w:val="40E90629"/>
    <w:rsid w:val="461610C2"/>
    <w:rsid w:val="47D44777"/>
    <w:rsid w:val="49A62143"/>
    <w:rsid w:val="4A842484"/>
    <w:rsid w:val="4C9E44E3"/>
    <w:rsid w:val="524023D5"/>
    <w:rsid w:val="52B37B3D"/>
    <w:rsid w:val="53C71634"/>
    <w:rsid w:val="542D593B"/>
    <w:rsid w:val="55D81C4F"/>
    <w:rsid w:val="569F0646"/>
    <w:rsid w:val="582B2191"/>
    <w:rsid w:val="593F3A1A"/>
    <w:rsid w:val="5A490FF5"/>
    <w:rsid w:val="5AA71877"/>
    <w:rsid w:val="5BAB1599"/>
    <w:rsid w:val="5C6E4D42"/>
    <w:rsid w:val="622639C9"/>
    <w:rsid w:val="63DC07E4"/>
    <w:rsid w:val="646F5C52"/>
    <w:rsid w:val="65363F4E"/>
    <w:rsid w:val="696B24A9"/>
    <w:rsid w:val="6A8D0A8A"/>
    <w:rsid w:val="6AB41186"/>
    <w:rsid w:val="6B9D0D65"/>
    <w:rsid w:val="6CDF2779"/>
    <w:rsid w:val="6F0903A2"/>
    <w:rsid w:val="70096E04"/>
    <w:rsid w:val="726246F7"/>
    <w:rsid w:val="729F75AC"/>
    <w:rsid w:val="72C9345A"/>
    <w:rsid w:val="72E750F6"/>
    <w:rsid w:val="7305084F"/>
    <w:rsid w:val="740D1C70"/>
    <w:rsid w:val="778F7252"/>
    <w:rsid w:val="7B3B456E"/>
    <w:rsid w:val="7CB43C54"/>
    <w:rsid w:val="7D2856A9"/>
    <w:rsid w:val="7F007624"/>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408E77-FA39-4A46-8F37-F6573A0D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440" w:lineRule="atLeast"/>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Body Text First Indent"/>
    <w:next w:val="a"/>
    <w:qFormat/>
    <w:pPr>
      <w:widowControl w:val="0"/>
      <w:ind w:firstLineChars="200" w:firstLine="880"/>
      <w:jc w:val="both"/>
    </w:pPr>
    <w:rPr>
      <w:rFonts w:eastAsia="仿宋_GB2312"/>
      <w:sz w:val="32"/>
    </w:rPr>
  </w:style>
  <w:style w:type="paragraph" w:customStyle="1" w:styleId="10">
    <w:name w:val="正文1"/>
    <w:qFormat/>
    <w:pPr>
      <w:widowControl w:val="0"/>
      <w:jc w:val="both"/>
    </w:pPr>
    <w:rPr>
      <w:rFonts w:ascii="ˎ̥" w:hAnsi="ˎ̥"/>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vi.cnki.net/knavi/journals/LGXB/detail?uniplatform=NZK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1202</Words>
  <Characters>6853</Characters>
  <Application>Microsoft Office Word</Application>
  <DocSecurity>0</DocSecurity>
  <Lines>57</Lines>
  <Paragraphs>16</Paragraphs>
  <ScaleCrop>false</ScaleCrop>
  <Company>微软中国</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微软用户</dc:creator>
  <cp:lastModifiedBy>Administrator</cp:lastModifiedBy>
  <cp:revision>58</cp:revision>
  <cp:lastPrinted>2018-11-30T07:45:00Z</cp:lastPrinted>
  <dcterms:created xsi:type="dcterms:W3CDTF">2020-10-05T09:04:00Z</dcterms:created>
  <dcterms:modified xsi:type="dcterms:W3CDTF">2024-11-18T02:35:00Z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6B65D8E48C7A437980113BBB86DAF7BE_13</vt:lpwstr>
  </property>
</Properties>
</file>